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hd w:val="solid" w:color="FFFFFF" w:fill="auto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：</w:t>
      </w:r>
    </w:p>
    <w:p>
      <w:pPr>
        <w:spacing w:line="360" w:lineRule="auto"/>
        <w:ind w:firstLine="1608" w:firstLineChars="445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丽水学院学风建设优秀寝室汇总表</w:t>
      </w:r>
    </w:p>
    <w:p>
      <w:pPr>
        <w:spacing w:line="360" w:lineRule="auto"/>
        <w:jc w:val="left"/>
        <w:rPr>
          <w:rFonts w:ascii="宋体" w:hAnsi="宋体"/>
          <w:spacing w:val="46"/>
          <w:kern w:val="10"/>
          <w:sz w:val="30"/>
        </w:rPr>
      </w:pPr>
      <w:r>
        <w:rPr>
          <w:rFonts w:hint="eastAsia" w:ascii="宋体" w:hAnsi="宋体"/>
          <w:sz w:val="24"/>
        </w:rPr>
        <w:t>二级学</w:t>
      </w:r>
      <w:r>
        <w:rPr>
          <w:rFonts w:ascii="宋体" w:hAnsi="宋体"/>
          <w:sz w:val="24"/>
        </w:rPr>
        <w:t>院</w:t>
      </w:r>
      <w:r>
        <w:rPr>
          <w:rFonts w:hint="eastAsia" w:ascii="宋体" w:hAnsi="宋体"/>
          <w:sz w:val="24"/>
        </w:rPr>
        <w:t>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</w:p>
    <w:tbl>
      <w:tblPr>
        <w:tblStyle w:val="4"/>
        <w:tblW w:w="8517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00"/>
        <w:gridCol w:w="1244"/>
        <w:gridCol w:w="1274"/>
        <w:gridCol w:w="227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寝室人数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寝室长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寝室所在年级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东7—511  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  <w:lang w:val="en-US" w:eastAsia="zh-CN"/>
              </w:rPr>
              <w:t>尤水萍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大二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学风建设标杆寝室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东7-507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袁心雨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大二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学风建设标杆寝室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东7-105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陈宝玲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大二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学风建设标杆寝室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东8-201</w:t>
            </w:r>
            <w:bookmarkStart w:id="0" w:name="_GoBack"/>
            <w:bookmarkEnd w:id="0"/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江丽煌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大一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东16—1106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徐嘉欣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大二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东7-505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连昕林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大二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东7-402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徐岩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大三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东8-109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陆锦湘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大一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东12-311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李西恩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大一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学风建设优秀寝室</w:t>
            </w: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注：（1）</w:t>
      </w:r>
      <w:r>
        <w:rPr>
          <w:rFonts w:hint="eastAsia" w:ascii="宋体" w:hAnsi="宋体"/>
        </w:rPr>
        <w:t>此表一式二份，学生处、二级</w:t>
      </w:r>
      <w:r>
        <w:rPr>
          <w:rFonts w:ascii="宋体" w:hAnsi="宋体"/>
        </w:rPr>
        <w:t>学院</w:t>
      </w:r>
      <w:r>
        <w:rPr>
          <w:rFonts w:hint="eastAsia" w:ascii="宋体" w:hAnsi="宋体"/>
        </w:rPr>
        <w:t>各一份。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left="420" w:leftChars="0" w:firstLine="0" w:firstLineChars="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各二级学院择优评选的</w:t>
      </w:r>
      <w:r>
        <w:rPr>
          <w:rFonts w:hint="eastAsia" w:ascii="宋体" w:hAnsi="宋体"/>
        </w:rPr>
        <w:t>学风建设标杆寝室</w:t>
      </w:r>
      <w:r>
        <w:rPr>
          <w:rFonts w:hint="eastAsia" w:ascii="宋体" w:hAnsi="宋体"/>
          <w:lang w:val="en-US" w:eastAsia="zh-CN"/>
        </w:rPr>
        <w:t>按年级从高到底，放在最前面几行。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left="420" w:leftChars="0" w:firstLine="0" w:firstLineChars="0"/>
        <w:jc w:val="left"/>
      </w:pPr>
      <w:r>
        <w:rPr>
          <w:rFonts w:hint="eastAsia" w:ascii="宋体" w:hAnsi="宋体"/>
          <w:lang w:val="en-US" w:eastAsia="zh-CN"/>
        </w:rPr>
        <w:t>若报送毕业寝室，请在备注中标注毕业寝室。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875B"/>
    <w:multiLevelType w:val="singleLevel"/>
    <w:tmpl w:val="5A25875B"/>
    <w:lvl w:ilvl="0" w:tentative="0">
      <w:start w:val="2"/>
      <w:numFmt w:val="decimal"/>
      <w:suff w:val="nothing"/>
      <w:lvlText w:val="（%1）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4"/>
    <w:rsid w:val="0020138F"/>
    <w:rsid w:val="003C02F1"/>
    <w:rsid w:val="008411F7"/>
    <w:rsid w:val="008C71B1"/>
    <w:rsid w:val="008F7FA8"/>
    <w:rsid w:val="00A35AF6"/>
    <w:rsid w:val="00AC11F8"/>
    <w:rsid w:val="00B41A1F"/>
    <w:rsid w:val="00C9567D"/>
    <w:rsid w:val="00CA7EFF"/>
    <w:rsid w:val="00D8641E"/>
    <w:rsid w:val="00E63EB4"/>
    <w:rsid w:val="011A7DD4"/>
    <w:rsid w:val="01D37CD8"/>
    <w:rsid w:val="024D00D6"/>
    <w:rsid w:val="04C10E43"/>
    <w:rsid w:val="10464E92"/>
    <w:rsid w:val="14183FD1"/>
    <w:rsid w:val="2CA553E6"/>
    <w:rsid w:val="371000F1"/>
    <w:rsid w:val="44934449"/>
    <w:rsid w:val="64CC3A43"/>
    <w:rsid w:val="6C844B25"/>
    <w:rsid w:val="6F2E4717"/>
    <w:rsid w:val="73704879"/>
    <w:rsid w:val="76BF31DB"/>
    <w:rsid w:val="7ADA2F49"/>
    <w:rsid w:val="7C0665F5"/>
    <w:rsid w:val="7C871AC7"/>
    <w:rsid w:val="7D7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2015-11-10T03:20:00Z</dcterms:created>
  <dc:creator>admin</dc:creator>
  <cp:lastModifiedBy>Duan</cp:lastModifiedBy>
  <dcterms:modified xsi:type="dcterms:W3CDTF">2023-04-14T09:26:07Z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