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00" w:firstLineChars="200"/>
        <w:jc w:val="left"/>
        <w:rPr>
          <w:sz w:val="40"/>
          <w:szCs w:val="40"/>
        </w:rPr>
      </w:pPr>
      <w:r>
        <w:rPr>
          <w:sz w:val="40"/>
          <w:szCs w:val="40"/>
        </w:rPr>
        <w:drawing>
          <wp:anchor distT="0" distB="0" distL="114300" distR="114300" simplePos="0" relativeHeight="251664384" behindDoc="0" locked="0" layoutInCell="1" allowOverlap="1">
            <wp:simplePos x="0" y="0"/>
            <wp:positionH relativeFrom="column">
              <wp:posOffset>4048125</wp:posOffset>
            </wp:positionH>
            <wp:positionV relativeFrom="paragraph">
              <wp:posOffset>-561975</wp:posOffset>
            </wp:positionV>
            <wp:extent cx="1553845" cy="1952625"/>
            <wp:effectExtent l="19050" t="0" r="8255" b="0"/>
            <wp:wrapNone/>
            <wp:docPr id="6" name="图片 5" descr="P1-国内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P1-国内版.jpg"/>
                    <pic:cNvPicPr>
                      <a:picLocks noChangeAspect="1"/>
                    </pic:cNvPicPr>
                  </pic:nvPicPr>
                  <pic:blipFill>
                    <a:blip r:embed="rId6" cstate="print"/>
                    <a:stretch>
                      <a:fillRect/>
                    </a:stretch>
                  </pic:blipFill>
                  <pic:spPr>
                    <a:xfrm>
                      <a:off x="0" y="0"/>
                      <a:ext cx="1553845" cy="1952625"/>
                    </a:xfrm>
                    <a:prstGeom prst="rect">
                      <a:avLst/>
                    </a:prstGeom>
                  </pic:spPr>
                </pic:pic>
              </a:graphicData>
            </a:graphic>
          </wp:anchor>
        </w:drawing>
      </w:r>
    </w:p>
    <w:p>
      <w:pPr>
        <w:spacing w:line="360" w:lineRule="auto"/>
        <w:jc w:val="center"/>
        <w:rPr>
          <w:rFonts w:ascii="黑体" w:eastAsia="黑体"/>
          <w:sz w:val="56"/>
          <w:szCs w:val="44"/>
        </w:rPr>
      </w:pPr>
      <w:r>
        <w:rPr>
          <w:rFonts w:hint="eastAsia" w:ascii="黑体" w:eastAsia="黑体"/>
          <w:sz w:val="56"/>
          <w:szCs w:val="44"/>
        </w:rPr>
        <w:t>中国青瓷学院</w:t>
      </w:r>
    </w:p>
    <w:p>
      <w:pPr>
        <w:spacing w:line="360" w:lineRule="auto"/>
        <w:jc w:val="center"/>
        <w:rPr>
          <w:rFonts w:hint="eastAsia" w:ascii="隶书" w:hAnsi="微软雅黑" w:eastAsia="隶书"/>
          <w:b/>
          <w:sz w:val="52"/>
          <w:szCs w:val="40"/>
        </w:rPr>
      </w:pPr>
    </w:p>
    <w:p>
      <w:pPr>
        <w:spacing w:line="360" w:lineRule="auto"/>
        <w:jc w:val="center"/>
        <w:rPr>
          <w:rFonts w:ascii="隶书" w:hAnsi="微软雅黑" w:eastAsia="隶书"/>
          <w:b/>
          <w:sz w:val="52"/>
          <w:szCs w:val="40"/>
        </w:rPr>
      </w:pPr>
      <w:r>
        <w:rPr>
          <w:rFonts w:hint="eastAsia" w:ascii="隶书" w:hAnsi="微软雅黑" w:eastAsia="隶书"/>
          <w:b/>
          <w:sz w:val="52"/>
          <w:szCs w:val="40"/>
        </w:rPr>
        <w:t>学</w:t>
      </w:r>
    </w:p>
    <w:p>
      <w:pPr>
        <w:spacing w:line="360" w:lineRule="auto"/>
        <w:jc w:val="center"/>
        <w:rPr>
          <w:rFonts w:ascii="隶书" w:hAnsi="微软雅黑" w:eastAsia="隶书"/>
          <w:b/>
          <w:sz w:val="52"/>
          <w:szCs w:val="40"/>
        </w:rPr>
      </w:pPr>
      <w:r>
        <w:rPr>
          <w:rFonts w:hint="eastAsia" w:ascii="隶书" w:hAnsi="微软雅黑" w:eastAsia="隶书"/>
          <w:b/>
          <w:sz w:val="52"/>
          <w:szCs w:val="40"/>
        </w:rPr>
        <w:t>生</w:t>
      </w:r>
    </w:p>
    <w:p>
      <w:pPr>
        <w:spacing w:line="360" w:lineRule="auto"/>
        <w:jc w:val="center"/>
        <w:rPr>
          <w:rFonts w:ascii="隶书" w:hAnsi="微软雅黑" w:eastAsia="隶书"/>
          <w:b/>
          <w:sz w:val="52"/>
          <w:szCs w:val="40"/>
        </w:rPr>
      </w:pPr>
      <w:r>
        <w:rPr>
          <w:rFonts w:hint="eastAsia" w:ascii="隶书" w:hAnsi="微软雅黑" w:eastAsia="隶书"/>
          <w:b/>
          <w:sz w:val="52"/>
          <w:szCs w:val="40"/>
        </w:rPr>
        <w:t>工</w:t>
      </w:r>
      <w:bookmarkStart w:id="63" w:name="_GoBack"/>
      <w:bookmarkEnd w:id="63"/>
    </w:p>
    <w:p>
      <w:pPr>
        <w:spacing w:line="360" w:lineRule="auto"/>
        <w:jc w:val="center"/>
        <w:rPr>
          <w:rFonts w:ascii="隶书" w:hAnsi="微软雅黑" w:eastAsia="隶书"/>
          <w:b/>
          <w:sz w:val="52"/>
          <w:szCs w:val="40"/>
        </w:rPr>
      </w:pPr>
      <w:r>
        <w:rPr>
          <w:rFonts w:hint="eastAsia" w:ascii="隶书" w:hAnsi="微软雅黑" w:eastAsia="隶书"/>
          <w:b/>
          <w:sz w:val="52"/>
          <w:szCs w:val="40"/>
        </w:rPr>
        <w:t>作</w:t>
      </w:r>
    </w:p>
    <w:p>
      <w:pPr>
        <w:spacing w:line="360" w:lineRule="auto"/>
        <w:jc w:val="center"/>
        <w:rPr>
          <w:rFonts w:ascii="隶书" w:hAnsi="微软雅黑" w:eastAsia="隶书"/>
          <w:b/>
          <w:sz w:val="52"/>
          <w:szCs w:val="40"/>
        </w:rPr>
      </w:pPr>
      <w:r>
        <w:rPr>
          <w:rFonts w:hint="eastAsia" w:ascii="隶书" w:hAnsi="微软雅黑" w:eastAsia="隶书"/>
          <w:b/>
          <w:sz w:val="52"/>
          <w:szCs w:val="40"/>
        </w:rPr>
        <w:t>制</w:t>
      </w:r>
    </w:p>
    <w:p>
      <w:pPr>
        <w:spacing w:line="360" w:lineRule="auto"/>
        <w:jc w:val="center"/>
        <w:rPr>
          <w:rFonts w:ascii="隶书" w:hAnsi="微软雅黑" w:eastAsia="隶书"/>
          <w:b/>
          <w:sz w:val="52"/>
          <w:szCs w:val="40"/>
        </w:rPr>
      </w:pPr>
      <w:r>
        <w:rPr>
          <w:rFonts w:hint="eastAsia" w:ascii="隶书" w:hAnsi="微软雅黑" w:eastAsia="隶书"/>
          <w:b/>
          <w:sz w:val="52"/>
          <w:szCs w:val="40"/>
        </w:rPr>
        <w:t>度</w:t>
      </w:r>
    </w:p>
    <w:p>
      <w:pPr>
        <w:spacing w:line="360" w:lineRule="auto"/>
        <w:jc w:val="center"/>
        <w:rPr>
          <w:rFonts w:ascii="隶书" w:hAnsi="微软雅黑" w:eastAsia="隶书"/>
          <w:b/>
          <w:sz w:val="52"/>
          <w:szCs w:val="40"/>
        </w:rPr>
      </w:pPr>
      <w:r>
        <w:rPr>
          <w:rFonts w:hint="eastAsia" w:ascii="隶书" w:hAnsi="微软雅黑" w:eastAsia="隶书"/>
          <w:b/>
          <w:sz w:val="52"/>
          <w:szCs w:val="40"/>
        </w:rPr>
        <w:t>汇</w:t>
      </w:r>
    </w:p>
    <w:p>
      <w:pPr>
        <w:spacing w:line="360" w:lineRule="auto"/>
        <w:jc w:val="center"/>
        <w:rPr>
          <w:rFonts w:ascii="隶书" w:hAnsi="微软雅黑" w:eastAsia="隶书"/>
          <w:b/>
          <w:sz w:val="52"/>
          <w:szCs w:val="40"/>
        </w:rPr>
      </w:pPr>
      <w:r>
        <w:rPr>
          <w:rFonts w:hint="eastAsia" w:ascii="隶书" w:hAnsi="微软雅黑" w:eastAsia="隶书"/>
          <w:b/>
          <w:sz w:val="52"/>
          <w:szCs w:val="40"/>
        </w:rPr>
        <w:t>编</w:t>
      </w:r>
    </w:p>
    <w:p>
      <w:pPr>
        <w:spacing w:line="360" w:lineRule="auto"/>
        <w:ind w:firstLine="800" w:firstLineChars="200"/>
        <w:rPr>
          <w:sz w:val="40"/>
          <w:szCs w:val="40"/>
        </w:rPr>
      </w:pPr>
    </w:p>
    <w:p>
      <w:pPr>
        <w:spacing w:line="360" w:lineRule="auto"/>
        <w:ind w:firstLine="800" w:firstLineChars="200"/>
        <w:rPr>
          <w:sz w:val="40"/>
          <w:szCs w:val="40"/>
        </w:rPr>
      </w:pPr>
    </w:p>
    <w:p>
      <w:pPr>
        <w:spacing w:line="360" w:lineRule="auto"/>
        <w:jc w:val="center"/>
        <w:rPr>
          <w:b/>
          <w:sz w:val="36"/>
          <w:szCs w:val="96"/>
        </w:rPr>
      </w:pPr>
      <w:r>
        <w:rPr>
          <w:rFonts w:hint="eastAsia"/>
          <w:b/>
          <w:sz w:val="36"/>
          <w:szCs w:val="96"/>
        </w:rPr>
        <w:t>中国青瓷学院学生科</w:t>
      </w:r>
    </w:p>
    <w:p>
      <w:pPr>
        <w:spacing w:line="360" w:lineRule="auto"/>
        <w:jc w:val="center"/>
        <w:rPr>
          <w:rFonts w:hint="eastAsia"/>
          <w:b/>
          <w:sz w:val="36"/>
          <w:szCs w:val="96"/>
        </w:rPr>
      </w:pPr>
      <w:r>
        <w:rPr>
          <w:rFonts w:hint="eastAsia"/>
          <w:b/>
          <w:sz w:val="36"/>
          <w:szCs w:val="96"/>
        </w:rPr>
        <w:t>二O一八年十一月</w:t>
      </w:r>
    </w:p>
    <w:p>
      <w:pPr>
        <w:spacing w:line="360" w:lineRule="auto"/>
        <w:jc w:val="center"/>
        <w:rPr>
          <w:rFonts w:hint="eastAsia"/>
          <w:b/>
          <w:sz w:val="28"/>
          <w:szCs w:val="56"/>
        </w:rPr>
      </w:pPr>
    </w:p>
    <w:p>
      <w:pPr>
        <w:spacing w:line="360" w:lineRule="auto"/>
        <w:jc w:val="center"/>
        <w:rPr>
          <w:rFonts w:hint="eastAsia"/>
          <w:b/>
          <w:sz w:val="28"/>
          <w:szCs w:val="56"/>
        </w:rPr>
        <w:sectPr>
          <w:pgSz w:w="11906" w:h="16838"/>
          <w:pgMar w:top="1440" w:right="1800" w:bottom="1440" w:left="1800" w:header="851" w:footer="992" w:gutter="0"/>
          <w:cols w:space="425" w:num="1"/>
          <w:docGrid w:type="lines" w:linePitch="312" w:charSpace="0"/>
        </w:sectPr>
      </w:pPr>
    </w:p>
    <w:p>
      <w:pPr>
        <w:spacing w:line="360" w:lineRule="auto"/>
        <w:jc w:val="center"/>
        <w:rPr>
          <w:rFonts w:ascii="黑体" w:eastAsia="黑体"/>
          <w:b/>
          <w:sz w:val="36"/>
          <w:szCs w:val="36"/>
        </w:rPr>
      </w:pPr>
      <w:r>
        <w:rPr>
          <w:rFonts w:hint="eastAsia" w:ascii="黑体" w:eastAsia="黑体"/>
          <w:b/>
          <w:sz w:val="36"/>
          <w:szCs w:val="36"/>
        </w:rPr>
        <w:t>目</w:t>
      </w:r>
      <w:r>
        <w:rPr>
          <w:rFonts w:hint="eastAsia" w:ascii="黑体" w:eastAsia="黑体"/>
          <w:b/>
          <w:sz w:val="36"/>
          <w:szCs w:val="36"/>
          <w:lang w:val="en-US" w:eastAsia="zh-CN"/>
        </w:rPr>
        <w:t xml:space="preserve"> </w:t>
      </w:r>
      <w:r>
        <w:rPr>
          <w:rFonts w:hint="eastAsia" w:ascii="黑体" w:eastAsia="黑体"/>
          <w:b/>
          <w:sz w:val="36"/>
          <w:szCs w:val="36"/>
        </w:rPr>
        <w:t>录</w:t>
      </w:r>
    </w:p>
    <w:p>
      <w:pPr>
        <w:spacing w:line="360" w:lineRule="auto"/>
        <w:rPr>
          <w:rFonts w:hint="eastAsia" w:asciiTheme="minorEastAsia" w:hAnsiTheme="minorEastAsia"/>
        </w:rPr>
      </w:pPr>
    </w:p>
    <w:p>
      <w:pPr>
        <w:pStyle w:val="8"/>
        <w:keepNext w:val="0"/>
        <w:keepLines w:val="0"/>
        <w:pageBreakBefore w:val="0"/>
        <w:widowControl w:val="0"/>
        <w:numPr>
          <w:ilvl w:val="0"/>
          <w:numId w:val="1"/>
        </w:numPr>
        <w:tabs>
          <w:tab w:val="right" w:leader="dot" w:pos="8306"/>
          <w:tab w:val="clear" w:pos="8296"/>
        </w:tabs>
        <w:kinsoku/>
        <w:wordWrap/>
        <w:overflowPunct/>
        <w:topLinePunct w:val="0"/>
        <w:autoSpaceDE/>
        <w:autoSpaceDN/>
        <w:bidi w:val="0"/>
        <w:adjustRightInd/>
        <w:snapToGrid/>
        <w:ind w:left="0" w:leftChars="0" w:firstLine="0" w:firstLineChars="0"/>
        <w:textAlignment w:val="auto"/>
        <w:outlineLvl w:val="9"/>
      </w:pPr>
      <w:r>
        <w:rPr>
          <w:rFonts w:hint="eastAsia" w:asciiTheme="minorEastAsia" w:hAnsiTheme="minorEastAsia"/>
        </w:rPr>
        <w:fldChar w:fldCharType="begin"/>
      </w:r>
      <w:r>
        <w:rPr>
          <w:rFonts w:hint="eastAsia" w:asciiTheme="minorEastAsia" w:hAnsiTheme="minorEastAsia"/>
        </w:rPr>
        <w:instrText xml:space="preserve">TOC \o "1-1" \h \u </w:instrText>
      </w:r>
      <w:r>
        <w:rPr>
          <w:rFonts w:hint="eastAsia" w:asciiTheme="minorEastAsia" w:hAnsiTheme="minorEastAsia"/>
        </w:rPr>
        <w:fldChar w:fldCharType="separate"/>
      </w:r>
      <w:r>
        <w:rPr>
          <w:rFonts w:hint="eastAsia" w:asciiTheme="minorEastAsia" w:hAnsiTheme="minorEastAsia"/>
        </w:rPr>
        <w:fldChar w:fldCharType="begin"/>
      </w:r>
      <w:r>
        <w:rPr>
          <w:rFonts w:hint="eastAsia" w:asciiTheme="minorEastAsia" w:hAnsiTheme="minorEastAsia"/>
        </w:rPr>
        <w:instrText xml:space="preserve"> HYPERLINK \l _Toc8303 </w:instrText>
      </w:r>
      <w:r>
        <w:rPr>
          <w:rFonts w:hint="eastAsia" w:asciiTheme="minorEastAsia" w:hAnsiTheme="minorEastAsia"/>
        </w:rPr>
        <w:fldChar w:fldCharType="separate"/>
      </w:r>
      <w:r>
        <w:rPr>
          <w:rFonts w:hint="eastAsia"/>
        </w:rPr>
        <w:t>中国青瓷学院学生科工作职责</w:t>
      </w:r>
      <w:r>
        <w:tab/>
      </w:r>
      <w:r>
        <w:fldChar w:fldCharType="begin"/>
      </w:r>
      <w:r>
        <w:instrText xml:space="preserve"> PAGEREF _Toc8303 </w:instrText>
      </w:r>
      <w:r>
        <w:fldChar w:fldCharType="separate"/>
      </w:r>
      <w:r>
        <w:t>1</w:t>
      </w:r>
      <w:r>
        <w:fldChar w:fldCharType="end"/>
      </w:r>
      <w:r>
        <w:rPr>
          <w:rFonts w:hint="eastAsia" w:asciiTheme="minorEastAsia" w:hAnsiTheme="minorEastAsia"/>
        </w:rPr>
        <w:fldChar w:fldCharType="end"/>
      </w:r>
    </w:p>
    <w:p>
      <w:pPr>
        <w:pStyle w:val="8"/>
        <w:keepNext w:val="0"/>
        <w:keepLines w:val="0"/>
        <w:pageBreakBefore w:val="0"/>
        <w:widowControl w:val="0"/>
        <w:numPr>
          <w:ilvl w:val="0"/>
          <w:numId w:val="1"/>
        </w:numPr>
        <w:tabs>
          <w:tab w:val="right" w:leader="dot" w:pos="8306"/>
          <w:tab w:val="clear" w:pos="8296"/>
        </w:tabs>
        <w:kinsoku/>
        <w:wordWrap/>
        <w:overflowPunct/>
        <w:topLinePunct w:val="0"/>
        <w:autoSpaceDE/>
        <w:autoSpaceDN/>
        <w:bidi w:val="0"/>
        <w:adjustRightInd/>
        <w:snapToGrid/>
        <w:ind w:left="0" w:leftChars="0" w:firstLine="0" w:firstLineChars="0"/>
        <w:textAlignment w:val="auto"/>
        <w:outlineLvl w:val="9"/>
      </w:pPr>
      <w:r>
        <w:rPr>
          <w:rFonts w:hint="eastAsia" w:asciiTheme="minorEastAsia" w:hAnsiTheme="minorEastAsia"/>
        </w:rPr>
        <w:fldChar w:fldCharType="begin"/>
      </w:r>
      <w:r>
        <w:rPr>
          <w:rFonts w:hint="eastAsia" w:asciiTheme="minorEastAsia" w:hAnsiTheme="minorEastAsia"/>
        </w:rPr>
        <w:instrText xml:space="preserve"> HYPERLINK \l _Toc23880 </w:instrText>
      </w:r>
      <w:r>
        <w:rPr>
          <w:rFonts w:hint="eastAsia" w:asciiTheme="minorEastAsia" w:hAnsiTheme="minorEastAsia"/>
        </w:rPr>
        <w:fldChar w:fldCharType="separate"/>
      </w:r>
      <w:r>
        <w:rPr>
          <w:rFonts w:hint="eastAsia"/>
        </w:rPr>
        <w:t>中国青瓷学院辅导员管理暂行办法</w:t>
      </w:r>
      <w:r>
        <w:tab/>
      </w:r>
      <w:r>
        <w:fldChar w:fldCharType="begin"/>
      </w:r>
      <w:r>
        <w:instrText xml:space="preserve"> PAGEREF _Toc23880 </w:instrText>
      </w:r>
      <w:r>
        <w:fldChar w:fldCharType="separate"/>
      </w:r>
      <w:r>
        <w:t>2</w:t>
      </w:r>
      <w:r>
        <w:fldChar w:fldCharType="end"/>
      </w:r>
      <w:r>
        <w:rPr>
          <w:rFonts w:hint="eastAsia" w:asciiTheme="minorEastAsia" w:hAnsiTheme="minorEastAsia"/>
        </w:rPr>
        <w:fldChar w:fldCharType="end"/>
      </w:r>
    </w:p>
    <w:p>
      <w:pPr>
        <w:pStyle w:val="8"/>
        <w:keepNext w:val="0"/>
        <w:keepLines w:val="0"/>
        <w:pageBreakBefore w:val="0"/>
        <w:widowControl w:val="0"/>
        <w:numPr>
          <w:ilvl w:val="0"/>
          <w:numId w:val="1"/>
        </w:numPr>
        <w:tabs>
          <w:tab w:val="right" w:leader="dot" w:pos="8306"/>
          <w:tab w:val="clear" w:pos="8296"/>
        </w:tabs>
        <w:kinsoku/>
        <w:wordWrap/>
        <w:overflowPunct/>
        <w:topLinePunct w:val="0"/>
        <w:autoSpaceDE/>
        <w:autoSpaceDN/>
        <w:bidi w:val="0"/>
        <w:adjustRightInd/>
        <w:snapToGrid/>
        <w:ind w:left="0" w:leftChars="0" w:firstLine="0" w:firstLineChars="0"/>
        <w:textAlignment w:val="auto"/>
        <w:outlineLvl w:val="9"/>
      </w:pPr>
      <w:r>
        <w:rPr>
          <w:rFonts w:hint="eastAsia" w:asciiTheme="minorEastAsia" w:hAnsiTheme="minorEastAsia"/>
        </w:rPr>
        <w:fldChar w:fldCharType="begin"/>
      </w:r>
      <w:r>
        <w:rPr>
          <w:rFonts w:hint="eastAsia" w:asciiTheme="minorEastAsia" w:hAnsiTheme="minorEastAsia"/>
        </w:rPr>
        <w:instrText xml:space="preserve"> HYPERLINK \l _Toc8288 </w:instrText>
      </w:r>
      <w:r>
        <w:rPr>
          <w:rFonts w:hint="eastAsia" w:asciiTheme="minorEastAsia" w:hAnsiTheme="minorEastAsia"/>
        </w:rPr>
        <w:fldChar w:fldCharType="separate"/>
      </w:r>
      <w:r>
        <w:rPr>
          <w:rFonts w:hint="eastAsia"/>
        </w:rPr>
        <w:t>中国青瓷学院班主任例会制度</w:t>
      </w:r>
      <w:r>
        <w:tab/>
      </w:r>
      <w:r>
        <w:fldChar w:fldCharType="begin"/>
      </w:r>
      <w:r>
        <w:instrText xml:space="preserve"> PAGEREF _Toc8288 </w:instrText>
      </w:r>
      <w:r>
        <w:fldChar w:fldCharType="separate"/>
      </w:r>
      <w:r>
        <w:t>6</w:t>
      </w:r>
      <w:r>
        <w:fldChar w:fldCharType="end"/>
      </w:r>
      <w:r>
        <w:rPr>
          <w:rFonts w:hint="eastAsia" w:asciiTheme="minorEastAsia" w:hAnsiTheme="minorEastAsia"/>
        </w:rPr>
        <w:fldChar w:fldCharType="end"/>
      </w:r>
    </w:p>
    <w:p>
      <w:pPr>
        <w:pStyle w:val="8"/>
        <w:keepNext w:val="0"/>
        <w:keepLines w:val="0"/>
        <w:pageBreakBefore w:val="0"/>
        <w:widowControl w:val="0"/>
        <w:numPr>
          <w:ilvl w:val="0"/>
          <w:numId w:val="1"/>
        </w:numPr>
        <w:tabs>
          <w:tab w:val="right" w:leader="dot" w:pos="8306"/>
          <w:tab w:val="clear" w:pos="8296"/>
        </w:tabs>
        <w:kinsoku/>
        <w:wordWrap/>
        <w:overflowPunct/>
        <w:topLinePunct w:val="0"/>
        <w:autoSpaceDE/>
        <w:autoSpaceDN/>
        <w:bidi w:val="0"/>
        <w:adjustRightInd/>
        <w:snapToGrid/>
        <w:ind w:left="0" w:leftChars="0" w:firstLine="0" w:firstLineChars="0"/>
        <w:textAlignment w:val="auto"/>
        <w:outlineLvl w:val="9"/>
      </w:pPr>
      <w:r>
        <w:rPr>
          <w:rFonts w:hint="eastAsia" w:asciiTheme="minorEastAsia" w:hAnsiTheme="minorEastAsia"/>
        </w:rPr>
        <w:fldChar w:fldCharType="begin"/>
      </w:r>
      <w:r>
        <w:rPr>
          <w:rFonts w:hint="eastAsia" w:asciiTheme="minorEastAsia" w:hAnsiTheme="minorEastAsia"/>
        </w:rPr>
        <w:instrText xml:space="preserve"> HYPERLINK \l _Toc16543 </w:instrText>
      </w:r>
      <w:r>
        <w:rPr>
          <w:rFonts w:hint="eastAsia" w:asciiTheme="minorEastAsia" w:hAnsiTheme="minorEastAsia"/>
        </w:rPr>
        <w:fldChar w:fldCharType="separate"/>
      </w:r>
      <w:r>
        <w:rPr>
          <w:rFonts w:hint="eastAsia"/>
        </w:rPr>
        <w:t>丽水学院中国青瓷学院班主任考核办法</w:t>
      </w:r>
      <w:r>
        <w:tab/>
      </w:r>
      <w:r>
        <w:fldChar w:fldCharType="begin"/>
      </w:r>
      <w:r>
        <w:instrText xml:space="preserve"> PAGEREF _Toc16543 </w:instrText>
      </w:r>
      <w:r>
        <w:fldChar w:fldCharType="separate"/>
      </w:r>
      <w:r>
        <w:t>7</w:t>
      </w:r>
      <w:r>
        <w:fldChar w:fldCharType="end"/>
      </w:r>
      <w:r>
        <w:rPr>
          <w:rFonts w:hint="eastAsia" w:asciiTheme="minorEastAsia" w:hAnsiTheme="minorEastAsia"/>
        </w:rPr>
        <w:fldChar w:fldCharType="end"/>
      </w:r>
    </w:p>
    <w:p>
      <w:pPr>
        <w:pStyle w:val="8"/>
        <w:keepNext w:val="0"/>
        <w:keepLines w:val="0"/>
        <w:pageBreakBefore w:val="0"/>
        <w:widowControl w:val="0"/>
        <w:numPr>
          <w:ilvl w:val="0"/>
          <w:numId w:val="1"/>
        </w:numPr>
        <w:tabs>
          <w:tab w:val="right" w:leader="dot" w:pos="8306"/>
          <w:tab w:val="clear" w:pos="8296"/>
        </w:tabs>
        <w:kinsoku/>
        <w:wordWrap/>
        <w:overflowPunct/>
        <w:topLinePunct w:val="0"/>
        <w:autoSpaceDE/>
        <w:autoSpaceDN/>
        <w:bidi w:val="0"/>
        <w:adjustRightInd/>
        <w:snapToGrid/>
        <w:ind w:left="0" w:leftChars="0" w:firstLine="0" w:firstLineChars="0"/>
        <w:textAlignment w:val="auto"/>
        <w:outlineLvl w:val="9"/>
      </w:pPr>
      <w:r>
        <w:rPr>
          <w:rFonts w:hint="eastAsia" w:asciiTheme="minorEastAsia" w:hAnsiTheme="minorEastAsia"/>
        </w:rPr>
        <w:fldChar w:fldCharType="begin"/>
      </w:r>
      <w:r>
        <w:rPr>
          <w:rFonts w:hint="eastAsia" w:asciiTheme="minorEastAsia" w:hAnsiTheme="minorEastAsia"/>
        </w:rPr>
        <w:instrText xml:space="preserve"> HYPERLINK \l _Toc24571 </w:instrText>
      </w:r>
      <w:r>
        <w:rPr>
          <w:rFonts w:hint="eastAsia" w:asciiTheme="minorEastAsia" w:hAnsiTheme="minorEastAsia"/>
        </w:rPr>
        <w:fldChar w:fldCharType="separate"/>
      </w:r>
      <w:r>
        <w:rPr>
          <w:rFonts w:hint="eastAsia"/>
        </w:rPr>
        <w:t>中国青瓷学院班团考核细则</w:t>
      </w:r>
      <w:r>
        <w:tab/>
      </w:r>
      <w:r>
        <w:fldChar w:fldCharType="begin"/>
      </w:r>
      <w:r>
        <w:instrText xml:space="preserve"> PAGEREF _Toc24571 </w:instrText>
      </w:r>
      <w:r>
        <w:fldChar w:fldCharType="separate"/>
      </w:r>
      <w:r>
        <w:t>16</w:t>
      </w:r>
      <w:r>
        <w:fldChar w:fldCharType="end"/>
      </w:r>
      <w:r>
        <w:rPr>
          <w:rFonts w:hint="eastAsia" w:asciiTheme="minorEastAsia" w:hAnsiTheme="minorEastAsia"/>
        </w:rPr>
        <w:fldChar w:fldCharType="end"/>
      </w:r>
    </w:p>
    <w:p>
      <w:pPr>
        <w:pStyle w:val="8"/>
        <w:keepNext w:val="0"/>
        <w:keepLines w:val="0"/>
        <w:pageBreakBefore w:val="0"/>
        <w:widowControl w:val="0"/>
        <w:numPr>
          <w:ilvl w:val="0"/>
          <w:numId w:val="1"/>
        </w:numPr>
        <w:tabs>
          <w:tab w:val="right" w:leader="dot" w:pos="8306"/>
          <w:tab w:val="clear" w:pos="8296"/>
        </w:tabs>
        <w:kinsoku/>
        <w:wordWrap/>
        <w:overflowPunct/>
        <w:topLinePunct w:val="0"/>
        <w:autoSpaceDE/>
        <w:autoSpaceDN/>
        <w:bidi w:val="0"/>
        <w:adjustRightInd/>
        <w:snapToGrid/>
        <w:ind w:left="0" w:leftChars="0" w:firstLine="0" w:firstLineChars="0"/>
        <w:textAlignment w:val="auto"/>
        <w:outlineLvl w:val="9"/>
      </w:pPr>
      <w:r>
        <w:rPr>
          <w:rFonts w:hint="eastAsia" w:asciiTheme="minorEastAsia" w:hAnsiTheme="minorEastAsia"/>
        </w:rPr>
        <w:fldChar w:fldCharType="begin"/>
      </w:r>
      <w:r>
        <w:rPr>
          <w:rFonts w:hint="eastAsia" w:asciiTheme="minorEastAsia" w:hAnsiTheme="minorEastAsia"/>
        </w:rPr>
        <w:instrText xml:space="preserve"> HYPERLINK \l _Toc2955 </w:instrText>
      </w:r>
      <w:r>
        <w:rPr>
          <w:rFonts w:hint="eastAsia" w:asciiTheme="minorEastAsia" w:hAnsiTheme="minorEastAsia"/>
        </w:rPr>
        <w:fldChar w:fldCharType="separate"/>
      </w:r>
      <w:r>
        <w:rPr>
          <w:rFonts w:hint="eastAsia"/>
        </w:rPr>
        <w:t>共青团丽水学院中国青瓷学院委员会工作条例</w:t>
      </w:r>
      <w:r>
        <w:tab/>
      </w:r>
      <w:r>
        <w:fldChar w:fldCharType="begin"/>
      </w:r>
      <w:r>
        <w:instrText xml:space="preserve"> PAGEREF _Toc2955 </w:instrText>
      </w:r>
      <w:r>
        <w:fldChar w:fldCharType="separate"/>
      </w:r>
      <w:r>
        <w:t>19</w:t>
      </w:r>
      <w:r>
        <w:fldChar w:fldCharType="end"/>
      </w:r>
      <w:r>
        <w:rPr>
          <w:rFonts w:hint="eastAsia" w:asciiTheme="minorEastAsia" w:hAnsiTheme="minorEastAsia"/>
        </w:rPr>
        <w:fldChar w:fldCharType="end"/>
      </w:r>
    </w:p>
    <w:p>
      <w:pPr>
        <w:pStyle w:val="8"/>
        <w:keepNext w:val="0"/>
        <w:keepLines w:val="0"/>
        <w:pageBreakBefore w:val="0"/>
        <w:widowControl w:val="0"/>
        <w:numPr>
          <w:ilvl w:val="0"/>
          <w:numId w:val="1"/>
        </w:numPr>
        <w:tabs>
          <w:tab w:val="right" w:leader="dot" w:pos="8306"/>
          <w:tab w:val="clear" w:pos="8296"/>
        </w:tabs>
        <w:kinsoku/>
        <w:wordWrap/>
        <w:overflowPunct/>
        <w:topLinePunct w:val="0"/>
        <w:autoSpaceDE/>
        <w:autoSpaceDN/>
        <w:bidi w:val="0"/>
        <w:adjustRightInd/>
        <w:snapToGrid/>
        <w:ind w:left="0" w:leftChars="0" w:firstLine="0" w:firstLineChars="0"/>
        <w:textAlignment w:val="auto"/>
        <w:outlineLvl w:val="9"/>
      </w:pPr>
      <w:r>
        <w:rPr>
          <w:rFonts w:hint="eastAsia" w:asciiTheme="minorEastAsia" w:hAnsiTheme="minorEastAsia"/>
        </w:rPr>
        <w:fldChar w:fldCharType="begin"/>
      </w:r>
      <w:r>
        <w:rPr>
          <w:rFonts w:hint="eastAsia" w:asciiTheme="minorEastAsia" w:hAnsiTheme="minorEastAsia"/>
        </w:rPr>
        <w:instrText xml:space="preserve"> HYPERLINK \l _Toc3618 </w:instrText>
      </w:r>
      <w:r>
        <w:rPr>
          <w:rFonts w:hint="eastAsia" w:asciiTheme="minorEastAsia" w:hAnsiTheme="minorEastAsia"/>
        </w:rPr>
        <w:fldChar w:fldCharType="separate"/>
      </w:r>
      <w:r>
        <w:rPr>
          <w:rFonts w:hint="eastAsia"/>
        </w:rPr>
        <w:t>丽水学院中国青瓷学院学生会章程</w:t>
      </w:r>
      <w:r>
        <w:tab/>
      </w:r>
      <w:r>
        <w:fldChar w:fldCharType="begin"/>
      </w:r>
      <w:r>
        <w:instrText xml:space="preserve"> PAGEREF _Toc3618 </w:instrText>
      </w:r>
      <w:r>
        <w:fldChar w:fldCharType="separate"/>
      </w:r>
      <w:r>
        <w:t>24</w:t>
      </w:r>
      <w:r>
        <w:fldChar w:fldCharType="end"/>
      </w:r>
      <w:r>
        <w:rPr>
          <w:rFonts w:hint="eastAsia" w:asciiTheme="minorEastAsia" w:hAnsiTheme="minorEastAsia"/>
        </w:rPr>
        <w:fldChar w:fldCharType="end"/>
      </w:r>
    </w:p>
    <w:p>
      <w:pPr>
        <w:pStyle w:val="8"/>
        <w:keepNext w:val="0"/>
        <w:keepLines w:val="0"/>
        <w:pageBreakBefore w:val="0"/>
        <w:widowControl w:val="0"/>
        <w:numPr>
          <w:ilvl w:val="0"/>
          <w:numId w:val="1"/>
        </w:numPr>
        <w:tabs>
          <w:tab w:val="right" w:leader="dot" w:pos="8306"/>
          <w:tab w:val="clear" w:pos="8296"/>
        </w:tabs>
        <w:kinsoku/>
        <w:wordWrap/>
        <w:overflowPunct/>
        <w:topLinePunct w:val="0"/>
        <w:autoSpaceDE/>
        <w:autoSpaceDN/>
        <w:bidi w:val="0"/>
        <w:adjustRightInd/>
        <w:snapToGrid/>
        <w:ind w:left="0" w:leftChars="0" w:firstLine="0" w:firstLineChars="0"/>
        <w:textAlignment w:val="auto"/>
        <w:outlineLvl w:val="9"/>
      </w:pPr>
      <w:r>
        <w:rPr>
          <w:rFonts w:hint="eastAsia" w:asciiTheme="minorEastAsia" w:hAnsiTheme="minorEastAsia"/>
        </w:rPr>
        <w:fldChar w:fldCharType="begin"/>
      </w:r>
      <w:r>
        <w:rPr>
          <w:rFonts w:hint="eastAsia" w:asciiTheme="minorEastAsia" w:hAnsiTheme="minorEastAsia"/>
        </w:rPr>
        <w:instrText xml:space="preserve"> HYPERLINK \l _Toc20469 </w:instrText>
      </w:r>
      <w:r>
        <w:rPr>
          <w:rFonts w:hint="eastAsia" w:asciiTheme="minorEastAsia" w:hAnsiTheme="minorEastAsia"/>
        </w:rPr>
        <w:fldChar w:fldCharType="separate"/>
      </w:r>
      <w:r>
        <w:rPr>
          <w:rFonts w:hint="eastAsia"/>
        </w:rPr>
        <w:t>中国青瓷学院学生党员发展、教育工作实施细则</w:t>
      </w:r>
      <w:r>
        <w:tab/>
      </w:r>
      <w:r>
        <w:fldChar w:fldCharType="begin"/>
      </w:r>
      <w:r>
        <w:instrText xml:space="preserve"> PAGEREF _Toc20469 </w:instrText>
      </w:r>
      <w:r>
        <w:fldChar w:fldCharType="separate"/>
      </w:r>
      <w:r>
        <w:t>31</w:t>
      </w:r>
      <w:r>
        <w:fldChar w:fldCharType="end"/>
      </w:r>
      <w:r>
        <w:rPr>
          <w:rFonts w:hint="eastAsia" w:asciiTheme="minorEastAsia" w:hAnsiTheme="minorEastAsia"/>
        </w:rPr>
        <w:fldChar w:fldCharType="end"/>
      </w:r>
    </w:p>
    <w:p>
      <w:pPr>
        <w:pStyle w:val="8"/>
        <w:keepNext w:val="0"/>
        <w:keepLines w:val="0"/>
        <w:pageBreakBefore w:val="0"/>
        <w:widowControl w:val="0"/>
        <w:numPr>
          <w:ilvl w:val="0"/>
          <w:numId w:val="1"/>
        </w:numPr>
        <w:tabs>
          <w:tab w:val="right" w:leader="dot" w:pos="8306"/>
          <w:tab w:val="clear" w:pos="8296"/>
        </w:tabs>
        <w:kinsoku/>
        <w:wordWrap/>
        <w:overflowPunct/>
        <w:topLinePunct w:val="0"/>
        <w:autoSpaceDE/>
        <w:autoSpaceDN/>
        <w:bidi w:val="0"/>
        <w:adjustRightInd/>
        <w:snapToGrid/>
        <w:ind w:left="0" w:leftChars="0" w:firstLine="0" w:firstLineChars="0"/>
        <w:textAlignment w:val="auto"/>
        <w:outlineLvl w:val="9"/>
      </w:pPr>
      <w:r>
        <w:rPr>
          <w:rFonts w:hint="eastAsia" w:asciiTheme="minorEastAsia" w:hAnsiTheme="minorEastAsia"/>
        </w:rPr>
        <w:fldChar w:fldCharType="begin"/>
      </w:r>
      <w:r>
        <w:rPr>
          <w:rFonts w:hint="eastAsia" w:asciiTheme="minorEastAsia" w:hAnsiTheme="minorEastAsia"/>
        </w:rPr>
        <w:instrText xml:space="preserve"> HYPERLINK \l _Toc24929 </w:instrText>
      </w:r>
      <w:r>
        <w:rPr>
          <w:rFonts w:hint="eastAsia" w:asciiTheme="minorEastAsia" w:hAnsiTheme="minorEastAsia"/>
        </w:rPr>
        <w:fldChar w:fldCharType="separate"/>
      </w:r>
      <w:r>
        <w:rPr>
          <w:rFonts w:hint="eastAsia"/>
        </w:rPr>
        <w:t>中国青瓷学院学生综合素质测评办法（试行）</w:t>
      </w:r>
      <w:r>
        <w:tab/>
      </w:r>
      <w:r>
        <w:fldChar w:fldCharType="begin"/>
      </w:r>
      <w:r>
        <w:instrText xml:space="preserve"> PAGEREF _Toc24929 </w:instrText>
      </w:r>
      <w:r>
        <w:fldChar w:fldCharType="separate"/>
      </w:r>
      <w:r>
        <w:t>39</w:t>
      </w:r>
      <w:r>
        <w:fldChar w:fldCharType="end"/>
      </w:r>
      <w:r>
        <w:rPr>
          <w:rFonts w:hint="eastAsia" w:asciiTheme="minorEastAsia" w:hAnsiTheme="minorEastAsia"/>
        </w:rPr>
        <w:fldChar w:fldCharType="end"/>
      </w:r>
    </w:p>
    <w:p>
      <w:pPr>
        <w:pStyle w:val="8"/>
        <w:keepNext w:val="0"/>
        <w:keepLines w:val="0"/>
        <w:pageBreakBefore w:val="0"/>
        <w:widowControl w:val="0"/>
        <w:numPr>
          <w:ilvl w:val="0"/>
          <w:numId w:val="1"/>
        </w:numPr>
        <w:tabs>
          <w:tab w:val="right" w:leader="dot" w:pos="8306"/>
          <w:tab w:val="clear" w:pos="8296"/>
        </w:tabs>
        <w:kinsoku/>
        <w:wordWrap/>
        <w:overflowPunct/>
        <w:topLinePunct w:val="0"/>
        <w:autoSpaceDE/>
        <w:autoSpaceDN/>
        <w:bidi w:val="0"/>
        <w:adjustRightInd/>
        <w:snapToGrid/>
        <w:ind w:left="0" w:leftChars="0" w:firstLine="0" w:firstLineChars="0"/>
        <w:textAlignment w:val="auto"/>
        <w:outlineLvl w:val="9"/>
      </w:pPr>
      <w:r>
        <w:rPr>
          <w:rFonts w:hint="eastAsia" w:asciiTheme="minorEastAsia" w:hAnsiTheme="minorEastAsia"/>
        </w:rPr>
        <w:fldChar w:fldCharType="begin"/>
      </w:r>
      <w:r>
        <w:rPr>
          <w:rFonts w:hint="eastAsia" w:asciiTheme="minorEastAsia" w:hAnsiTheme="minorEastAsia"/>
        </w:rPr>
        <w:instrText xml:space="preserve"> HYPERLINK \l _Toc19810 </w:instrText>
      </w:r>
      <w:r>
        <w:rPr>
          <w:rFonts w:hint="eastAsia" w:asciiTheme="minorEastAsia" w:hAnsiTheme="minorEastAsia"/>
        </w:rPr>
        <w:fldChar w:fldCharType="separate"/>
      </w:r>
      <w:r>
        <w:rPr>
          <w:rFonts w:hint="eastAsia"/>
        </w:rPr>
        <w:t>中国青瓷学院学生心理辅导工作制度</w:t>
      </w:r>
      <w:r>
        <w:tab/>
      </w:r>
      <w:r>
        <w:fldChar w:fldCharType="begin"/>
      </w:r>
      <w:r>
        <w:instrText xml:space="preserve"> PAGEREF _Toc19810 </w:instrText>
      </w:r>
      <w:r>
        <w:fldChar w:fldCharType="separate"/>
      </w:r>
      <w:r>
        <w:t>50</w:t>
      </w:r>
      <w:r>
        <w:fldChar w:fldCharType="end"/>
      </w:r>
      <w:r>
        <w:rPr>
          <w:rFonts w:hint="eastAsia" w:asciiTheme="minorEastAsia" w:hAnsiTheme="minorEastAsia"/>
        </w:rPr>
        <w:fldChar w:fldCharType="end"/>
      </w:r>
    </w:p>
    <w:p>
      <w:pPr>
        <w:pStyle w:val="8"/>
        <w:keepNext w:val="0"/>
        <w:keepLines w:val="0"/>
        <w:pageBreakBefore w:val="0"/>
        <w:widowControl w:val="0"/>
        <w:numPr>
          <w:ilvl w:val="0"/>
          <w:numId w:val="1"/>
        </w:numPr>
        <w:tabs>
          <w:tab w:val="right" w:leader="dot" w:pos="8306"/>
          <w:tab w:val="clear" w:pos="8296"/>
        </w:tabs>
        <w:kinsoku/>
        <w:wordWrap/>
        <w:overflowPunct/>
        <w:topLinePunct w:val="0"/>
        <w:autoSpaceDE/>
        <w:autoSpaceDN/>
        <w:bidi w:val="0"/>
        <w:adjustRightInd/>
        <w:snapToGrid/>
        <w:ind w:left="0" w:leftChars="0" w:firstLine="0" w:firstLineChars="0"/>
        <w:textAlignment w:val="auto"/>
        <w:outlineLvl w:val="9"/>
      </w:pPr>
      <w:r>
        <w:rPr>
          <w:rFonts w:hint="eastAsia" w:asciiTheme="minorEastAsia" w:hAnsiTheme="minorEastAsia"/>
        </w:rPr>
        <w:fldChar w:fldCharType="begin"/>
      </w:r>
      <w:r>
        <w:rPr>
          <w:rFonts w:hint="eastAsia" w:asciiTheme="minorEastAsia" w:hAnsiTheme="minorEastAsia"/>
        </w:rPr>
        <w:instrText xml:space="preserve"> HYPERLINK \l _Toc31175 </w:instrText>
      </w:r>
      <w:r>
        <w:rPr>
          <w:rFonts w:hint="eastAsia" w:asciiTheme="minorEastAsia" w:hAnsiTheme="minorEastAsia"/>
        </w:rPr>
        <w:fldChar w:fldCharType="separate"/>
      </w:r>
      <w:r>
        <w:rPr>
          <w:rFonts w:hint="eastAsia"/>
        </w:rPr>
        <w:t>中国青瓷学院心理危机干预机制</w:t>
      </w:r>
      <w:r>
        <w:tab/>
      </w:r>
      <w:r>
        <w:fldChar w:fldCharType="begin"/>
      </w:r>
      <w:r>
        <w:instrText xml:space="preserve"> PAGEREF _Toc31175 </w:instrText>
      </w:r>
      <w:r>
        <w:fldChar w:fldCharType="separate"/>
      </w:r>
      <w:r>
        <w:t>51</w:t>
      </w:r>
      <w:r>
        <w:fldChar w:fldCharType="end"/>
      </w:r>
      <w:r>
        <w:rPr>
          <w:rFonts w:hint="eastAsia" w:asciiTheme="minorEastAsia" w:hAnsiTheme="minorEastAsia"/>
        </w:rPr>
        <w:fldChar w:fldCharType="end"/>
      </w:r>
    </w:p>
    <w:p>
      <w:pPr>
        <w:pStyle w:val="8"/>
        <w:keepNext w:val="0"/>
        <w:keepLines w:val="0"/>
        <w:pageBreakBefore w:val="0"/>
        <w:widowControl w:val="0"/>
        <w:numPr>
          <w:ilvl w:val="0"/>
          <w:numId w:val="1"/>
        </w:numPr>
        <w:tabs>
          <w:tab w:val="right" w:leader="dot" w:pos="8306"/>
          <w:tab w:val="clear" w:pos="8296"/>
        </w:tabs>
        <w:kinsoku/>
        <w:wordWrap/>
        <w:overflowPunct/>
        <w:topLinePunct w:val="0"/>
        <w:autoSpaceDE/>
        <w:autoSpaceDN/>
        <w:bidi w:val="0"/>
        <w:adjustRightInd/>
        <w:snapToGrid/>
        <w:ind w:left="0" w:leftChars="0" w:firstLine="0" w:firstLineChars="0"/>
        <w:textAlignment w:val="auto"/>
        <w:outlineLvl w:val="9"/>
      </w:pPr>
      <w:r>
        <w:rPr>
          <w:rFonts w:hint="eastAsia" w:asciiTheme="minorEastAsia" w:hAnsiTheme="minorEastAsia"/>
        </w:rPr>
        <w:fldChar w:fldCharType="begin"/>
      </w:r>
      <w:r>
        <w:rPr>
          <w:rFonts w:hint="eastAsia" w:asciiTheme="minorEastAsia" w:hAnsiTheme="minorEastAsia"/>
        </w:rPr>
        <w:instrText xml:space="preserve"> HYPERLINK \l _Toc28621 </w:instrText>
      </w:r>
      <w:r>
        <w:rPr>
          <w:rFonts w:hint="eastAsia" w:asciiTheme="minorEastAsia" w:hAnsiTheme="minorEastAsia"/>
        </w:rPr>
        <w:fldChar w:fldCharType="separate"/>
      </w:r>
      <w:r>
        <w:rPr>
          <w:rFonts w:hint="eastAsia"/>
        </w:rPr>
        <w:t>中国青瓷学院团委学生会干部考核条例（修改）</w:t>
      </w:r>
      <w:r>
        <w:tab/>
      </w:r>
      <w:r>
        <w:fldChar w:fldCharType="begin"/>
      </w:r>
      <w:r>
        <w:instrText xml:space="preserve"> PAGEREF _Toc28621 </w:instrText>
      </w:r>
      <w:r>
        <w:fldChar w:fldCharType="separate"/>
      </w:r>
      <w:r>
        <w:t>59</w:t>
      </w:r>
      <w:r>
        <w:fldChar w:fldCharType="end"/>
      </w:r>
      <w:r>
        <w:rPr>
          <w:rFonts w:hint="eastAsia" w:asciiTheme="minorEastAsia" w:hAnsiTheme="minorEastAsia"/>
        </w:rPr>
        <w:fldChar w:fldCharType="end"/>
      </w:r>
    </w:p>
    <w:p>
      <w:pPr>
        <w:pStyle w:val="8"/>
        <w:keepNext w:val="0"/>
        <w:keepLines w:val="0"/>
        <w:pageBreakBefore w:val="0"/>
        <w:widowControl w:val="0"/>
        <w:numPr>
          <w:ilvl w:val="0"/>
          <w:numId w:val="1"/>
        </w:numPr>
        <w:tabs>
          <w:tab w:val="right" w:leader="dot" w:pos="8306"/>
          <w:tab w:val="clear" w:pos="8296"/>
        </w:tabs>
        <w:kinsoku/>
        <w:wordWrap/>
        <w:overflowPunct/>
        <w:topLinePunct w:val="0"/>
        <w:autoSpaceDE/>
        <w:autoSpaceDN/>
        <w:bidi w:val="0"/>
        <w:adjustRightInd/>
        <w:snapToGrid/>
        <w:ind w:left="0" w:leftChars="0" w:firstLine="0" w:firstLineChars="0"/>
        <w:textAlignment w:val="auto"/>
        <w:outlineLvl w:val="9"/>
      </w:pPr>
      <w:r>
        <w:rPr>
          <w:rFonts w:hint="eastAsia" w:asciiTheme="minorEastAsia" w:hAnsiTheme="minorEastAsia"/>
        </w:rPr>
        <w:fldChar w:fldCharType="begin"/>
      </w:r>
      <w:r>
        <w:rPr>
          <w:rFonts w:hint="eastAsia" w:asciiTheme="minorEastAsia" w:hAnsiTheme="minorEastAsia"/>
        </w:rPr>
        <w:instrText xml:space="preserve"> HYPERLINK \l _Toc30407 </w:instrText>
      </w:r>
      <w:r>
        <w:rPr>
          <w:rFonts w:hint="eastAsia" w:asciiTheme="minorEastAsia" w:hAnsiTheme="minorEastAsia"/>
        </w:rPr>
        <w:fldChar w:fldCharType="separate"/>
      </w:r>
      <w:r>
        <w:rPr>
          <w:rFonts w:hint="eastAsia"/>
        </w:rPr>
        <w:t>中国青瓷学院班级工作条例</w:t>
      </w:r>
      <w:r>
        <w:tab/>
      </w:r>
      <w:r>
        <w:fldChar w:fldCharType="begin"/>
      </w:r>
      <w:r>
        <w:instrText xml:space="preserve"> PAGEREF _Toc30407 </w:instrText>
      </w:r>
      <w:r>
        <w:fldChar w:fldCharType="separate"/>
      </w:r>
      <w:r>
        <w:t>61</w:t>
      </w:r>
      <w:r>
        <w:fldChar w:fldCharType="end"/>
      </w:r>
      <w:r>
        <w:rPr>
          <w:rFonts w:hint="eastAsia" w:asciiTheme="minorEastAsia" w:hAnsiTheme="minorEastAsia"/>
        </w:rPr>
        <w:fldChar w:fldCharType="end"/>
      </w:r>
    </w:p>
    <w:p>
      <w:pPr>
        <w:pStyle w:val="8"/>
        <w:keepNext w:val="0"/>
        <w:keepLines w:val="0"/>
        <w:pageBreakBefore w:val="0"/>
        <w:widowControl w:val="0"/>
        <w:numPr>
          <w:ilvl w:val="0"/>
          <w:numId w:val="1"/>
        </w:numPr>
        <w:tabs>
          <w:tab w:val="right" w:leader="dot" w:pos="8306"/>
          <w:tab w:val="clear" w:pos="8296"/>
        </w:tabs>
        <w:kinsoku/>
        <w:wordWrap/>
        <w:overflowPunct/>
        <w:topLinePunct w:val="0"/>
        <w:autoSpaceDE/>
        <w:autoSpaceDN/>
        <w:bidi w:val="0"/>
        <w:adjustRightInd/>
        <w:snapToGrid/>
        <w:ind w:left="0" w:leftChars="0" w:firstLine="0" w:firstLineChars="0"/>
        <w:textAlignment w:val="auto"/>
        <w:outlineLvl w:val="9"/>
      </w:pPr>
      <w:r>
        <w:rPr>
          <w:rFonts w:hint="eastAsia" w:asciiTheme="minorEastAsia" w:hAnsiTheme="minorEastAsia"/>
        </w:rPr>
        <w:fldChar w:fldCharType="begin"/>
      </w:r>
      <w:r>
        <w:rPr>
          <w:rFonts w:hint="eastAsia" w:asciiTheme="minorEastAsia" w:hAnsiTheme="minorEastAsia"/>
        </w:rPr>
        <w:instrText xml:space="preserve"> HYPERLINK \l _Toc22185 </w:instrText>
      </w:r>
      <w:r>
        <w:rPr>
          <w:rFonts w:hint="eastAsia" w:asciiTheme="minorEastAsia" w:hAnsiTheme="minorEastAsia"/>
        </w:rPr>
        <w:fldChar w:fldCharType="separate"/>
      </w:r>
      <w:r>
        <w:rPr>
          <w:rFonts w:hint="eastAsia"/>
        </w:rPr>
        <w:t>中国青瓷学院家庭经济困难学生申报、确认、补助等工作办法</w:t>
      </w:r>
      <w:r>
        <w:tab/>
      </w:r>
      <w:r>
        <w:fldChar w:fldCharType="begin"/>
      </w:r>
      <w:r>
        <w:instrText xml:space="preserve"> PAGEREF _Toc22185 </w:instrText>
      </w:r>
      <w:r>
        <w:fldChar w:fldCharType="separate"/>
      </w:r>
      <w:r>
        <w:t>68</w:t>
      </w:r>
      <w:r>
        <w:fldChar w:fldCharType="end"/>
      </w:r>
      <w:r>
        <w:rPr>
          <w:rFonts w:hint="eastAsia" w:asciiTheme="minorEastAsia" w:hAnsiTheme="minorEastAsia"/>
        </w:rPr>
        <w:fldChar w:fldCharType="end"/>
      </w:r>
    </w:p>
    <w:p>
      <w:pPr>
        <w:pStyle w:val="8"/>
        <w:keepNext w:val="0"/>
        <w:keepLines w:val="0"/>
        <w:pageBreakBefore w:val="0"/>
        <w:widowControl w:val="0"/>
        <w:numPr>
          <w:ilvl w:val="0"/>
          <w:numId w:val="1"/>
        </w:numPr>
        <w:tabs>
          <w:tab w:val="right" w:leader="dot" w:pos="8306"/>
          <w:tab w:val="clear" w:pos="8296"/>
        </w:tabs>
        <w:kinsoku/>
        <w:wordWrap/>
        <w:overflowPunct/>
        <w:topLinePunct w:val="0"/>
        <w:autoSpaceDE/>
        <w:autoSpaceDN/>
        <w:bidi w:val="0"/>
        <w:adjustRightInd/>
        <w:snapToGrid/>
        <w:ind w:left="0" w:leftChars="0" w:firstLine="0" w:firstLineChars="0"/>
        <w:textAlignment w:val="auto"/>
        <w:outlineLvl w:val="9"/>
      </w:pPr>
      <w:r>
        <w:rPr>
          <w:rFonts w:hint="eastAsia" w:asciiTheme="minorEastAsia" w:hAnsiTheme="minorEastAsia"/>
        </w:rPr>
        <w:fldChar w:fldCharType="begin"/>
      </w:r>
      <w:r>
        <w:rPr>
          <w:rFonts w:hint="eastAsia" w:asciiTheme="minorEastAsia" w:hAnsiTheme="minorEastAsia"/>
        </w:rPr>
        <w:instrText xml:space="preserve"> HYPERLINK \l _Toc2248 </w:instrText>
      </w:r>
      <w:r>
        <w:rPr>
          <w:rFonts w:hint="eastAsia" w:asciiTheme="minorEastAsia" w:hAnsiTheme="minorEastAsia"/>
        </w:rPr>
        <w:fldChar w:fldCharType="separate"/>
      </w:r>
      <w:r>
        <w:rPr>
          <w:rFonts w:hint="eastAsia"/>
        </w:rPr>
        <w:t>中国青瓷学院家庭经济困难学生发展性资助管理办法</w:t>
      </w:r>
      <w:r>
        <w:tab/>
      </w:r>
      <w:r>
        <w:fldChar w:fldCharType="begin"/>
      </w:r>
      <w:r>
        <w:instrText xml:space="preserve"> PAGEREF _Toc2248 </w:instrText>
      </w:r>
      <w:r>
        <w:fldChar w:fldCharType="separate"/>
      </w:r>
      <w:r>
        <w:t>71</w:t>
      </w:r>
      <w:r>
        <w:fldChar w:fldCharType="end"/>
      </w:r>
      <w:r>
        <w:rPr>
          <w:rFonts w:hint="eastAsia" w:asciiTheme="minorEastAsia" w:hAnsiTheme="minorEastAsia"/>
        </w:rPr>
        <w:fldChar w:fldCharType="end"/>
      </w:r>
    </w:p>
    <w:p>
      <w:pPr>
        <w:pStyle w:val="8"/>
        <w:keepNext w:val="0"/>
        <w:keepLines w:val="0"/>
        <w:pageBreakBefore w:val="0"/>
        <w:widowControl w:val="0"/>
        <w:numPr>
          <w:ilvl w:val="0"/>
          <w:numId w:val="1"/>
        </w:numPr>
        <w:tabs>
          <w:tab w:val="right" w:leader="dot" w:pos="8306"/>
          <w:tab w:val="clear" w:pos="8296"/>
        </w:tabs>
        <w:kinsoku/>
        <w:wordWrap/>
        <w:overflowPunct/>
        <w:topLinePunct w:val="0"/>
        <w:autoSpaceDE/>
        <w:autoSpaceDN/>
        <w:bidi w:val="0"/>
        <w:adjustRightInd/>
        <w:snapToGrid/>
        <w:ind w:left="0" w:leftChars="0" w:firstLine="0" w:firstLineChars="0"/>
        <w:textAlignment w:val="auto"/>
        <w:outlineLvl w:val="9"/>
      </w:pPr>
      <w:r>
        <w:rPr>
          <w:rFonts w:hint="eastAsia" w:asciiTheme="minorEastAsia" w:hAnsiTheme="minorEastAsia"/>
        </w:rPr>
        <w:fldChar w:fldCharType="begin"/>
      </w:r>
      <w:r>
        <w:rPr>
          <w:rFonts w:hint="eastAsia" w:asciiTheme="minorEastAsia" w:hAnsiTheme="minorEastAsia"/>
        </w:rPr>
        <w:instrText xml:space="preserve"> HYPERLINK \l _Toc11404 </w:instrText>
      </w:r>
      <w:r>
        <w:rPr>
          <w:rFonts w:hint="eastAsia" w:asciiTheme="minorEastAsia" w:hAnsiTheme="minorEastAsia"/>
        </w:rPr>
        <w:fldChar w:fldCharType="separate"/>
      </w:r>
      <w:r>
        <w:rPr>
          <w:rFonts w:hint="eastAsia"/>
        </w:rPr>
        <w:t>中国青瓷学院学生重大突发事件应急处理预案</w:t>
      </w:r>
      <w:r>
        <w:tab/>
      </w:r>
      <w:r>
        <w:fldChar w:fldCharType="begin"/>
      </w:r>
      <w:r>
        <w:instrText xml:space="preserve"> PAGEREF _Toc11404 </w:instrText>
      </w:r>
      <w:r>
        <w:fldChar w:fldCharType="separate"/>
      </w:r>
      <w:r>
        <w:t>74</w:t>
      </w:r>
      <w:r>
        <w:fldChar w:fldCharType="end"/>
      </w:r>
      <w:r>
        <w:rPr>
          <w:rFonts w:hint="eastAsia" w:asciiTheme="minorEastAsia" w:hAnsiTheme="minorEastAsia"/>
        </w:rPr>
        <w:fldChar w:fldCharType="end"/>
      </w:r>
    </w:p>
    <w:p>
      <w:pPr>
        <w:pStyle w:val="8"/>
        <w:keepNext w:val="0"/>
        <w:keepLines w:val="0"/>
        <w:pageBreakBefore w:val="0"/>
        <w:widowControl w:val="0"/>
        <w:numPr>
          <w:ilvl w:val="0"/>
          <w:numId w:val="1"/>
        </w:numPr>
        <w:tabs>
          <w:tab w:val="right" w:leader="dot" w:pos="8306"/>
          <w:tab w:val="clear" w:pos="8296"/>
        </w:tabs>
        <w:kinsoku/>
        <w:wordWrap/>
        <w:overflowPunct/>
        <w:topLinePunct w:val="0"/>
        <w:autoSpaceDE/>
        <w:autoSpaceDN/>
        <w:bidi w:val="0"/>
        <w:adjustRightInd/>
        <w:snapToGrid/>
        <w:ind w:left="0" w:leftChars="0" w:firstLine="0" w:firstLineChars="0"/>
        <w:textAlignment w:val="auto"/>
        <w:outlineLvl w:val="9"/>
      </w:pPr>
      <w:r>
        <w:rPr>
          <w:rFonts w:hint="eastAsia" w:asciiTheme="minorEastAsia" w:hAnsiTheme="minorEastAsia"/>
        </w:rPr>
        <w:fldChar w:fldCharType="begin"/>
      </w:r>
      <w:r>
        <w:rPr>
          <w:rFonts w:hint="eastAsia" w:asciiTheme="minorEastAsia" w:hAnsiTheme="minorEastAsia"/>
        </w:rPr>
        <w:instrText xml:space="preserve"> HYPERLINK \l _Toc17549 </w:instrText>
      </w:r>
      <w:r>
        <w:rPr>
          <w:rFonts w:hint="eastAsia" w:asciiTheme="minorEastAsia" w:hAnsiTheme="minorEastAsia"/>
        </w:rPr>
        <w:fldChar w:fldCharType="separate"/>
      </w:r>
      <w:r>
        <w:rPr>
          <w:rFonts w:hint="eastAsia"/>
        </w:rPr>
        <w:t>中国青瓷学院信息员制度</w:t>
      </w:r>
      <w:r>
        <w:tab/>
      </w:r>
      <w:r>
        <w:fldChar w:fldCharType="begin"/>
      </w:r>
      <w:r>
        <w:instrText xml:space="preserve"> PAGEREF _Toc17549 </w:instrText>
      </w:r>
      <w:r>
        <w:fldChar w:fldCharType="separate"/>
      </w:r>
      <w:r>
        <w:t>81</w:t>
      </w:r>
      <w:r>
        <w:fldChar w:fldCharType="end"/>
      </w:r>
      <w:r>
        <w:rPr>
          <w:rFonts w:hint="eastAsia" w:asciiTheme="minorEastAsia" w:hAnsiTheme="minorEastAsia"/>
        </w:rPr>
        <w:fldChar w:fldCharType="end"/>
      </w:r>
    </w:p>
    <w:p>
      <w:pPr>
        <w:pStyle w:val="8"/>
        <w:keepNext w:val="0"/>
        <w:keepLines w:val="0"/>
        <w:pageBreakBefore w:val="0"/>
        <w:widowControl w:val="0"/>
        <w:numPr>
          <w:ilvl w:val="0"/>
          <w:numId w:val="1"/>
        </w:numPr>
        <w:tabs>
          <w:tab w:val="right" w:leader="dot" w:pos="8306"/>
          <w:tab w:val="clear" w:pos="8296"/>
        </w:tabs>
        <w:kinsoku/>
        <w:wordWrap/>
        <w:overflowPunct/>
        <w:topLinePunct w:val="0"/>
        <w:autoSpaceDE/>
        <w:autoSpaceDN/>
        <w:bidi w:val="0"/>
        <w:adjustRightInd/>
        <w:snapToGrid/>
        <w:ind w:left="0" w:leftChars="0" w:firstLine="0" w:firstLineChars="0"/>
        <w:textAlignment w:val="auto"/>
        <w:outlineLvl w:val="9"/>
      </w:pPr>
      <w:r>
        <w:rPr>
          <w:rFonts w:hint="eastAsia" w:asciiTheme="minorEastAsia" w:hAnsiTheme="minorEastAsia"/>
        </w:rPr>
        <w:fldChar w:fldCharType="begin"/>
      </w:r>
      <w:r>
        <w:rPr>
          <w:rFonts w:hint="eastAsia" w:asciiTheme="minorEastAsia" w:hAnsiTheme="minorEastAsia"/>
        </w:rPr>
        <w:instrText xml:space="preserve"> HYPERLINK \l _Toc7567 </w:instrText>
      </w:r>
      <w:r>
        <w:rPr>
          <w:rFonts w:hint="eastAsia" w:asciiTheme="minorEastAsia" w:hAnsiTheme="minorEastAsia"/>
        </w:rPr>
        <w:fldChar w:fldCharType="separate"/>
      </w:r>
      <w:r>
        <w:rPr>
          <w:rFonts w:hint="eastAsia"/>
        </w:rPr>
        <w:t>中国青瓷学院学生文明离校、文明度假须知</w:t>
      </w:r>
      <w:r>
        <w:tab/>
      </w:r>
      <w:r>
        <w:fldChar w:fldCharType="begin"/>
      </w:r>
      <w:r>
        <w:instrText xml:space="preserve"> PAGEREF _Toc7567 </w:instrText>
      </w:r>
      <w:r>
        <w:fldChar w:fldCharType="separate"/>
      </w:r>
      <w:r>
        <w:t>83</w:t>
      </w:r>
      <w:r>
        <w:fldChar w:fldCharType="end"/>
      </w:r>
      <w:r>
        <w:rPr>
          <w:rFonts w:hint="eastAsia" w:asciiTheme="minorEastAsia" w:hAnsiTheme="minorEastAsia"/>
        </w:rPr>
        <w:fldChar w:fldCharType="end"/>
      </w:r>
    </w:p>
    <w:p>
      <w:pPr>
        <w:pStyle w:val="8"/>
        <w:keepNext w:val="0"/>
        <w:keepLines w:val="0"/>
        <w:pageBreakBefore w:val="0"/>
        <w:widowControl w:val="0"/>
        <w:numPr>
          <w:ilvl w:val="0"/>
          <w:numId w:val="1"/>
        </w:numPr>
        <w:tabs>
          <w:tab w:val="right" w:leader="dot" w:pos="8306"/>
          <w:tab w:val="clear" w:pos="8296"/>
        </w:tabs>
        <w:kinsoku/>
        <w:wordWrap/>
        <w:overflowPunct/>
        <w:topLinePunct w:val="0"/>
        <w:autoSpaceDE/>
        <w:autoSpaceDN/>
        <w:bidi w:val="0"/>
        <w:adjustRightInd/>
        <w:snapToGrid/>
        <w:ind w:left="0" w:leftChars="0" w:firstLine="0" w:firstLineChars="0"/>
        <w:textAlignment w:val="auto"/>
        <w:outlineLvl w:val="9"/>
      </w:pPr>
      <w:r>
        <w:rPr>
          <w:rFonts w:hint="eastAsia" w:asciiTheme="minorEastAsia" w:hAnsiTheme="minorEastAsia"/>
        </w:rPr>
        <w:fldChar w:fldCharType="begin"/>
      </w:r>
      <w:r>
        <w:rPr>
          <w:rFonts w:hint="eastAsia" w:asciiTheme="minorEastAsia" w:hAnsiTheme="minorEastAsia"/>
        </w:rPr>
        <w:instrText xml:space="preserve"> HYPERLINK \l _Toc28328 </w:instrText>
      </w:r>
      <w:r>
        <w:rPr>
          <w:rFonts w:hint="eastAsia" w:asciiTheme="minorEastAsia" w:hAnsiTheme="minorEastAsia"/>
        </w:rPr>
        <w:fldChar w:fldCharType="separate"/>
      </w:r>
      <w:r>
        <w:rPr>
          <w:rFonts w:hint="eastAsia"/>
        </w:rPr>
        <w:t>中国青瓷学院学生请假规定</w:t>
      </w:r>
      <w:r>
        <w:tab/>
      </w:r>
      <w:r>
        <w:fldChar w:fldCharType="begin"/>
      </w:r>
      <w:r>
        <w:instrText xml:space="preserve"> PAGEREF _Toc28328 </w:instrText>
      </w:r>
      <w:r>
        <w:fldChar w:fldCharType="separate"/>
      </w:r>
      <w:r>
        <w:t>85</w:t>
      </w:r>
      <w:r>
        <w:fldChar w:fldCharType="end"/>
      </w:r>
      <w:r>
        <w:rPr>
          <w:rFonts w:hint="eastAsia" w:asciiTheme="minorEastAsia" w:hAnsiTheme="minorEastAsia"/>
        </w:rPr>
        <w:fldChar w:fldCharType="end"/>
      </w:r>
    </w:p>
    <w:p>
      <w:pPr>
        <w:pStyle w:val="8"/>
        <w:keepNext w:val="0"/>
        <w:keepLines w:val="0"/>
        <w:pageBreakBefore w:val="0"/>
        <w:widowControl w:val="0"/>
        <w:numPr>
          <w:ilvl w:val="0"/>
          <w:numId w:val="1"/>
        </w:numPr>
        <w:tabs>
          <w:tab w:val="right" w:leader="dot" w:pos="8306"/>
          <w:tab w:val="clear" w:pos="8296"/>
        </w:tabs>
        <w:kinsoku/>
        <w:wordWrap/>
        <w:overflowPunct/>
        <w:topLinePunct w:val="0"/>
        <w:autoSpaceDE/>
        <w:autoSpaceDN/>
        <w:bidi w:val="0"/>
        <w:adjustRightInd/>
        <w:snapToGrid/>
        <w:ind w:left="0" w:leftChars="0" w:firstLine="0" w:firstLineChars="0"/>
        <w:textAlignment w:val="auto"/>
        <w:outlineLvl w:val="9"/>
      </w:pPr>
      <w:r>
        <w:rPr>
          <w:rFonts w:hint="eastAsia" w:asciiTheme="minorEastAsia" w:hAnsiTheme="minorEastAsia"/>
        </w:rPr>
        <w:fldChar w:fldCharType="begin"/>
      </w:r>
      <w:r>
        <w:rPr>
          <w:rFonts w:hint="eastAsia" w:asciiTheme="minorEastAsia" w:hAnsiTheme="minorEastAsia"/>
        </w:rPr>
        <w:instrText xml:space="preserve"> HYPERLINK \l _Toc26993 </w:instrText>
      </w:r>
      <w:r>
        <w:rPr>
          <w:rFonts w:hint="eastAsia" w:asciiTheme="minorEastAsia" w:hAnsiTheme="minorEastAsia"/>
        </w:rPr>
        <w:fldChar w:fldCharType="separate"/>
      </w:r>
      <w:r>
        <w:rPr>
          <w:rFonts w:hint="eastAsia"/>
        </w:rPr>
        <w:t>中国青瓷学院学生晚自修管理规定</w:t>
      </w:r>
      <w:r>
        <w:tab/>
      </w:r>
      <w:r>
        <w:fldChar w:fldCharType="begin"/>
      </w:r>
      <w:r>
        <w:instrText xml:space="preserve"> PAGEREF _Toc26993 </w:instrText>
      </w:r>
      <w:r>
        <w:fldChar w:fldCharType="separate"/>
      </w:r>
      <w:r>
        <w:t>87</w:t>
      </w:r>
      <w:r>
        <w:fldChar w:fldCharType="end"/>
      </w:r>
      <w:r>
        <w:rPr>
          <w:rFonts w:hint="eastAsia" w:asciiTheme="minorEastAsia" w:hAnsiTheme="minorEastAsia"/>
        </w:rPr>
        <w:fldChar w:fldCharType="end"/>
      </w:r>
    </w:p>
    <w:p>
      <w:pPr>
        <w:pStyle w:val="8"/>
        <w:keepNext w:val="0"/>
        <w:keepLines w:val="0"/>
        <w:pageBreakBefore w:val="0"/>
        <w:widowControl w:val="0"/>
        <w:numPr>
          <w:ilvl w:val="0"/>
          <w:numId w:val="1"/>
        </w:numPr>
        <w:tabs>
          <w:tab w:val="right" w:leader="dot" w:pos="8306"/>
          <w:tab w:val="clear" w:pos="8296"/>
        </w:tabs>
        <w:kinsoku/>
        <w:wordWrap/>
        <w:overflowPunct/>
        <w:topLinePunct w:val="0"/>
        <w:autoSpaceDE/>
        <w:autoSpaceDN/>
        <w:bidi w:val="0"/>
        <w:adjustRightInd/>
        <w:snapToGrid/>
        <w:ind w:left="0" w:leftChars="0" w:firstLine="0" w:firstLineChars="0"/>
        <w:textAlignment w:val="auto"/>
        <w:outlineLvl w:val="9"/>
      </w:pPr>
      <w:r>
        <w:rPr>
          <w:rFonts w:hint="eastAsia" w:asciiTheme="minorEastAsia" w:hAnsiTheme="minorEastAsia"/>
        </w:rPr>
        <w:fldChar w:fldCharType="begin"/>
      </w:r>
      <w:r>
        <w:rPr>
          <w:rFonts w:hint="eastAsia" w:asciiTheme="minorEastAsia" w:hAnsiTheme="minorEastAsia"/>
        </w:rPr>
        <w:instrText xml:space="preserve"> HYPERLINK \l _Toc26499 </w:instrText>
      </w:r>
      <w:r>
        <w:rPr>
          <w:rFonts w:hint="eastAsia" w:asciiTheme="minorEastAsia" w:hAnsiTheme="minorEastAsia"/>
        </w:rPr>
        <w:fldChar w:fldCharType="separate"/>
      </w:r>
      <w:r>
        <w:rPr>
          <w:rFonts w:hint="eastAsia"/>
          <w:szCs w:val="36"/>
        </w:rPr>
        <w:t>中国青瓷学院学生寝室管理办法</w:t>
      </w:r>
      <w:r>
        <w:tab/>
      </w:r>
      <w:r>
        <w:fldChar w:fldCharType="begin"/>
      </w:r>
      <w:r>
        <w:instrText xml:space="preserve"> PAGEREF _Toc26499 </w:instrText>
      </w:r>
      <w:r>
        <w:fldChar w:fldCharType="separate"/>
      </w:r>
      <w:r>
        <w:t>89</w:t>
      </w:r>
      <w:r>
        <w:fldChar w:fldCharType="end"/>
      </w:r>
      <w:r>
        <w:rPr>
          <w:rFonts w:hint="eastAsia" w:asciiTheme="minorEastAsia" w:hAnsiTheme="minorEastAsia"/>
        </w:rPr>
        <w:fldChar w:fldCharType="end"/>
      </w:r>
    </w:p>
    <w:p>
      <w:pPr>
        <w:pStyle w:val="8"/>
        <w:keepNext w:val="0"/>
        <w:keepLines w:val="0"/>
        <w:pageBreakBefore w:val="0"/>
        <w:widowControl w:val="0"/>
        <w:numPr>
          <w:ilvl w:val="0"/>
          <w:numId w:val="1"/>
        </w:numPr>
        <w:tabs>
          <w:tab w:val="right" w:leader="dot" w:pos="8306"/>
          <w:tab w:val="clear" w:pos="8296"/>
        </w:tabs>
        <w:kinsoku/>
        <w:wordWrap/>
        <w:overflowPunct/>
        <w:topLinePunct w:val="0"/>
        <w:autoSpaceDE/>
        <w:autoSpaceDN/>
        <w:bidi w:val="0"/>
        <w:adjustRightInd/>
        <w:snapToGrid/>
        <w:ind w:left="0" w:leftChars="0" w:firstLine="0" w:firstLineChars="0"/>
        <w:textAlignment w:val="auto"/>
        <w:outlineLvl w:val="9"/>
      </w:pPr>
      <w:r>
        <w:rPr>
          <w:rFonts w:hint="eastAsia" w:asciiTheme="minorEastAsia" w:hAnsiTheme="minorEastAsia"/>
        </w:rPr>
        <w:fldChar w:fldCharType="begin"/>
      </w:r>
      <w:r>
        <w:rPr>
          <w:rFonts w:hint="eastAsia" w:asciiTheme="minorEastAsia" w:hAnsiTheme="minorEastAsia"/>
        </w:rPr>
        <w:instrText xml:space="preserve"> HYPERLINK \l _Toc14327 </w:instrText>
      </w:r>
      <w:r>
        <w:rPr>
          <w:rFonts w:hint="eastAsia" w:asciiTheme="minorEastAsia" w:hAnsiTheme="minorEastAsia"/>
        </w:rPr>
        <w:fldChar w:fldCharType="separate"/>
      </w:r>
      <w:r>
        <w:rPr>
          <w:rFonts w:hint="eastAsia"/>
          <w:szCs w:val="36"/>
        </w:rPr>
        <w:t>中国青瓷学院寝室卫生评分标准</w:t>
      </w:r>
      <w:r>
        <w:tab/>
      </w:r>
      <w:r>
        <w:fldChar w:fldCharType="begin"/>
      </w:r>
      <w:r>
        <w:instrText xml:space="preserve"> PAGEREF _Toc14327 </w:instrText>
      </w:r>
      <w:r>
        <w:fldChar w:fldCharType="separate"/>
      </w:r>
      <w:r>
        <w:t>92</w:t>
      </w:r>
      <w:r>
        <w:fldChar w:fldCharType="end"/>
      </w:r>
      <w:r>
        <w:rPr>
          <w:rFonts w:hint="eastAsia" w:asciiTheme="minorEastAsia" w:hAnsiTheme="minorEastAsia"/>
        </w:rPr>
        <w:fldChar w:fldCharType="end"/>
      </w:r>
    </w:p>
    <w:p>
      <w:pPr>
        <w:pStyle w:val="8"/>
        <w:keepNext w:val="0"/>
        <w:keepLines w:val="0"/>
        <w:pageBreakBefore w:val="0"/>
        <w:widowControl w:val="0"/>
        <w:numPr>
          <w:ilvl w:val="0"/>
          <w:numId w:val="1"/>
        </w:numPr>
        <w:tabs>
          <w:tab w:val="right" w:leader="dot" w:pos="8306"/>
          <w:tab w:val="clear" w:pos="8296"/>
        </w:tabs>
        <w:kinsoku/>
        <w:wordWrap/>
        <w:overflowPunct/>
        <w:topLinePunct w:val="0"/>
        <w:autoSpaceDE/>
        <w:autoSpaceDN/>
        <w:bidi w:val="0"/>
        <w:adjustRightInd/>
        <w:snapToGrid/>
        <w:ind w:left="0" w:leftChars="0" w:firstLine="0" w:firstLineChars="0"/>
        <w:textAlignment w:val="auto"/>
        <w:outlineLvl w:val="9"/>
      </w:pPr>
      <w:r>
        <w:rPr>
          <w:rFonts w:hint="eastAsia" w:asciiTheme="minorEastAsia" w:hAnsiTheme="minorEastAsia"/>
        </w:rPr>
        <w:fldChar w:fldCharType="begin"/>
      </w:r>
      <w:r>
        <w:rPr>
          <w:rFonts w:hint="eastAsia" w:asciiTheme="minorEastAsia" w:hAnsiTheme="minorEastAsia"/>
        </w:rPr>
        <w:instrText xml:space="preserve"> HYPERLINK \l _Toc25807 </w:instrText>
      </w:r>
      <w:r>
        <w:rPr>
          <w:rFonts w:hint="eastAsia" w:asciiTheme="minorEastAsia" w:hAnsiTheme="minorEastAsia"/>
        </w:rPr>
        <w:fldChar w:fldCharType="separate"/>
      </w:r>
      <w:r>
        <w:rPr>
          <w:rFonts w:hint="eastAsia"/>
        </w:rPr>
        <w:t>中国青瓷学院学生外出兼职管理规定</w:t>
      </w:r>
      <w:r>
        <w:tab/>
      </w:r>
      <w:r>
        <w:fldChar w:fldCharType="begin"/>
      </w:r>
      <w:r>
        <w:instrText xml:space="preserve"> PAGEREF _Toc25807 </w:instrText>
      </w:r>
      <w:r>
        <w:fldChar w:fldCharType="separate"/>
      </w:r>
      <w:r>
        <w:t>94</w:t>
      </w:r>
      <w:r>
        <w:fldChar w:fldCharType="end"/>
      </w:r>
      <w:r>
        <w:rPr>
          <w:rFonts w:hint="eastAsia" w:asciiTheme="minorEastAsia" w:hAnsiTheme="minorEastAsia"/>
        </w:rPr>
        <w:fldChar w:fldCharType="end"/>
      </w:r>
    </w:p>
    <w:p>
      <w:pPr>
        <w:pStyle w:val="8"/>
        <w:keepNext w:val="0"/>
        <w:keepLines w:val="0"/>
        <w:pageBreakBefore w:val="0"/>
        <w:widowControl w:val="0"/>
        <w:numPr>
          <w:ilvl w:val="0"/>
          <w:numId w:val="1"/>
        </w:numPr>
        <w:tabs>
          <w:tab w:val="right" w:leader="dot" w:pos="8306"/>
          <w:tab w:val="clear" w:pos="8296"/>
        </w:tabs>
        <w:kinsoku/>
        <w:wordWrap/>
        <w:overflowPunct/>
        <w:topLinePunct w:val="0"/>
        <w:autoSpaceDE/>
        <w:autoSpaceDN/>
        <w:bidi w:val="0"/>
        <w:adjustRightInd/>
        <w:snapToGrid/>
        <w:ind w:left="0" w:leftChars="0" w:firstLine="0" w:firstLineChars="0"/>
        <w:textAlignment w:val="auto"/>
        <w:outlineLvl w:val="9"/>
      </w:pPr>
      <w:r>
        <w:rPr>
          <w:rFonts w:hint="eastAsia" w:asciiTheme="minorEastAsia" w:hAnsiTheme="minorEastAsia"/>
        </w:rPr>
        <w:fldChar w:fldCharType="begin"/>
      </w:r>
      <w:r>
        <w:rPr>
          <w:rFonts w:hint="eastAsia" w:asciiTheme="minorEastAsia" w:hAnsiTheme="minorEastAsia"/>
        </w:rPr>
        <w:instrText xml:space="preserve"> HYPERLINK \l _Toc18718 </w:instrText>
      </w:r>
      <w:r>
        <w:rPr>
          <w:rFonts w:hint="eastAsia" w:asciiTheme="minorEastAsia" w:hAnsiTheme="minorEastAsia"/>
        </w:rPr>
        <w:fldChar w:fldCharType="separate"/>
      </w:r>
      <w:r>
        <w:rPr>
          <w:rFonts w:hint="eastAsia"/>
        </w:rPr>
        <w:t>中国青瓷</w:t>
      </w:r>
      <w:r>
        <w:t>学院</w:t>
      </w:r>
      <w:r>
        <w:rPr>
          <w:rFonts w:hint="eastAsia"/>
        </w:rPr>
        <w:t>学生干部工作</w:t>
      </w:r>
      <w:r>
        <w:t>群言论管理</w:t>
      </w:r>
      <w:r>
        <w:rPr>
          <w:rFonts w:hint="eastAsia"/>
        </w:rPr>
        <w:t>细则（试行）</w:t>
      </w:r>
      <w:r>
        <w:tab/>
      </w:r>
      <w:r>
        <w:fldChar w:fldCharType="begin"/>
      </w:r>
      <w:r>
        <w:instrText xml:space="preserve"> PAGEREF _Toc18718 </w:instrText>
      </w:r>
      <w:r>
        <w:fldChar w:fldCharType="separate"/>
      </w:r>
      <w:r>
        <w:t>95</w:t>
      </w:r>
      <w:r>
        <w:fldChar w:fldCharType="end"/>
      </w:r>
      <w:r>
        <w:rPr>
          <w:rFonts w:hint="eastAsia" w:asciiTheme="minorEastAsia" w:hAnsiTheme="minorEastAsia"/>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Theme="minorEastAsia" w:hAnsiTheme="minorEastAsia"/>
        </w:rPr>
      </w:pPr>
      <w:r>
        <w:rPr>
          <w:rFonts w:hint="eastAsia" w:asciiTheme="minorEastAsia" w:hAnsiTheme="minorEastAsia"/>
        </w:rPr>
        <w:fldChar w:fldCharType="end"/>
      </w:r>
    </w:p>
    <w:p>
      <w:pPr>
        <w:spacing w:line="360" w:lineRule="auto"/>
        <w:ind w:firstLine="800" w:firstLineChars="200"/>
        <w:rPr>
          <w:sz w:val="40"/>
          <w:szCs w:val="40"/>
        </w:rPr>
      </w:pPr>
    </w:p>
    <w:p>
      <w:pPr>
        <w:pStyle w:val="2"/>
        <w:jc w:val="both"/>
        <w:sectPr>
          <w:footerReference r:id="rId3" w:type="default"/>
          <w:pgSz w:w="11906" w:h="16838"/>
          <w:pgMar w:top="1440" w:right="1800" w:bottom="1440" w:left="1800" w:header="851" w:footer="992" w:gutter="0"/>
          <w:cols w:space="425" w:num="1"/>
          <w:docGrid w:type="lines" w:linePitch="312" w:charSpace="0"/>
        </w:sectPr>
      </w:pPr>
    </w:p>
    <w:p>
      <w:pPr>
        <w:pStyle w:val="2"/>
      </w:pPr>
      <w:bookmarkStart w:id="0" w:name="_Toc475008208"/>
      <w:bookmarkStart w:id="1" w:name="_Toc8303"/>
      <w:r>
        <w:rPr>
          <w:rFonts w:hint="eastAsia"/>
        </w:rPr>
        <w:t>中国青瓷学院学生科工作职责</w:t>
      </w:r>
      <w:bookmarkEnd w:id="0"/>
      <w:bookmarkEnd w:id="1"/>
    </w:p>
    <w:p>
      <w:pPr>
        <w:spacing w:line="360" w:lineRule="auto"/>
        <w:ind w:firstLine="480" w:firstLineChars="200"/>
        <w:rPr>
          <w:rFonts w:ascii="宋体"/>
          <w:sz w:val="24"/>
        </w:rPr>
      </w:pPr>
      <w:r>
        <w:rPr>
          <w:rFonts w:hint="eastAsia" w:ascii="宋体" w:hAnsi="宋体"/>
          <w:sz w:val="24"/>
        </w:rPr>
        <w:t>学生科是在学院党委的领导下，负责学生教育管理工作的行政机构，其职责范围是：</w:t>
      </w:r>
    </w:p>
    <w:p>
      <w:pPr>
        <w:spacing w:line="360" w:lineRule="auto"/>
        <w:ind w:firstLine="480" w:firstLineChars="200"/>
        <w:rPr>
          <w:rFonts w:ascii="宋体"/>
          <w:sz w:val="24"/>
        </w:rPr>
      </w:pPr>
      <w:r>
        <w:rPr>
          <w:rFonts w:hint="eastAsia" w:ascii="宋体" w:hAnsi="宋体"/>
          <w:sz w:val="24"/>
        </w:rPr>
        <w:t>一、贯彻上级有关学生思想政治教育和管理工作的各项方针、政策和指导精神，根据学院党委和学院整体工作部署，制定学生日常思想教育与管理工作的计划，制定和完善学生教育管理工作的有关制度，并负责组织实施、检查指导和总结评比。</w:t>
      </w:r>
    </w:p>
    <w:p>
      <w:pPr>
        <w:spacing w:line="360" w:lineRule="auto"/>
        <w:ind w:firstLine="480" w:firstLineChars="200"/>
        <w:rPr>
          <w:rFonts w:ascii="宋体"/>
          <w:sz w:val="24"/>
        </w:rPr>
      </w:pPr>
      <w:r>
        <w:rPr>
          <w:rFonts w:hint="eastAsia" w:ascii="宋体" w:hAnsi="宋体"/>
          <w:sz w:val="24"/>
        </w:rPr>
        <w:t>二、负责学生日常管理工作，对各班学生的考勤、纪律、公寓及教室卫生、班务活动等工作进行指导、督促和检查，加强公寓文明创建和班风学风建设。</w:t>
      </w:r>
    </w:p>
    <w:p>
      <w:pPr>
        <w:spacing w:line="360" w:lineRule="auto"/>
        <w:ind w:firstLine="480" w:firstLineChars="200"/>
        <w:rPr>
          <w:rFonts w:ascii="宋体"/>
          <w:sz w:val="24"/>
        </w:rPr>
      </w:pPr>
      <w:r>
        <w:rPr>
          <w:rFonts w:hint="eastAsia" w:ascii="宋体" w:hAnsi="宋体"/>
          <w:sz w:val="24"/>
        </w:rPr>
        <w:t>三、负责大学生心理健康教育工作，加强信息员队伍建设，做好学生工作的调查研究和信息反馈工作，做好学生档案管理和有关学生的各类信息统计工作。</w:t>
      </w:r>
    </w:p>
    <w:p>
      <w:pPr>
        <w:spacing w:line="360" w:lineRule="auto"/>
        <w:ind w:firstLine="480" w:firstLineChars="200"/>
        <w:rPr>
          <w:rFonts w:ascii="宋体"/>
          <w:sz w:val="24"/>
        </w:rPr>
      </w:pPr>
      <w:r>
        <w:rPr>
          <w:rFonts w:hint="eastAsia" w:ascii="宋体" w:hAnsi="宋体"/>
          <w:sz w:val="24"/>
        </w:rPr>
        <w:t>四、在学院党委的领导下抓好学生党组织建设和学生党员教育工作，开展思政教育进网络工作，做好学工网站的建设和信息维护工作。</w:t>
      </w:r>
    </w:p>
    <w:p>
      <w:pPr>
        <w:spacing w:line="360" w:lineRule="auto"/>
        <w:ind w:firstLine="480" w:firstLineChars="200"/>
        <w:rPr>
          <w:rFonts w:ascii="宋体"/>
          <w:sz w:val="24"/>
        </w:rPr>
      </w:pPr>
      <w:r>
        <w:rPr>
          <w:rFonts w:hint="eastAsia" w:ascii="宋体" w:hAnsi="宋体"/>
          <w:sz w:val="24"/>
        </w:rPr>
        <w:t>五、抓好学生工作队伍的建设。对辅导员的选拔、培养、使用考核、晋升、职称评定、进修、调动等有关事宜提出意见和建议。负责班主任的日常管理、工作指导和考核等工作。</w:t>
      </w:r>
    </w:p>
    <w:p>
      <w:pPr>
        <w:spacing w:line="360" w:lineRule="auto"/>
        <w:ind w:firstLine="480" w:firstLineChars="200"/>
        <w:rPr>
          <w:rFonts w:ascii="宋体"/>
          <w:sz w:val="24"/>
        </w:rPr>
      </w:pPr>
      <w:r>
        <w:rPr>
          <w:rFonts w:hint="eastAsia" w:ascii="宋体" w:hAnsi="宋体"/>
          <w:sz w:val="24"/>
        </w:rPr>
        <w:t>六、负责学生助学金的使用管理与审定工作。做好国家助学贷款工作，负责学生困难补助金的审定、发放工作和学生勤工助学岗位的管理。</w:t>
      </w:r>
    </w:p>
    <w:p>
      <w:pPr>
        <w:spacing w:line="360" w:lineRule="auto"/>
        <w:ind w:firstLine="480" w:firstLineChars="200"/>
        <w:rPr>
          <w:rFonts w:ascii="宋体"/>
          <w:sz w:val="24"/>
        </w:rPr>
      </w:pPr>
      <w:r>
        <w:rPr>
          <w:rFonts w:hint="eastAsia" w:ascii="宋体" w:hAnsi="宋体"/>
          <w:sz w:val="24"/>
        </w:rPr>
        <w:t>七、负责学生综合测评工作，组织每学年（期）学生各项评优评先活动。</w:t>
      </w:r>
    </w:p>
    <w:p>
      <w:pPr>
        <w:spacing w:line="360" w:lineRule="auto"/>
        <w:ind w:firstLine="480" w:firstLineChars="200"/>
        <w:rPr>
          <w:rFonts w:ascii="宋体"/>
          <w:sz w:val="24"/>
        </w:rPr>
      </w:pPr>
      <w:r>
        <w:rPr>
          <w:rFonts w:hint="eastAsia" w:ascii="宋体" w:hAnsi="宋体"/>
          <w:sz w:val="24"/>
        </w:rPr>
        <w:t>八、负责学生的政治审查，组织鉴定以及出具学生的有关证明。</w:t>
      </w:r>
    </w:p>
    <w:p>
      <w:pPr>
        <w:spacing w:line="360" w:lineRule="auto"/>
        <w:ind w:firstLine="480" w:firstLineChars="200"/>
        <w:rPr>
          <w:rFonts w:ascii="宋体"/>
          <w:sz w:val="24"/>
        </w:rPr>
      </w:pPr>
      <w:r>
        <w:rPr>
          <w:rFonts w:hint="eastAsia" w:ascii="宋体" w:hAnsi="宋体"/>
          <w:sz w:val="24"/>
        </w:rPr>
        <w:t>九、关心学生切身利益，及时向有关部门反映学生的各种正当要求，协助有关部门解决学生的实际问题，改善学生的学习、生活条件，负责办理学生保险。</w:t>
      </w:r>
    </w:p>
    <w:p>
      <w:pPr>
        <w:spacing w:line="360" w:lineRule="auto"/>
        <w:ind w:firstLine="480" w:firstLineChars="200"/>
        <w:rPr>
          <w:rFonts w:ascii="宋体"/>
          <w:sz w:val="24"/>
        </w:rPr>
      </w:pPr>
      <w:r>
        <w:rPr>
          <w:rFonts w:hint="eastAsia" w:ascii="宋体" w:hAnsi="宋体"/>
          <w:sz w:val="24"/>
        </w:rPr>
        <w:t>十、负责新生入学接待、军训和毕业生文明离校教育等工作，协助做好毕业生的追踪调查和联络工作。</w:t>
      </w:r>
    </w:p>
    <w:p>
      <w:pPr>
        <w:spacing w:line="360" w:lineRule="auto"/>
        <w:ind w:firstLine="480" w:firstLineChars="200"/>
        <w:rPr>
          <w:rFonts w:ascii="宋体"/>
          <w:sz w:val="24"/>
        </w:rPr>
      </w:pPr>
      <w:r>
        <w:rPr>
          <w:rFonts w:hint="eastAsia" w:ascii="宋体" w:hAnsi="宋体"/>
          <w:sz w:val="24"/>
        </w:rPr>
        <w:t>十一、完成学院党委、行政领导和上级交办的其它工作。</w:t>
      </w:r>
    </w:p>
    <w:p>
      <w:pPr>
        <w:spacing w:line="360" w:lineRule="auto"/>
        <w:ind w:firstLine="800" w:firstLineChars="200"/>
        <w:rPr>
          <w:sz w:val="40"/>
          <w:szCs w:val="40"/>
        </w:rPr>
      </w:pPr>
    </w:p>
    <w:p>
      <w:pPr>
        <w:spacing w:line="360" w:lineRule="auto"/>
        <w:ind w:firstLine="800" w:firstLineChars="200"/>
        <w:rPr>
          <w:sz w:val="40"/>
          <w:szCs w:val="40"/>
        </w:rPr>
      </w:pPr>
    </w:p>
    <w:p>
      <w:pPr>
        <w:pStyle w:val="2"/>
      </w:pPr>
      <w:bookmarkStart w:id="2" w:name="_Toc475008209"/>
      <w:bookmarkStart w:id="3" w:name="_Toc23880"/>
      <w:r>
        <w:rPr>
          <w:rFonts w:hint="eastAsia"/>
        </w:rPr>
        <w:t>中国青瓷学院辅导员管理暂行办法</w:t>
      </w:r>
      <w:bookmarkEnd w:id="2"/>
      <w:bookmarkEnd w:id="3"/>
    </w:p>
    <w:p>
      <w:pPr>
        <w:spacing w:line="360" w:lineRule="auto"/>
        <w:jc w:val="center"/>
        <w:rPr>
          <w:rFonts w:ascii="黑体" w:hAnsi="宋体" w:eastAsia="黑体"/>
          <w:sz w:val="28"/>
          <w:szCs w:val="28"/>
        </w:rPr>
      </w:pPr>
      <w:r>
        <w:rPr>
          <w:rFonts w:hint="eastAsia" w:ascii="黑体" w:hAnsi="宋体" w:eastAsia="黑体"/>
          <w:sz w:val="28"/>
          <w:szCs w:val="28"/>
        </w:rPr>
        <w:t>第一章</w:t>
      </w:r>
      <w:r>
        <w:rPr>
          <w:rFonts w:ascii="黑体" w:hAnsi="宋体" w:eastAsia="黑体"/>
          <w:sz w:val="28"/>
          <w:szCs w:val="28"/>
        </w:rPr>
        <w:t> </w:t>
      </w:r>
      <w:r>
        <w:rPr>
          <w:rFonts w:hint="eastAsia" w:ascii="黑体" w:hAnsi="宋体" w:eastAsia="黑体"/>
          <w:sz w:val="28"/>
          <w:szCs w:val="28"/>
        </w:rPr>
        <w:t>总</w:t>
      </w:r>
      <w:r>
        <w:rPr>
          <w:rFonts w:ascii="黑体" w:hAnsi="宋体" w:eastAsia="黑体"/>
          <w:sz w:val="28"/>
          <w:szCs w:val="28"/>
        </w:rPr>
        <w:t xml:space="preserve">  </w:t>
      </w:r>
      <w:r>
        <w:rPr>
          <w:rFonts w:hint="eastAsia" w:ascii="黑体" w:hAnsi="宋体" w:eastAsia="黑体"/>
          <w:sz w:val="28"/>
          <w:szCs w:val="28"/>
        </w:rPr>
        <w:t>则</w:t>
      </w:r>
    </w:p>
    <w:p>
      <w:pPr>
        <w:spacing w:line="360" w:lineRule="auto"/>
        <w:ind w:firstLine="480" w:firstLineChars="200"/>
        <w:rPr>
          <w:rFonts w:ascii="宋体"/>
          <w:sz w:val="24"/>
        </w:rPr>
      </w:pPr>
      <w:r>
        <w:rPr>
          <w:rFonts w:hint="eastAsia" w:ascii="宋体" w:hAnsi="宋体"/>
          <w:sz w:val="24"/>
        </w:rPr>
        <w:t>第一条</w:t>
      </w:r>
      <w:r>
        <w:rPr>
          <w:rFonts w:ascii="宋体" w:hAnsi="宋体"/>
          <w:sz w:val="24"/>
        </w:rPr>
        <w:t xml:space="preserve">  </w:t>
      </w:r>
      <w:r>
        <w:rPr>
          <w:rFonts w:hint="eastAsia" w:ascii="宋体" w:hAnsi="宋体"/>
          <w:sz w:val="24"/>
        </w:rPr>
        <w:t>为了贯彻落实《中共中央国务院关于进一步加强和改进大学生思想政治教育的意见》（中发</w:t>
      </w:r>
      <w:r>
        <w:rPr>
          <w:rFonts w:ascii="宋体" w:hAnsi="宋体"/>
          <w:sz w:val="24"/>
        </w:rPr>
        <w:t>[2004]16</w:t>
      </w:r>
      <w:r>
        <w:rPr>
          <w:rFonts w:hint="eastAsia" w:ascii="宋体" w:hAnsi="宋体"/>
          <w:sz w:val="24"/>
        </w:rPr>
        <w:t>号）、《教育部关于普通高等学校辅导员队伍建设规定》（第</w:t>
      </w:r>
      <w:r>
        <w:rPr>
          <w:rFonts w:ascii="宋体" w:hAnsi="宋体"/>
          <w:sz w:val="24"/>
        </w:rPr>
        <w:t>24</w:t>
      </w:r>
      <w:r>
        <w:rPr>
          <w:rFonts w:hint="eastAsia" w:ascii="宋体" w:hAnsi="宋体"/>
          <w:sz w:val="24"/>
        </w:rPr>
        <w:t>号令）和《中共浙江省委、浙江省人民政府关于进一步加强和改进大学生思想政治教育的实施意见》（浙委</w:t>
      </w:r>
      <w:r>
        <w:rPr>
          <w:rFonts w:ascii="宋体" w:hAnsi="宋体"/>
          <w:sz w:val="24"/>
        </w:rPr>
        <w:t>[2005]13</w:t>
      </w:r>
      <w:r>
        <w:rPr>
          <w:rFonts w:hint="eastAsia" w:ascii="宋体" w:hAnsi="宋体"/>
          <w:sz w:val="24"/>
        </w:rPr>
        <w:t>号）精神，建设一支具有马列主义理论素养、政治坚定、业务精良的高素质辅导员队伍，切实保证我院学生工作规范有效的开展，特制订本办法。</w:t>
      </w:r>
    </w:p>
    <w:p>
      <w:pPr>
        <w:spacing w:line="360" w:lineRule="auto"/>
        <w:ind w:firstLine="480" w:firstLineChars="200"/>
        <w:rPr>
          <w:rFonts w:ascii="宋体"/>
          <w:sz w:val="24"/>
        </w:rPr>
      </w:pPr>
      <w:r>
        <w:rPr>
          <w:rFonts w:hint="eastAsia" w:ascii="宋体" w:hAnsi="宋体"/>
          <w:sz w:val="24"/>
        </w:rPr>
        <w:t>第二条</w:t>
      </w:r>
      <w:r>
        <w:rPr>
          <w:rFonts w:ascii="宋体" w:hAnsi="宋体"/>
          <w:sz w:val="24"/>
        </w:rPr>
        <w:t xml:space="preserve">  </w:t>
      </w:r>
      <w:r>
        <w:rPr>
          <w:rFonts w:hint="eastAsia" w:ascii="宋体" w:hAnsi="宋体"/>
          <w:sz w:val="24"/>
        </w:rPr>
        <w:t>辅导员是我院专门从事学生工作的管理干部，是学生思想政治教育和管理工作的主要组织者和实施者，是学院教师队伍的重要组成部分，是开展大学生思想政治教育的骨干力量。辅导员应当努力成为学生的人生导师和健康成长的知心朋友。</w:t>
      </w:r>
    </w:p>
    <w:p>
      <w:pPr>
        <w:spacing w:line="360" w:lineRule="auto"/>
        <w:jc w:val="center"/>
        <w:rPr>
          <w:rFonts w:ascii="黑体" w:hAnsi="宋体" w:eastAsia="黑体"/>
          <w:sz w:val="28"/>
          <w:szCs w:val="28"/>
        </w:rPr>
      </w:pPr>
      <w:r>
        <w:rPr>
          <w:rFonts w:hint="eastAsia" w:ascii="黑体" w:hAnsi="宋体" w:eastAsia="黑体"/>
          <w:sz w:val="28"/>
          <w:szCs w:val="28"/>
        </w:rPr>
        <w:t>第二章</w:t>
      </w:r>
      <w:r>
        <w:rPr>
          <w:rFonts w:ascii="黑体" w:hAnsi="宋体" w:eastAsia="黑体"/>
          <w:sz w:val="28"/>
          <w:szCs w:val="28"/>
        </w:rPr>
        <w:t xml:space="preserve">  </w:t>
      </w:r>
      <w:r>
        <w:rPr>
          <w:rFonts w:hint="eastAsia" w:ascii="黑体" w:hAnsi="宋体" w:eastAsia="黑体"/>
          <w:sz w:val="28"/>
          <w:szCs w:val="28"/>
        </w:rPr>
        <w:t>辅导员的基本条件</w:t>
      </w:r>
    </w:p>
    <w:p>
      <w:pPr>
        <w:spacing w:line="360" w:lineRule="auto"/>
        <w:ind w:firstLine="480" w:firstLineChars="200"/>
        <w:rPr>
          <w:rFonts w:ascii="宋体"/>
          <w:sz w:val="24"/>
        </w:rPr>
      </w:pPr>
      <w:r>
        <w:rPr>
          <w:rFonts w:hint="eastAsia" w:ascii="宋体" w:hAnsi="宋体"/>
          <w:sz w:val="24"/>
        </w:rPr>
        <w:t>第三条</w:t>
      </w:r>
      <w:r>
        <w:rPr>
          <w:rFonts w:ascii="宋体" w:hAnsi="宋体"/>
          <w:sz w:val="24"/>
        </w:rPr>
        <w:t xml:space="preserve">  </w:t>
      </w:r>
      <w:r>
        <w:rPr>
          <w:rFonts w:hint="eastAsia" w:ascii="宋体" w:hAnsi="宋体"/>
          <w:sz w:val="24"/>
        </w:rPr>
        <w:t>具有较高的政治理论素质。认真学习马列主义、毛泽东思想、邓小平理论、“三个代表”重要思想和科学发展观，拥护党的路线、方针、政策，具有正确的世界观、人生观和价值观。</w:t>
      </w:r>
    </w:p>
    <w:p>
      <w:pPr>
        <w:spacing w:line="360" w:lineRule="auto"/>
        <w:ind w:firstLine="480" w:firstLineChars="200"/>
        <w:rPr>
          <w:rFonts w:ascii="宋体"/>
          <w:sz w:val="24"/>
        </w:rPr>
      </w:pPr>
      <w:r>
        <w:rPr>
          <w:rFonts w:hint="eastAsia" w:ascii="宋体" w:hAnsi="宋体"/>
          <w:sz w:val="24"/>
        </w:rPr>
        <w:t>第四条</w:t>
      </w:r>
      <w:r>
        <w:rPr>
          <w:rFonts w:ascii="宋体" w:hAnsi="宋体"/>
          <w:sz w:val="24"/>
        </w:rPr>
        <w:t xml:space="preserve">  </w:t>
      </w:r>
      <w:r>
        <w:rPr>
          <w:rFonts w:hint="eastAsia" w:ascii="宋体" w:hAnsi="宋体"/>
          <w:sz w:val="24"/>
        </w:rPr>
        <w:t>具有高尚的道德情操。作风正派，生活严谨，遵纪守法，能以身作则，为人师表，关心和爱护学生。</w:t>
      </w:r>
    </w:p>
    <w:p>
      <w:pPr>
        <w:spacing w:line="360" w:lineRule="auto"/>
        <w:ind w:firstLine="480" w:firstLineChars="200"/>
        <w:rPr>
          <w:rFonts w:ascii="宋体"/>
          <w:sz w:val="24"/>
        </w:rPr>
      </w:pPr>
      <w:r>
        <w:rPr>
          <w:rFonts w:hint="eastAsia" w:ascii="宋体" w:hAnsi="宋体"/>
          <w:sz w:val="24"/>
        </w:rPr>
        <w:t>第五条</w:t>
      </w:r>
      <w:r>
        <w:rPr>
          <w:rFonts w:ascii="宋体" w:hAnsi="宋体"/>
          <w:sz w:val="24"/>
        </w:rPr>
        <w:t xml:space="preserve">  </w:t>
      </w:r>
      <w:r>
        <w:rPr>
          <w:rFonts w:hint="eastAsia" w:ascii="宋体" w:hAnsi="宋体"/>
          <w:sz w:val="24"/>
        </w:rPr>
        <w:t>具有强烈的事业心和责任感。爱岗敬业、乐于奉献、潜心教书育人、热爱并善于从事大学生思想政治教育及管理工作，具有开拓进取精神。</w:t>
      </w:r>
    </w:p>
    <w:p>
      <w:pPr>
        <w:spacing w:line="360" w:lineRule="auto"/>
        <w:ind w:firstLine="480" w:firstLineChars="200"/>
        <w:rPr>
          <w:rFonts w:ascii="宋体"/>
          <w:sz w:val="24"/>
        </w:rPr>
      </w:pPr>
      <w:r>
        <w:rPr>
          <w:rFonts w:hint="eastAsia" w:ascii="宋体" w:hAnsi="宋体"/>
          <w:sz w:val="24"/>
        </w:rPr>
        <w:t>第六条</w:t>
      </w:r>
      <w:r>
        <w:rPr>
          <w:rFonts w:ascii="宋体" w:hAnsi="宋体"/>
          <w:sz w:val="24"/>
        </w:rPr>
        <w:t xml:space="preserve">  </w:t>
      </w:r>
      <w:r>
        <w:rPr>
          <w:rFonts w:hint="eastAsia" w:ascii="宋体" w:hAnsi="宋体"/>
          <w:sz w:val="24"/>
        </w:rPr>
        <w:t>具有较强的组织管理能力。了解学生的思想和心理特征，掌握学生工作的一般规律和方法，具有较强的分析问题和解决问题的能力及语言文字表达能力。</w:t>
      </w:r>
    </w:p>
    <w:p>
      <w:pPr>
        <w:spacing w:line="360" w:lineRule="auto"/>
        <w:ind w:firstLine="480" w:firstLineChars="200"/>
        <w:rPr>
          <w:rFonts w:ascii="宋体"/>
          <w:sz w:val="24"/>
        </w:rPr>
      </w:pPr>
      <w:r>
        <w:rPr>
          <w:rFonts w:hint="eastAsia" w:ascii="宋体" w:hAnsi="宋体"/>
          <w:sz w:val="24"/>
        </w:rPr>
        <w:t>第七条</w:t>
      </w:r>
      <w:r>
        <w:rPr>
          <w:rFonts w:ascii="宋体" w:hAnsi="宋体"/>
          <w:sz w:val="24"/>
        </w:rPr>
        <w:t xml:space="preserve">  </w:t>
      </w:r>
      <w:r>
        <w:rPr>
          <w:rFonts w:hint="eastAsia" w:ascii="宋体" w:hAnsi="宋体"/>
          <w:sz w:val="24"/>
        </w:rPr>
        <w:t>一般应为中共党员，具有硕士及以上学位，身体健康。</w:t>
      </w:r>
    </w:p>
    <w:p>
      <w:pPr>
        <w:spacing w:line="360" w:lineRule="auto"/>
        <w:jc w:val="center"/>
        <w:rPr>
          <w:rFonts w:ascii="黑体" w:hAnsi="宋体" w:eastAsia="黑体"/>
          <w:sz w:val="28"/>
          <w:szCs w:val="28"/>
        </w:rPr>
      </w:pPr>
      <w:r>
        <w:rPr>
          <w:rFonts w:hint="eastAsia" w:ascii="黑体" w:hAnsi="宋体" w:eastAsia="黑体"/>
          <w:sz w:val="28"/>
          <w:szCs w:val="28"/>
        </w:rPr>
        <w:t>第三章</w:t>
      </w:r>
      <w:r>
        <w:rPr>
          <w:rFonts w:ascii="黑体" w:hAnsi="宋体" w:eastAsia="黑体"/>
          <w:sz w:val="28"/>
          <w:szCs w:val="28"/>
        </w:rPr>
        <w:t xml:space="preserve">  </w:t>
      </w:r>
      <w:r>
        <w:rPr>
          <w:rFonts w:hint="eastAsia" w:ascii="黑体" w:hAnsi="宋体" w:eastAsia="黑体"/>
          <w:sz w:val="28"/>
          <w:szCs w:val="28"/>
        </w:rPr>
        <w:t>辅导员的工作职责</w:t>
      </w:r>
    </w:p>
    <w:p>
      <w:pPr>
        <w:spacing w:line="360" w:lineRule="auto"/>
        <w:ind w:firstLine="480" w:firstLineChars="200"/>
        <w:rPr>
          <w:rFonts w:ascii="宋体"/>
          <w:sz w:val="24"/>
        </w:rPr>
      </w:pPr>
      <w:r>
        <w:rPr>
          <w:rFonts w:hint="eastAsia" w:ascii="宋体" w:hAnsi="宋体"/>
          <w:sz w:val="24"/>
        </w:rPr>
        <w:t>第八条</w:t>
      </w:r>
      <w:r>
        <w:rPr>
          <w:rFonts w:ascii="宋体" w:hAnsi="宋体"/>
          <w:sz w:val="24"/>
        </w:rPr>
        <w:t xml:space="preserve">  </w:t>
      </w:r>
      <w:r>
        <w:rPr>
          <w:rFonts w:hint="eastAsia" w:ascii="宋体" w:hAnsi="宋体"/>
          <w:sz w:val="24"/>
        </w:rPr>
        <w:t>认真贯彻党的教育方针和学校的各项规章制度，关心学生德、智、体、美全面发展，在思想、工作、生活、作风等方面做学生的楷模。认真参加学校党委学生工作部组织的辅导员岗前和岗位培训，自觉加强政治理论和形势政策学习，努力提高自身的思想水平和工作能力。</w:t>
      </w:r>
    </w:p>
    <w:p>
      <w:pPr>
        <w:spacing w:line="360" w:lineRule="auto"/>
        <w:ind w:firstLine="480" w:firstLineChars="200"/>
        <w:rPr>
          <w:rFonts w:ascii="宋体" w:hAnsi="宋体"/>
          <w:sz w:val="24"/>
        </w:rPr>
      </w:pPr>
      <w:r>
        <w:rPr>
          <w:rFonts w:hint="eastAsia" w:ascii="宋体" w:hAnsi="宋体"/>
          <w:sz w:val="24"/>
        </w:rPr>
        <w:t>第九条</w:t>
      </w:r>
      <w:r>
        <w:rPr>
          <w:rFonts w:ascii="宋体" w:hAnsi="宋体"/>
          <w:sz w:val="24"/>
        </w:rPr>
        <w:t xml:space="preserve">  </w:t>
      </w:r>
      <w:r>
        <w:rPr>
          <w:rFonts w:hint="eastAsia" w:ascii="宋体" w:hAnsi="宋体"/>
          <w:sz w:val="24"/>
        </w:rPr>
        <w:t>接受学院党委的直接领导，积极参加学校和学院组织的有关会议、理论学习，认真参加辅导员工作例会，按时完成组织分配的各项工作任务，不得无故缺席、推辞或拖延。坚守工作岗位，不擅离职守。</w:t>
      </w:r>
      <w:r>
        <w:rPr>
          <w:rFonts w:ascii="宋体" w:hAnsi="宋体"/>
          <w:sz w:val="24"/>
        </w:rPr>
        <w:t xml:space="preserve"> </w:t>
      </w:r>
    </w:p>
    <w:p>
      <w:pPr>
        <w:spacing w:line="360" w:lineRule="auto"/>
        <w:ind w:firstLine="480" w:firstLineChars="200"/>
        <w:rPr>
          <w:rFonts w:ascii="宋体"/>
          <w:sz w:val="24"/>
        </w:rPr>
      </w:pPr>
      <w:r>
        <w:rPr>
          <w:rFonts w:hint="eastAsia" w:ascii="宋体" w:hAnsi="宋体"/>
          <w:sz w:val="24"/>
        </w:rPr>
        <w:t>第十条</w:t>
      </w:r>
      <w:r>
        <w:rPr>
          <w:rFonts w:ascii="宋体" w:hAnsi="宋体"/>
          <w:sz w:val="24"/>
        </w:rPr>
        <w:t xml:space="preserve">  </w:t>
      </w:r>
      <w:r>
        <w:rPr>
          <w:rFonts w:hint="eastAsia" w:ascii="宋体" w:hAnsi="宋体"/>
          <w:sz w:val="24"/>
        </w:rPr>
        <w:t>根据学校和学院的部署、要求，学期初要制定本学期的工作计划并组织实施，学期末要对工作进行总结。</w:t>
      </w:r>
    </w:p>
    <w:p>
      <w:pPr>
        <w:spacing w:line="360" w:lineRule="auto"/>
        <w:ind w:firstLine="480" w:firstLineChars="200"/>
        <w:rPr>
          <w:rFonts w:ascii="宋体"/>
          <w:sz w:val="24"/>
        </w:rPr>
      </w:pPr>
      <w:r>
        <w:rPr>
          <w:rFonts w:hint="eastAsia" w:ascii="宋体" w:hAnsi="宋体"/>
          <w:sz w:val="24"/>
        </w:rPr>
        <w:t>第十一条</w:t>
      </w:r>
      <w:r>
        <w:rPr>
          <w:rFonts w:ascii="宋体" w:hAnsi="宋体"/>
          <w:sz w:val="24"/>
        </w:rPr>
        <w:t xml:space="preserve">  </w:t>
      </w:r>
      <w:r>
        <w:rPr>
          <w:rFonts w:hint="eastAsia" w:ascii="宋体" w:hAnsi="宋体"/>
          <w:sz w:val="24"/>
        </w:rPr>
        <w:t>加强组织观念，执行请示报告制。定期向主管领导及学生工作部汇报工作情况。</w:t>
      </w:r>
    </w:p>
    <w:p>
      <w:pPr>
        <w:spacing w:line="360" w:lineRule="auto"/>
        <w:ind w:firstLine="480" w:firstLineChars="200"/>
        <w:rPr>
          <w:rFonts w:ascii="宋体"/>
          <w:sz w:val="24"/>
        </w:rPr>
      </w:pPr>
      <w:r>
        <w:rPr>
          <w:rFonts w:hint="eastAsia" w:ascii="宋体" w:hAnsi="宋体"/>
          <w:sz w:val="24"/>
        </w:rPr>
        <w:t>第十二条</w:t>
      </w:r>
      <w:r>
        <w:rPr>
          <w:rFonts w:ascii="宋体" w:hAnsi="宋体"/>
          <w:sz w:val="24"/>
        </w:rPr>
        <w:t xml:space="preserve">  </w:t>
      </w:r>
      <w:r>
        <w:rPr>
          <w:rFonts w:hint="eastAsia" w:ascii="宋体" w:hAnsi="宋体"/>
          <w:sz w:val="24"/>
        </w:rPr>
        <w:t>深入学生课堂、宿舍等学生活动、生活场地，参加学生集体活动，了解和掌握学生的思想动态和学习、生活基本状况，坚持正面教育和疏导的方针，有创建性地、卓有成效地做好日常工作和学生的思想教育工作。每两周至少组织一次学生干部会议或学生集体活动。每周与学生谈心</w:t>
      </w:r>
      <w:r>
        <w:rPr>
          <w:rFonts w:ascii="宋体" w:hAnsi="宋体"/>
          <w:sz w:val="24"/>
        </w:rPr>
        <w:t>3</w:t>
      </w:r>
      <w:r>
        <w:rPr>
          <w:rFonts w:hint="eastAsia" w:ascii="宋体" w:hAnsi="宋体"/>
          <w:sz w:val="24"/>
        </w:rPr>
        <w:t>个小时以上，特别要关心学习、生活上有困难或生理、心理方面有障碍和疾患的学生，加强学生心理健康教育，及时化解矛盾，防止出现极端情况。</w:t>
      </w:r>
    </w:p>
    <w:p>
      <w:pPr>
        <w:spacing w:line="360" w:lineRule="auto"/>
        <w:ind w:firstLine="480" w:firstLineChars="200"/>
        <w:rPr>
          <w:rFonts w:ascii="宋体"/>
          <w:sz w:val="24"/>
        </w:rPr>
      </w:pPr>
      <w:r>
        <w:rPr>
          <w:rFonts w:hint="eastAsia" w:ascii="宋体" w:hAnsi="宋体"/>
          <w:sz w:val="24"/>
        </w:rPr>
        <w:t>第十三条</w:t>
      </w:r>
      <w:r>
        <w:rPr>
          <w:rFonts w:ascii="宋体" w:hAnsi="宋体"/>
          <w:sz w:val="24"/>
        </w:rPr>
        <w:t xml:space="preserve">  </w:t>
      </w:r>
      <w:r>
        <w:rPr>
          <w:rFonts w:hint="eastAsia" w:ascii="宋体" w:hAnsi="宋体"/>
          <w:sz w:val="24"/>
        </w:rPr>
        <w:t>做好稳定工作和突发事件的处理工作，尤其是在特殊时期要及时搜集、传递信息，参加值班、及时到位并按学校的要求切实发挥作用，对重大问题及典型人和事应有详细记录，在必要时准确、及时地向二级学院和校党委学生工作部反映有关情况。</w:t>
      </w:r>
    </w:p>
    <w:p>
      <w:pPr>
        <w:spacing w:line="360" w:lineRule="auto"/>
        <w:ind w:firstLine="480" w:firstLineChars="200"/>
        <w:rPr>
          <w:rFonts w:ascii="宋体"/>
          <w:sz w:val="24"/>
        </w:rPr>
      </w:pPr>
      <w:r>
        <w:rPr>
          <w:rFonts w:hint="eastAsia" w:ascii="宋体" w:hAnsi="宋体"/>
          <w:sz w:val="24"/>
        </w:rPr>
        <w:t>第十四条</w:t>
      </w:r>
      <w:r>
        <w:rPr>
          <w:rFonts w:ascii="宋体" w:hAnsi="宋体"/>
          <w:sz w:val="24"/>
        </w:rPr>
        <w:t xml:space="preserve">  </w:t>
      </w:r>
      <w:r>
        <w:rPr>
          <w:rFonts w:hint="eastAsia" w:ascii="宋体" w:hAnsi="宋体"/>
          <w:sz w:val="24"/>
        </w:rPr>
        <w:t>负责分管范围内学生的各项基础管理工作，健全学生管理工作档案，及时向学生宣布校纪、校规等各种规章，通报有关情况，结合专业年级实际提出要求，并督促、检查、落实。严格执行上级和学校颁布的有关学生管理的各项规章制度。</w:t>
      </w:r>
    </w:p>
    <w:p>
      <w:pPr>
        <w:spacing w:line="360" w:lineRule="auto"/>
        <w:ind w:firstLine="480" w:firstLineChars="200"/>
        <w:rPr>
          <w:rFonts w:ascii="宋体"/>
          <w:sz w:val="24"/>
        </w:rPr>
      </w:pPr>
      <w:r>
        <w:rPr>
          <w:rFonts w:hint="eastAsia" w:ascii="宋体" w:hAnsi="宋体"/>
          <w:sz w:val="24"/>
        </w:rPr>
        <w:t>第十五条</w:t>
      </w:r>
      <w:r>
        <w:rPr>
          <w:rFonts w:ascii="宋体" w:hAnsi="宋体"/>
          <w:sz w:val="24"/>
        </w:rPr>
        <w:t xml:space="preserve">  </w:t>
      </w:r>
      <w:r>
        <w:rPr>
          <w:rFonts w:hint="eastAsia" w:ascii="宋体" w:hAnsi="宋体"/>
          <w:sz w:val="24"/>
        </w:rPr>
        <w:t>组织、指导学生的思想政治教育工作，有针对性地对学生进行正确的世界观、人生观、价值观教育，充分利用各种教育资源和有利时机培养和强化学生的集体主义、爱国主义和社会主义精神。</w:t>
      </w:r>
    </w:p>
    <w:p>
      <w:pPr>
        <w:spacing w:line="360" w:lineRule="auto"/>
        <w:ind w:firstLine="480" w:firstLineChars="200"/>
        <w:rPr>
          <w:rFonts w:ascii="宋体"/>
          <w:sz w:val="24"/>
        </w:rPr>
      </w:pPr>
      <w:r>
        <w:rPr>
          <w:rFonts w:hint="eastAsia" w:ascii="宋体" w:hAnsi="宋体"/>
          <w:sz w:val="24"/>
        </w:rPr>
        <w:t>第十六条</w:t>
      </w:r>
      <w:r>
        <w:rPr>
          <w:rFonts w:ascii="宋体" w:hAnsi="宋体"/>
          <w:sz w:val="24"/>
        </w:rPr>
        <w:t xml:space="preserve">  </w:t>
      </w:r>
      <w:r>
        <w:rPr>
          <w:rFonts w:hint="eastAsia" w:ascii="宋体" w:hAnsi="宋体"/>
          <w:sz w:val="24"/>
        </w:rPr>
        <w:t>结合实际积极推进班风、学风建设，开展道德法纪教育，树正气，讲团结，营造健康向上的学生集体氛围。</w:t>
      </w:r>
    </w:p>
    <w:p>
      <w:pPr>
        <w:spacing w:line="360" w:lineRule="auto"/>
        <w:ind w:firstLine="480" w:firstLineChars="200"/>
        <w:rPr>
          <w:rFonts w:ascii="宋体"/>
          <w:sz w:val="24"/>
        </w:rPr>
      </w:pPr>
      <w:r>
        <w:rPr>
          <w:rFonts w:hint="eastAsia" w:ascii="宋体" w:hAnsi="宋体"/>
          <w:sz w:val="24"/>
        </w:rPr>
        <w:t>第十七条</w:t>
      </w:r>
      <w:r>
        <w:rPr>
          <w:rFonts w:ascii="宋体" w:hAnsi="宋体"/>
          <w:sz w:val="24"/>
        </w:rPr>
        <w:t xml:space="preserve">  </w:t>
      </w:r>
      <w:r>
        <w:rPr>
          <w:rFonts w:hint="eastAsia" w:ascii="宋体" w:hAnsi="宋体"/>
          <w:sz w:val="24"/>
        </w:rPr>
        <w:t>组织和参加迎新工作、入学教育，协助抓好军训。做好毕业教育，确保毕业生文明离校，协助做好有关毕业生档案的归档工作。</w:t>
      </w:r>
    </w:p>
    <w:p>
      <w:pPr>
        <w:spacing w:line="360" w:lineRule="auto"/>
        <w:ind w:firstLine="480" w:firstLineChars="200"/>
        <w:rPr>
          <w:rFonts w:ascii="宋体"/>
          <w:sz w:val="24"/>
        </w:rPr>
      </w:pPr>
      <w:r>
        <w:rPr>
          <w:rFonts w:hint="eastAsia" w:ascii="宋体" w:hAnsi="宋体"/>
          <w:sz w:val="24"/>
        </w:rPr>
        <w:t>第十八条</w:t>
      </w:r>
      <w:r>
        <w:rPr>
          <w:rFonts w:ascii="宋体" w:hAnsi="宋体"/>
          <w:sz w:val="24"/>
        </w:rPr>
        <w:t xml:space="preserve">  </w:t>
      </w:r>
      <w:r>
        <w:rPr>
          <w:rFonts w:hint="eastAsia" w:ascii="宋体" w:hAnsi="宋体"/>
          <w:sz w:val="24"/>
        </w:rPr>
        <w:t>负责指导学生的党、团组织建设工作，指导班、团干部开展工作。加强学生干部队伍的培养和管理，充分发挥党员和学生干部的模范带头作用。</w:t>
      </w:r>
    </w:p>
    <w:p>
      <w:pPr>
        <w:spacing w:line="360" w:lineRule="auto"/>
        <w:ind w:firstLine="480" w:firstLineChars="200"/>
        <w:rPr>
          <w:rFonts w:ascii="宋体"/>
          <w:sz w:val="24"/>
        </w:rPr>
      </w:pPr>
      <w:r>
        <w:rPr>
          <w:rFonts w:hint="eastAsia" w:ascii="宋体" w:hAnsi="宋体"/>
          <w:sz w:val="24"/>
        </w:rPr>
        <w:t>第十九条</w:t>
      </w:r>
      <w:r>
        <w:rPr>
          <w:rFonts w:ascii="宋体" w:hAnsi="宋体"/>
          <w:sz w:val="24"/>
        </w:rPr>
        <w:t xml:space="preserve">  </w:t>
      </w:r>
      <w:r>
        <w:rPr>
          <w:rFonts w:hint="eastAsia" w:ascii="宋体" w:hAnsi="宋体"/>
          <w:sz w:val="24"/>
        </w:rPr>
        <w:t>注重学生科学人文素养和实践创新能力的培养，协助团委组织学生参加社会实践、科技创新立项和其他的校园文化活动。</w:t>
      </w:r>
    </w:p>
    <w:p>
      <w:pPr>
        <w:spacing w:line="360" w:lineRule="auto"/>
        <w:ind w:firstLine="480" w:firstLineChars="200"/>
        <w:rPr>
          <w:rFonts w:ascii="宋体"/>
          <w:sz w:val="24"/>
        </w:rPr>
      </w:pPr>
      <w:r>
        <w:rPr>
          <w:rFonts w:hint="eastAsia" w:ascii="宋体" w:hAnsi="宋体"/>
          <w:sz w:val="24"/>
        </w:rPr>
        <w:t>第二十条</w:t>
      </w:r>
      <w:r>
        <w:rPr>
          <w:rFonts w:ascii="宋体" w:hAnsi="宋体"/>
          <w:sz w:val="24"/>
        </w:rPr>
        <w:t xml:space="preserve">  </w:t>
      </w:r>
      <w:r>
        <w:rPr>
          <w:rFonts w:hint="eastAsia" w:ascii="宋体" w:hAnsi="宋体"/>
          <w:sz w:val="24"/>
        </w:rPr>
        <w:t>指导学生自觉参加青年志愿者活动和其它社会公益活动，培养学生的公德意识和服务奉献精神。</w:t>
      </w:r>
    </w:p>
    <w:p>
      <w:pPr>
        <w:spacing w:line="360" w:lineRule="auto"/>
        <w:ind w:firstLine="480" w:firstLineChars="200"/>
        <w:rPr>
          <w:rFonts w:ascii="宋体"/>
          <w:sz w:val="24"/>
        </w:rPr>
      </w:pPr>
      <w:r>
        <w:rPr>
          <w:rFonts w:hint="eastAsia" w:ascii="宋体" w:hAnsi="宋体"/>
          <w:sz w:val="24"/>
        </w:rPr>
        <w:t>第二十一条</w:t>
      </w:r>
      <w:r>
        <w:rPr>
          <w:rFonts w:ascii="宋体" w:hAnsi="宋体"/>
          <w:sz w:val="24"/>
        </w:rPr>
        <w:t xml:space="preserve">  </w:t>
      </w:r>
      <w:r>
        <w:rPr>
          <w:rFonts w:hint="eastAsia" w:ascii="宋体" w:hAnsi="宋体"/>
          <w:sz w:val="24"/>
        </w:rPr>
        <w:t>开展基础文明建设，教育学生养成良好的日常行为规范，帮助学生营造学生宿舍和生活园区良好的文明卫生环境。</w:t>
      </w:r>
    </w:p>
    <w:p>
      <w:pPr>
        <w:spacing w:line="360" w:lineRule="auto"/>
        <w:ind w:firstLine="480" w:firstLineChars="200"/>
        <w:rPr>
          <w:rFonts w:ascii="宋体"/>
          <w:sz w:val="24"/>
        </w:rPr>
      </w:pPr>
      <w:r>
        <w:rPr>
          <w:rFonts w:hint="eastAsia" w:ascii="宋体" w:hAnsi="宋体"/>
          <w:sz w:val="24"/>
        </w:rPr>
        <w:t>第二十二条</w:t>
      </w:r>
      <w:r>
        <w:rPr>
          <w:rFonts w:ascii="宋体" w:hAnsi="宋体"/>
          <w:sz w:val="24"/>
        </w:rPr>
        <w:t xml:space="preserve">  </w:t>
      </w:r>
      <w:r>
        <w:rPr>
          <w:rFonts w:hint="eastAsia" w:ascii="宋体" w:hAnsi="宋体"/>
          <w:sz w:val="24"/>
        </w:rPr>
        <w:t>根据学生的各方面表现，公开、公平、公正地做好综合测评，以及奖助学金的评定发放等工作，要注意发挥奖助学金评定对学生全面发展的激励和导向作用；做好优秀学生的选拔、推荐工作；切实了解和掌握学生家庭经济情况和可能发生的变化，向学校有关部门和二级学院学生科提供与帮困助学有关的意见和建议。</w:t>
      </w:r>
    </w:p>
    <w:p>
      <w:pPr>
        <w:spacing w:line="360" w:lineRule="auto"/>
        <w:ind w:firstLine="480" w:firstLineChars="200"/>
        <w:rPr>
          <w:rFonts w:ascii="宋体"/>
          <w:sz w:val="24"/>
        </w:rPr>
      </w:pPr>
      <w:r>
        <w:rPr>
          <w:rFonts w:hint="eastAsia" w:ascii="宋体" w:hAnsi="宋体"/>
          <w:sz w:val="24"/>
        </w:rPr>
        <w:t>第二十三条</w:t>
      </w:r>
      <w:r>
        <w:rPr>
          <w:rFonts w:ascii="宋体" w:hAnsi="宋体"/>
          <w:sz w:val="24"/>
        </w:rPr>
        <w:t xml:space="preserve">  </w:t>
      </w:r>
      <w:r>
        <w:rPr>
          <w:rFonts w:hint="eastAsia" w:ascii="宋体" w:hAnsi="宋体"/>
          <w:sz w:val="24"/>
        </w:rPr>
        <w:t>关心和爱护学生，维护学生的正当权益，同时向学院和学校相关部门反映学生的情况和意见。</w:t>
      </w:r>
    </w:p>
    <w:p>
      <w:pPr>
        <w:spacing w:line="360" w:lineRule="auto"/>
        <w:ind w:firstLine="480" w:firstLineChars="200"/>
        <w:rPr>
          <w:rFonts w:ascii="宋体"/>
          <w:sz w:val="24"/>
        </w:rPr>
      </w:pPr>
      <w:r>
        <w:rPr>
          <w:rFonts w:hint="eastAsia" w:ascii="宋体" w:hAnsi="宋体"/>
          <w:sz w:val="24"/>
        </w:rPr>
        <w:t>第二十四条</w:t>
      </w:r>
      <w:r>
        <w:rPr>
          <w:rFonts w:ascii="宋体" w:hAnsi="宋体"/>
          <w:sz w:val="24"/>
        </w:rPr>
        <w:t xml:space="preserve">  </w:t>
      </w:r>
      <w:r>
        <w:rPr>
          <w:rFonts w:hint="eastAsia" w:ascii="宋体" w:hAnsi="宋体"/>
          <w:sz w:val="24"/>
        </w:rPr>
        <w:t>加强与班主任、任课教师及学生家长的联系。</w:t>
      </w:r>
    </w:p>
    <w:p>
      <w:pPr>
        <w:spacing w:line="360" w:lineRule="auto"/>
        <w:ind w:firstLine="480" w:firstLineChars="200"/>
        <w:rPr>
          <w:rFonts w:ascii="宋体"/>
          <w:sz w:val="24"/>
        </w:rPr>
      </w:pPr>
      <w:r>
        <w:rPr>
          <w:rFonts w:hint="eastAsia" w:ascii="宋体" w:hAnsi="宋体"/>
          <w:sz w:val="24"/>
        </w:rPr>
        <w:t>第二十五条</w:t>
      </w:r>
      <w:r>
        <w:rPr>
          <w:rFonts w:ascii="宋体" w:hAnsi="宋体"/>
          <w:sz w:val="24"/>
        </w:rPr>
        <w:t xml:space="preserve">  </w:t>
      </w:r>
      <w:r>
        <w:rPr>
          <w:rFonts w:hint="eastAsia" w:ascii="宋体" w:hAnsi="宋体"/>
          <w:sz w:val="24"/>
        </w:rPr>
        <w:t>主动进行有关学生工作的业务自修，加强科研，不断提高自身工作能力。</w:t>
      </w:r>
    </w:p>
    <w:p>
      <w:pPr>
        <w:spacing w:line="360" w:lineRule="auto"/>
        <w:jc w:val="center"/>
        <w:rPr>
          <w:rFonts w:ascii="黑体" w:hAnsi="宋体" w:eastAsia="黑体"/>
          <w:sz w:val="28"/>
          <w:szCs w:val="28"/>
        </w:rPr>
      </w:pPr>
      <w:r>
        <w:rPr>
          <w:rFonts w:hint="eastAsia" w:ascii="黑体" w:hAnsi="宋体" w:eastAsia="黑体"/>
          <w:sz w:val="28"/>
          <w:szCs w:val="28"/>
        </w:rPr>
        <w:t>第四章</w:t>
      </w:r>
      <w:r>
        <w:rPr>
          <w:rFonts w:ascii="黑体" w:hAnsi="宋体" w:eastAsia="黑体"/>
          <w:sz w:val="28"/>
          <w:szCs w:val="28"/>
        </w:rPr>
        <w:t xml:space="preserve">  </w:t>
      </w:r>
      <w:r>
        <w:rPr>
          <w:rFonts w:hint="eastAsia" w:ascii="黑体" w:hAnsi="宋体" w:eastAsia="黑体"/>
          <w:sz w:val="28"/>
          <w:szCs w:val="28"/>
        </w:rPr>
        <w:t>辅导员的管理及培养</w:t>
      </w:r>
    </w:p>
    <w:p>
      <w:pPr>
        <w:spacing w:line="360" w:lineRule="auto"/>
        <w:ind w:firstLine="480" w:firstLineChars="200"/>
        <w:rPr>
          <w:rFonts w:ascii="宋体"/>
          <w:sz w:val="24"/>
        </w:rPr>
      </w:pPr>
      <w:r>
        <w:rPr>
          <w:rFonts w:hint="eastAsia" w:ascii="宋体" w:hAnsi="宋体"/>
          <w:sz w:val="24"/>
        </w:rPr>
        <w:t>第二十六条</w:t>
      </w:r>
      <w:r>
        <w:rPr>
          <w:rFonts w:ascii="宋体" w:hAnsi="宋体"/>
          <w:sz w:val="24"/>
        </w:rPr>
        <w:t xml:space="preserve">  </w:t>
      </w:r>
      <w:r>
        <w:rPr>
          <w:rFonts w:hint="eastAsia" w:ascii="宋体" w:hAnsi="宋体"/>
          <w:sz w:val="24"/>
        </w:rPr>
        <w:t>辅导员原则上选拔政治素质高，知识结构合理，有高度的责任感及事业心，担任过学生干部，获得硕士及以上学位的党员担任。</w:t>
      </w:r>
    </w:p>
    <w:p>
      <w:pPr>
        <w:spacing w:line="360" w:lineRule="auto"/>
        <w:ind w:firstLine="480" w:firstLineChars="200"/>
        <w:rPr>
          <w:rFonts w:ascii="宋体"/>
          <w:sz w:val="24"/>
        </w:rPr>
      </w:pPr>
      <w:r>
        <w:rPr>
          <w:rFonts w:hint="eastAsia" w:ascii="宋体" w:hAnsi="宋体"/>
          <w:sz w:val="24"/>
        </w:rPr>
        <w:t>第二十七条</w:t>
      </w:r>
      <w:r>
        <w:rPr>
          <w:rFonts w:ascii="宋体" w:hAnsi="宋体"/>
          <w:sz w:val="24"/>
        </w:rPr>
        <w:t xml:space="preserve">  </w:t>
      </w:r>
      <w:r>
        <w:rPr>
          <w:rFonts w:hint="eastAsia" w:ascii="宋体" w:hAnsi="宋体"/>
          <w:sz w:val="24"/>
        </w:rPr>
        <w:t>辅导员由学院党委直接领导，接受学生处业务指导。</w:t>
      </w:r>
    </w:p>
    <w:p>
      <w:pPr>
        <w:spacing w:line="360" w:lineRule="auto"/>
        <w:ind w:firstLine="480" w:firstLineChars="200"/>
        <w:rPr>
          <w:rFonts w:ascii="宋体"/>
          <w:sz w:val="24"/>
        </w:rPr>
      </w:pPr>
      <w:r>
        <w:rPr>
          <w:rFonts w:hint="eastAsia" w:ascii="宋体" w:hAnsi="宋体"/>
          <w:sz w:val="24"/>
        </w:rPr>
        <w:t>第二十八条</w:t>
      </w:r>
      <w:r>
        <w:rPr>
          <w:rFonts w:ascii="宋体" w:hAnsi="宋体"/>
          <w:sz w:val="24"/>
        </w:rPr>
        <w:t xml:space="preserve">  </w:t>
      </w:r>
      <w:r>
        <w:rPr>
          <w:rFonts w:hint="eastAsia" w:ascii="宋体" w:hAnsi="宋体"/>
          <w:sz w:val="24"/>
        </w:rPr>
        <w:t>辅导员的具体工作量按中国青瓷学院相关规定统计。</w:t>
      </w:r>
    </w:p>
    <w:p>
      <w:pPr>
        <w:spacing w:line="360" w:lineRule="auto"/>
        <w:ind w:firstLine="480" w:firstLineChars="200"/>
        <w:rPr>
          <w:rFonts w:ascii="宋体"/>
          <w:sz w:val="24"/>
        </w:rPr>
      </w:pPr>
      <w:r>
        <w:rPr>
          <w:rFonts w:hint="eastAsia" w:ascii="宋体" w:hAnsi="宋体"/>
          <w:sz w:val="24"/>
        </w:rPr>
        <w:t>第二十九条</w:t>
      </w:r>
      <w:r>
        <w:rPr>
          <w:rFonts w:ascii="宋体" w:hAnsi="宋体"/>
          <w:sz w:val="24"/>
        </w:rPr>
        <w:t xml:space="preserve">  </w:t>
      </w:r>
      <w:r>
        <w:rPr>
          <w:rFonts w:hint="eastAsia" w:ascii="宋体" w:hAnsi="宋体"/>
          <w:sz w:val="24"/>
        </w:rPr>
        <w:t>对学生辅导员应有计划地进行培养，不断提高他们的各种素质。辅导员应自觉坚持学习，不断优化知识结构。</w:t>
      </w:r>
    </w:p>
    <w:p>
      <w:pPr>
        <w:spacing w:line="360" w:lineRule="auto"/>
        <w:ind w:firstLine="480" w:firstLineChars="200"/>
        <w:rPr>
          <w:rFonts w:ascii="宋体"/>
          <w:sz w:val="24"/>
        </w:rPr>
      </w:pPr>
      <w:r>
        <w:rPr>
          <w:rFonts w:hint="eastAsia" w:ascii="宋体" w:hAnsi="宋体"/>
          <w:sz w:val="24"/>
        </w:rPr>
        <w:t>第三十条</w:t>
      </w:r>
      <w:r>
        <w:rPr>
          <w:rFonts w:ascii="宋体" w:hAnsi="宋体"/>
          <w:sz w:val="24"/>
        </w:rPr>
        <w:t xml:space="preserve">  </w:t>
      </w:r>
      <w:r>
        <w:rPr>
          <w:rFonts w:hint="eastAsia" w:ascii="宋体" w:hAnsi="宋体"/>
          <w:sz w:val="24"/>
        </w:rPr>
        <w:t>组织参加学生工作经验交流会，引导辅导员认真总结经验教训，互相学习，取长补短，不断提高他们的工作能力。组织辅导员外出学习、考察、调研，学习兄弟院校学生工作先进经验，接受新事物，接受新观念，拓宽视野。</w:t>
      </w:r>
    </w:p>
    <w:p>
      <w:pPr>
        <w:spacing w:line="360" w:lineRule="auto"/>
        <w:ind w:firstLine="480" w:firstLineChars="200"/>
        <w:rPr>
          <w:rFonts w:ascii="宋体"/>
          <w:sz w:val="24"/>
        </w:rPr>
      </w:pPr>
      <w:r>
        <w:rPr>
          <w:rFonts w:hint="eastAsia" w:ascii="宋体" w:hAnsi="宋体"/>
          <w:sz w:val="24"/>
        </w:rPr>
        <w:t>第三十一条</w:t>
      </w:r>
      <w:r>
        <w:rPr>
          <w:rFonts w:ascii="宋体" w:hAnsi="宋体"/>
          <w:sz w:val="24"/>
        </w:rPr>
        <w:t xml:space="preserve">  </w:t>
      </w:r>
      <w:r>
        <w:rPr>
          <w:rFonts w:hint="eastAsia" w:ascii="宋体" w:hAnsi="宋体"/>
          <w:sz w:val="24"/>
        </w:rPr>
        <w:t>学院领导应多同辅导员谈心，关心他们的成长，同时了解辅导员思想、学习、生活情况，解决其困难及存在的问题。</w:t>
      </w:r>
    </w:p>
    <w:p>
      <w:pPr>
        <w:spacing w:line="360" w:lineRule="auto"/>
        <w:jc w:val="center"/>
        <w:rPr>
          <w:rFonts w:ascii="黑体" w:hAnsi="宋体" w:eastAsia="黑体"/>
          <w:sz w:val="28"/>
          <w:szCs w:val="28"/>
        </w:rPr>
      </w:pPr>
      <w:r>
        <w:rPr>
          <w:rFonts w:hint="eastAsia" w:ascii="黑体" w:hAnsi="宋体" w:eastAsia="黑体"/>
          <w:sz w:val="28"/>
          <w:szCs w:val="28"/>
        </w:rPr>
        <w:t>第五章</w:t>
      </w:r>
      <w:r>
        <w:rPr>
          <w:rFonts w:ascii="黑体" w:hAnsi="宋体" w:eastAsia="黑体"/>
          <w:sz w:val="28"/>
          <w:szCs w:val="28"/>
        </w:rPr>
        <w:t xml:space="preserve">  </w:t>
      </w:r>
      <w:r>
        <w:rPr>
          <w:rFonts w:hint="eastAsia" w:ascii="黑体" w:hAnsi="宋体" w:eastAsia="黑体"/>
          <w:sz w:val="28"/>
          <w:szCs w:val="28"/>
        </w:rPr>
        <w:t>辅导员的考核与奖惩</w:t>
      </w:r>
    </w:p>
    <w:p>
      <w:pPr>
        <w:spacing w:line="360" w:lineRule="auto"/>
        <w:ind w:firstLine="480" w:firstLineChars="200"/>
        <w:rPr>
          <w:rFonts w:ascii="宋体"/>
          <w:sz w:val="24"/>
        </w:rPr>
      </w:pPr>
      <w:r>
        <w:rPr>
          <w:rFonts w:hint="eastAsia" w:ascii="宋体" w:hAnsi="宋体"/>
          <w:sz w:val="24"/>
        </w:rPr>
        <w:t>第三十二条</w:t>
      </w:r>
      <w:r>
        <w:rPr>
          <w:rFonts w:ascii="宋体" w:hAnsi="宋体"/>
          <w:sz w:val="24"/>
        </w:rPr>
        <w:t xml:space="preserve">  </w:t>
      </w:r>
      <w:r>
        <w:rPr>
          <w:rFonts w:hint="eastAsia" w:ascii="宋体" w:hAnsi="宋体"/>
          <w:sz w:val="24"/>
        </w:rPr>
        <w:t>辅导员的考核有定性和定量的综合考评，具体根据学校统一的文件实施。</w:t>
      </w:r>
    </w:p>
    <w:p>
      <w:pPr>
        <w:spacing w:line="360" w:lineRule="auto"/>
        <w:jc w:val="center"/>
        <w:rPr>
          <w:rFonts w:ascii="黑体" w:hAnsi="宋体" w:eastAsia="黑体"/>
          <w:sz w:val="28"/>
          <w:szCs w:val="28"/>
        </w:rPr>
      </w:pPr>
      <w:r>
        <w:rPr>
          <w:rFonts w:hint="eastAsia" w:ascii="黑体" w:hAnsi="宋体" w:eastAsia="黑体"/>
          <w:sz w:val="28"/>
          <w:szCs w:val="28"/>
        </w:rPr>
        <w:t>第六章</w:t>
      </w:r>
      <w:r>
        <w:rPr>
          <w:rFonts w:ascii="黑体" w:hAnsi="宋体" w:eastAsia="黑体"/>
          <w:sz w:val="28"/>
          <w:szCs w:val="28"/>
        </w:rPr>
        <w:t xml:space="preserve">  </w:t>
      </w:r>
      <w:r>
        <w:rPr>
          <w:rFonts w:hint="eastAsia" w:ascii="黑体" w:hAnsi="宋体" w:eastAsia="黑体"/>
          <w:sz w:val="28"/>
          <w:szCs w:val="28"/>
        </w:rPr>
        <w:t>附</w:t>
      </w:r>
      <w:r>
        <w:rPr>
          <w:rFonts w:ascii="黑体" w:hAnsi="宋体" w:eastAsia="黑体"/>
          <w:sz w:val="28"/>
          <w:szCs w:val="28"/>
        </w:rPr>
        <w:t xml:space="preserve">  </w:t>
      </w:r>
      <w:r>
        <w:rPr>
          <w:rFonts w:hint="eastAsia" w:ascii="黑体" w:hAnsi="宋体" w:eastAsia="黑体"/>
          <w:sz w:val="28"/>
          <w:szCs w:val="28"/>
        </w:rPr>
        <w:t>则</w:t>
      </w:r>
    </w:p>
    <w:p>
      <w:pPr>
        <w:spacing w:line="360" w:lineRule="auto"/>
        <w:ind w:firstLine="480" w:firstLineChars="200"/>
        <w:rPr>
          <w:rFonts w:ascii="宋体" w:hAnsi="宋体"/>
          <w:sz w:val="24"/>
        </w:rPr>
      </w:pPr>
      <w:r>
        <w:rPr>
          <w:rFonts w:hint="eastAsia" w:ascii="宋体" w:hAnsi="宋体"/>
          <w:sz w:val="24"/>
        </w:rPr>
        <w:t>第三十五条</w:t>
      </w:r>
      <w:r>
        <w:rPr>
          <w:rFonts w:ascii="宋体" w:hAnsi="宋体"/>
          <w:sz w:val="24"/>
        </w:rPr>
        <w:t xml:space="preserve">  </w:t>
      </w:r>
      <w:r>
        <w:rPr>
          <w:rFonts w:hint="eastAsia" w:ascii="宋体" w:hAnsi="宋体"/>
          <w:sz w:val="24"/>
        </w:rPr>
        <w:t>本条例由中国青瓷学院学生科负责解释。</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pStyle w:val="2"/>
      </w:pPr>
      <w:bookmarkStart w:id="4" w:name="_Toc475008210"/>
      <w:bookmarkStart w:id="5" w:name="_Toc8288"/>
      <w:r>
        <w:rPr>
          <w:rFonts w:hint="eastAsia"/>
        </w:rPr>
        <w:t>中国青瓷学院班主任例会制度</w:t>
      </w:r>
      <w:bookmarkEnd w:id="4"/>
      <w:bookmarkEnd w:id="5"/>
    </w:p>
    <w:p>
      <w:pPr>
        <w:spacing w:line="360" w:lineRule="auto"/>
        <w:ind w:firstLine="480" w:firstLineChars="200"/>
        <w:rPr>
          <w:rFonts w:ascii="宋体"/>
          <w:sz w:val="24"/>
        </w:rPr>
      </w:pPr>
      <w:r>
        <w:rPr>
          <w:rFonts w:hint="eastAsia" w:ascii="宋体" w:hAnsi="宋体"/>
          <w:sz w:val="24"/>
        </w:rPr>
        <w:t>为了及时总结学生工作，沟通情况，研究问题，使工作更规范、更有成效，特制定中国青瓷学院班主任例会制度。</w:t>
      </w:r>
    </w:p>
    <w:p>
      <w:pPr>
        <w:spacing w:line="360" w:lineRule="auto"/>
        <w:ind w:firstLine="480" w:firstLineChars="200"/>
        <w:rPr>
          <w:rFonts w:ascii="宋体"/>
          <w:sz w:val="24"/>
        </w:rPr>
      </w:pPr>
      <w:r>
        <w:rPr>
          <w:rFonts w:ascii="宋体" w:hAnsi="宋体"/>
          <w:sz w:val="24"/>
        </w:rPr>
        <w:t>1</w:t>
      </w:r>
      <w:r>
        <w:rPr>
          <w:rFonts w:hint="eastAsia" w:ascii="宋体" w:hAnsi="宋体"/>
          <w:sz w:val="24"/>
        </w:rPr>
        <w:t>．班主任例会一般每月召开一次，每月的第一个星期的星期三下午举行；遇有紧急情况则临时通知召开紧急会议。</w:t>
      </w:r>
    </w:p>
    <w:p>
      <w:pPr>
        <w:snapToGrid w:val="0"/>
        <w:spacing w:line="360" w:lineRule="auto"/>
        <w:ind w:firstLine="480" w:firstLineChars="200"/>
        <w:rPr>
          <w:rFonts w:ascii="宋体"/>
          <w:sz w:val="24"/>
        </w:rPr>
      </w:pPr>
      <w:r>
        <w:rPr>
          <w:rFonts w:ascii="宋体" w:hAnsi="宋体"/>
          <w:sz w:val="24"/>
        </w:rPr>
        <w:t>2</w:t>
      </w:r>
      <w:r>
        <w:rPr>
          <w:rFonts w:hint="eastAsia" w:ascii="宋体" w:hAnsi="宋体"/>
          <w:sz w:val="24"/>
        </w:rPr>
        <w:t>.班主任例会由学生科召集和主持，分管学生工作副书记和全体班主任参加，必要时邀请学院党委书记或其他领导参加。</w:t>
      </w:r>
    </w:p>
    <w:p>
      <w:pPr>
        <w:spacing w:line="360" w:lineRule="auto"/>
        <w:ind w:firstLine="480" w:firstLineChars="200"/>
        <w:rPr>
          <w:rFonts w:ascii="宋体"/>
          <w:sz w:val="24"/>
        </w:rPr>
      </w:pPr>
      <w:r>
        <w:rPr>
          <w:rFonts w:ascii="宋体" w:hAnsi="宋体"/>
          <w:sz w:val="24"/>
        </w:rPr>
        <w:t>3</w:t>
      </w:r>
      <w:r>
        <w:rPr>
          <w:rFonts w:hint="eastAsia" w:ascii="宋体" w:hAnsi="宋体"/>
          <w:sz w:val="24"/>
        </w:rPr>
        <w:t>.会议内容主要有：</w:t>
      </w:r>
    </w:p>
    <w:p>
      <w:pPr>
        <w:spacing w:line="360" w:lineRule="auto"/>
        <w:ind w:firstLine="480" w:firstLineChars="200"/>
        <w:rPr>
          <w:rFonts w:ascii="宋体"/>
          <w:sz w:val="24"/>
        </w:rPr>
      </w:pPr>
      <w:r>
        <w:rPr>
          <w:rFonts w:hint="eastAsia" w:ascii="宋体" w:hAnsi="宋体"/>
          <w:sz w:val="24"/>
        </w:rPr>
        <w:t>（1）布置本月班主任工作；</w:t>
      </w:r>
    </w:p>
    <w:p>
      <w:pPr>
        <w:spacing w:line="360" w:lineRule="auto"/>
        <w:ind w:firstLine="480" w:firstLineChars="200"/>
        <w:rPr>
          <w:rFonts w:ascii="宋体"/>
          <w:sz w:val="24"/>
        </w:rPr>
      </w:pPr>
      <w:r>
        <w:rPr>
          <w:rFonts w:hint="eastAsia" w:ascii="宋体" w:hAnsi="宋体"/>
          <w:sz w:val="24"/>
        </w:rPr>
        <w:t>（2）班主任工作交流，包括交流班级管理、教育经验，必要时班主任作专题发言，探讨工作经验和方法；</w:t>
      </w:r>
    </w:p>
    <w:p>
      <w:pPr>
        <w:spacing w:line="360" w:lineRule="auto"/>
        <w:ind w:firstLine="480" w:firstLineChars="200"/>
        <w:rPr>
          <w:rFonts w:ascii="宋体"/>
          <w:sz w:val="24"/>
        </w:rPr>
      </w:pPr>
      <w:r>
        <w:rPr>
          <w:rFonts w:hint="eastAsia" w:ascii="宋体" w:hAnsi="宋体"/>
          <w:sz w:val="24"/>
        </w:rPr>
        <w:t>（3）工作指导，包括制度指导、理论指导和实践指导，在经费许可条件内邀请专家为班主任做工作指导；</w:t>
      </w:r>
    </w:p>
    <w:p>
      <w:pPr>
        <w:spacing w:line="360" w:lineRule="auto"/>
        <w:ind w:firstLine="480" w:firstLineChars="200"/>
        <w:rPr>
          <w:rFonts w:ascii="宋体"/>
          <w:sz w:val="24"/>
        </w:rPr>
      </w:pPr>
      <w:r>
        <w:rPr>
          <w:rFonts w:hint="eastAsia" w:ascii="宋体" w:hAnsi="宋体"/>
          <w:sz w:val="24"/>
        </w:rPr>
        <w:t>（4）重大事件剖析，分析原因、总结事件、防微杜渐；</w:t>
      </w:r>
    </w:p>
    <w:p>
      <w:pPr>
        <w:spacing w:line="360" w:lineRule="auto"/>
        <w:ind w:firstLine="480" w:firstLineChars="200"/>
        <w:rPr>
          <w:rFonts w:ascii="宋体"/>
          <w:sz w:val="24"/>
        </w:rPr>
      </w:pPr>
      <w:r>
        <w:rPr>
          <w:rFonts w:hint="eastAsia" w:ascii="宋体" w:hAnsi="宋体"/>
          <w:sz w:val="24"/>
        </w:rPr>
        <w:t>（5）主题班会集体备课，以达到教育主题的统一性和科学性。</w:t>
      </w:r>
    </w:p>
    <w:p>
      <w:pPr>
        <w:spacing w:line="360" w:lineRule="auto"/>
        <w:ind w:firstLine="480" w:firstLineChars="200"/>
        <w:rPr>
          <w:rFonts w:ascii="宋体"/>
          <w:sz w:val="24"/>
        </w:rPr>
      </w:pPr>
      <w:r>
        <w:rPr>
          <w:rFonts w:ascii="宋体" w:hAnsi="宋体"/>
          <w:sz w:val="24"/>
        </w:rPr>
        <w:t>4</w:t>
      </w:r>
      <w:r>
        <w:rPr>
          <w:rFonts w:hint="eastAsia" w:ascii="宋体" w:hAnsi="宋体"/>
          <w:sz w:val="24"/>
        </w:rPr>
        <w:t>.班主任例会实行签到制，无特殊情况一律不准缺席，确有特殊情况不能到会者，要在会前向分管领导或学生科请假，会后要及时补会，以便掌握会议内容；会议的出勤情况与班主任年终考核挂钩。</w:t>
      </w:r>
    </w:p>
    <w:p>
      <w:pPr>
        <w:spacing w:line="360" w:lineRule="auto"/>
        <w:ind w:firstLine="480" w:firstLineChars="200"/>
        <w:rPr>
          <w:rFonts w:ascii="宋体"/>
          <w:sz w:val="24"/>
        </w:rPr>
      </w:pPr>
      <w:r>
        <w:rPr>
          <w:rFonts w:ascii="宋体" w:hAnsi="宋体"/>
          <w:sz w:val="24"/>
        </w:rPr>
        <w:t>5</w:t>
      </w:r>
      <w:r>
        <w:rPr>
          <w:rFonts w:hint="eastAsia" w:ascii="宋体" w:hAnsi="宋体"/>
          <w:sz w:val="24"/>
        </w:rPr>
        <w:t>.班主任要做好完整的会议记录，并及时召开班会，将会议精神传达到班级；未及时做好工作的传达、落实造成后果的，追究班主任相应责任。</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.本条例自发布之日起实施，由学生科负责解释。</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pStyle w:val="2"/>
      </w:pPr>
      <w:bookmarkStart w:id="6" w:name="_Toc16543"/>
      <w:r>
        <w:rPr>
          <w:rFonts w:hint="eastAsia"/>
        </w:rPr>
        <w:t>丽水学院中国青瓷学院班主任考核办法</w:t>
      </w:r>
      <w:bookmarkEnd w:id="6"/>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为了使班主任工作科学化、规范化、制度化，鼓励教师做好班主任工作，发挥班主任在学生工作中的主导作用，把学生培养成有理想、有道德、有文化、有纪律，政治上合格，学习上进步，能力上过硬的合格人才，根据《丽水学院班主任工作条例》的有关规定，结合我院实际，特制定本办法。 </w:t>
      </w:r>
    </w:p>
    <w:p>
      <w:pPr>
        <w:spacing w:line="5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第一条  总则</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班主任是在学院党委的领导和学院学生科的指导下从事班级学生教育与管理工作的教育工作者，是学院学生工作的重要力量，班主任是学生班级工作的第一责任人。班主任肩负着指导和帮助学生在思想上、学习上、生活上健康成长，促进学生德、智、体、美全面发展的光荣任务。</w:t>
      </w:r>
    </w:p>
    <w:p>
      <w:pPr>
        <w:spacing w:line="5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第二条  班主任的聘任</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1.聘任依据：根据《丽水学院专业技术职务评聘条件（实行）》等相关规定，每位教师在晋升中级、副高职称时，必须分别担任班主任工作至少一年，因此，每位教职员工都有义务和责任担任班主任工作。</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2.聘任范围：全院所有教职员工。一般要求新教师担任班主任。</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3.聘任条件：</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（1）坚持四项基本原则，热爱高等教育事业，思想端正，作风正派，为人师表。</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（2）工作责任心强，热爱学生工作，有一定的组织领导能力和决策水平。</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（3）身体健康，能胜任班主任工作。</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4.聘任办法：</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（1）经学院推荐、教师自荐或学生推荐，由学院统一审核后聘任。聘任工作一般在每年的6-7月份进行。</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（2）班主任任期一般为连续带满一届学生至毕业后一年，即五年。</w:t>
      </w:r>
    </w:p>
    <w:p>
      <w:pPr>
        <w:spacing w:line="5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第三条  班主任工作的主要职责和任务</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1.思想政治工作。加强对学生的思想政治教育和道德品质教育，帮助和引导学生树立远大理想，教育学生热爱专业、端正学习态度。</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班团干部队伍建设。做好班团干部的选拔、培养工作，组织班委会的选举，协助团委建立团支部，并指导班级两委开展工作，充分发挥班团干部在班集体建设中的骨干作用。新生班级初次选拔好班团干部，半年后可根据实际情况做出调整。其他年级一般每学年改选一次。</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班风、学风建设。积极指导并参与班级组织的各项活动，关心学生的全面发展，指导班级学生开展各项有益于身心健康的活动。深入学生，对学生的学习目的、学习态度和专业思想等方面进行耐心的引导和教育，培养良好的班风、学风。了解本班级教学计划的实施情况，加强与任课教师及家长的联系，做好教与学的沟通协调工作。</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4.日常管理抓“四率”。充分调动学生的学习积极性，配合任课教师抓好复习迎考工作；抓好学生的全勤率、学生零违纪率、提高违纪学生转化率、合格寝室达标率。</w:t>
      </w:r>
    </w:p>
    <w:p>
      <w:pPr>
        <w:widowControl/>
        <w:adjustRightInd w:val="0"/>
        <w:snapToGrid w:val="0"/>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做好学生职业生涯规划和就业指导。指导和帮助班级学生开展职业生涯规划设计，引导学生树立远大的职业理想和正确的就业目标；指导学生将职业目标任务分解到不同年级阶段，努力提高学生综合素质和就业竞争力。</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6.学生综合素质测评和评奖评优工作。主持班级进行每学期一次的学生综合素质测评工作，做好学年的总结及三好学生、优秀学生干部和单项奖的评比工作，做到“公开、公平、公正”。</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班级家庭经济困难学生的认定工作。了解和掌握本班特、贫困生情况，主持班级家庭经济困难学生评议小组开展评议工作，向院校勤工助学岗位推荐贫困生，并按照学校有关要求客观、公正地推荐符合条件的贫困生申报各类奖助学金。同时，协助做好学生助学贷款工作。</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关心学生的日常学习和生活。经常下班级、下寝室，经常性地与学生谈心，帮助学生解决学习、生活中的困难。要求重点做好学习困难生、生活贫困生、特殊学生、违纪学生的工作，加强对他们的关心教育和帮助。对家庭或本人遭遇意外事故的学生及时做好稳定工作。及时探望因病住院的学生。</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9.专项工作。班主任应参加并完成学院重点要求、需要班主任参与的重要任务，如重大比赛、检查、临时通知需处理的重大事件等工作。</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10.安全教育、突发事件预案及处理。每学期至少三次对学生进行安全教育；对突发事件有预案，处理妥当，上报及时。</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11.按时参加例会。班主任例会原则上每月举行一次。领会了解学院传达布置的学生工作精神与任务，交流并反映学生中存在的问题或意见，就有关问题参与讨论与研究。</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12.学生毕业后认真做好校友联络和信息采集工作，积极组织本班校友完成毕业生职业发展与人才培养质量跟踪调查等工作。</w:t>
      </w:r>
    </w:p>
    <w:p>
      <w:pPr>
        <w:spacing w:line="5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第四条  班主任的考核</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第五年班主任考核指标主要为毕业生就业率、签约率和毕业生职业发展与人才培养质量跟踪调查网上作答率三项内容，并以此作为班主任工作津贴发放的主要依据，详见《丽水学院中国青瓷学院毕业班“五年制”班主任工作考核办法（试行）》。</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2.其他年级班主任考核以学年为单位，每学年考核1次，并进行一次优秀班主任评选。考核内容如下：</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日常工作考评（60%）。根据班主任的实际表现和工作效果，结合班主任任职条件、工作要求和工作职责，按照《中国青瓷学院班主任工作表现考核表》（附件1）据实打分。</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学生测评（20%）。学生评议由班主任考评小组组织。考评小组随机抽取部分学生（不少于所在班级人数的60%）对所在班级的班主任进行测评（附件2）。</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学院学生工作领导小组、年级辅导员测评（20%）。由学院学生工作领导小组和年级辅导员对班主任学年实际工作内容和表现进行测评（附件3）。</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特别加分。对学年内班级所获集体荣誉及班集体在文体活动中获奖情况进行特别加分，直接计入班主任考核学年总成绩中。</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班级集体荣誉具体加分标准如下：</w:t>
      </w:r>
    </w:p>
    <w:tbl>
      <w:tblPr>
        <w:tblStyle w:val="14"/>
        <w:tblW w:w="76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3266"/>
        <w:gridCol w:w="210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814" w:type="dxa"/>
            <w:vAlign w:val="center"/>
          </w:tcPr>
          <w:p>
            <w:pPr>
              <w:spacing w:line="5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3266" w:type="dxa"/>
            <w:vAlign w:val="center"/>
          </w:tcPr>
          <w:p>
            <w:pPr>
              <w:spacing w:line="5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所获奖项</w:t>
            </w:r>
          </w:p>
        </w:tc>
        <w:tc>
          <w:tcPr>
            <w:tcW w:w="2100" w:type="dxa"/>
            <w:vAlign w:val="center"/>
          </w:tcPr>
          <w:p>
            <w:pPr>
              <w:spacing w:line="5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特别加分分值</w:t>
            </w:r>
          </w:p>
        </w:tc>
        <w:tc>
          <w:tcPr>
            <w:tcW w:w="1444" w:type="dxa"/>
            <w:vAlign w:val="center"/>
          </w:tcPr>
          <w:p>
            <w:pPr>
              <w:spacing w:line="5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4" w:type="dxa"/>
            <w:vAlign w:val="center"/>
          </w:tcPr>
          <w:p>
            <w:pPr>
              <w:spacing w:line="5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3266" w:type="dxa"/>
            <w:vAlign w:val="center"/>
          </w:tcPr>
          <w:p>
            <w:pPr>
              <w:spacing w:line="5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国家级班级集体荣誉</w:t>
            </w:r>
          </w:p>
        </w:tc>
        <w:tc>
          <w:tcPr>
            <w:tcW w:w="2100" w:type="dxa"/>
          </w:tcPr>
          <w:p>
            <w:pPr>
              <w:spacing w:line="5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30分</w:t>
            </w:r>
          </w:p>
        </w:tc>
        <w:tc>
          <w:tcPr>
            <w:tcW w:w="1444" w:type="dxa"/>
            <w:vAlign w:val="center"/>
          </w:tcPr>
          <w:p>
            <w:pPr>
              <w:spacing w:line="520" w:lineRule="exac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4" w:type="dxa"/>
            <w:vAlign w:val="center"/>
          </w:tcPr>
          <w:p>
            <w:pPr>
              <w:spacing w:line="5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3266" w:type="dxa"/>
            <w:vAlign w:val="center"/>
          </w:tcPr>
          <w:p>
            <w:pPr>
              <w:spacing w:line="5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省级班级集体荣誉</w:t>
            </w:r>
          </w:p>
        </w:tc>
        <w:tc>
          <w:tcPr>
            <w:tcW w:w="2100" w:type="dxa"/>
          </w:tcPr>
          <w:p>
            <w:pPr>
              <w:spacing w:line="5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15分</w:t>
            </w:r>
          </w:p>
        </w:tc>
        <w:tc>
          <w:tcPr>
            <w:tcW w:w="1444" w:type="dxa"/>
            <w:vAlign w:val="center"/>
          </w:tcPr>
          <w:p>
            <w:pPr>
              <w:spacing w:line="520" w:lineRule="exac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4" w:type="dxa"/>
            <w:vAlign w:val="center"/>
          </w:tcPr>
          <w:p>
            <w:pPr>
              <w:spacing w:line="5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3266" w:type="dxa"/>
            <w:vAlign w:val="center"/>
          </w:tcPr>
          <w:p>
            <w:pPr>
              <w:spacing w:line="5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校级班级集体荣誉</w:t>
            </w:r>
          </w:p>
        </w:tc>
        <w:tc>
          <w:tcPr>
            <w:tcW w:w="2100" w:type="dxa"/>
          </w:tcPr>
          <w:p>
            <w:pPr>
              <w:spacing w:line="5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10分</w:t>
            </w:r>
          </w:p>
        </w:tc>
        <w:tc>
          <w:tcPr>
            <w:tcW w:w="1444" w:type="dxa"/>
            <w:vAlign w:val="center"/>
          </w:tcPr>
          <w:p>
            <w:pPr>
              <w:spacing w:line="520" w:lineRule="exac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4" w:type="dxa"/>
            <w:vAlign w:val="center"/>
          </w:tcPr>
          <w:p>
            <w:pPr>
              <w:spacing w:line="5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3266" w:type="dxa"/>
            <w:vAlign w:val="center"/>
          </w:tcPr>
          <w:p>
            <w:pPr>
              <w:spacing w:line="5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院级班级集体荣誉</w:t>
            </w:r>
          </w:p>
        </w:tc>
        <w:tc>
          <w:tcPr>
            <w:tcW w:w="2100" w:type="dxa"/>
          </w:tcPr>
          <w:p>
            <w:pPr>
              <w:spacing w:line="5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5分</w:t>
            </w:r>
          </w:p>
        </w:tc>
        <w:tc>
          <w:tcPr>
            <w:tcW w:w="1444" w:type="dxa"/>
            <w:vAlign w:val="center"/>
          </w:tcPr>
          <w:p>
            <w:pPr>
              <w:spacing w:line="520" w:lineRule="exact"/>
              <w:jc w:val="center"/>
              <w:rPr>
                <w:rFonts w:hint="eastAsia" w:asciiTheme="minorEastAsia" w:hAnsiTheme="minorEastAsia" w:eastAsiaTheme="minorEastAsia" w:cstheme="minorEastAsia"/>
                <w:sz w:val="21"/>
                <w:szCs w:val="21"/>
              </w:rPr>
            </w:pPr>
          </w:p>
        </w:tc>
      </w:tr>
    </w:tbl>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班级在文体活动中获奖情况加分一般按三个层次划分，第一层次加8分，第二层次加6分，第三层次加4分。</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其他年级班主任考核分优秀、良好、合格、不合格四个等级，比例为优秀20%，良好60%，合格、不合格共20%。大四班主任和大一、大二、大三班主任分开定级（等级名额按比例分开计算）。班主任考核等级主要依据班主任考核学年总成绩按比例确定，同时参考班级、团支部考核等级（详见《</w:t>
      </w:r>
      <w:r>
        <w:rPr>
          <w:rFonts w:hint="eastAsia" w:asciiTheme="minorEastAsia" w:hAnsiTheme="minorEastAsia" w:eastAsiaTheme="minorEastAsia" w:cstheme="minorEastAsia"/>
          <w:kern w:val="0"/>
          <w:sz w:val="24"/>
          <w:szCs w:val="24"/>
        </w:rPr>
        <w:t>中国青瓷</w:t>
      </w:r>
      <w:r>
        <w:rPr>
          <w:rFonts w:hint="eastAsia" w:asciiTheme="minorEastAsia" w:hAnsiTheme="minorEastAsia" w:eastAsiaTheme="minorEastAsia" w:cstheme="minorEastAsia"/>
          <w:sz w:val="24"/>
          <w:szCs w:val="24"/>
        </w:rPr>
        <w:t>学院班团考核细则》），班级考核等级必须为A或B等，该班班主任考核等级方可评为优秀。</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4.班主任考核工作由学生科负责，报学院党政联席会议通过。</w:t>
      </w:r>
    </w:p>
    <w:p>
      <w:pPr>
        <w:spacing w:line="5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第五条  班主任的奖惩</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第五年班主任工作津贴在完成就业工作的基础上，根《丽水学院中国青瓷学院毕业班“五年制”班主任工作考核办法（试行）》发放津贴，具体如下：总评为“优秀”者，发放津贴2000元；总评为“合格”者，发放津贴1500元；总评为“基本合格 ”者，发放津贴1000元；总评为“不合格”者，不享受班主任津贴。</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其他年级班主任工作津贴分为基本津贴和考核津贴两部分。基本津贴：100元/月，每学年按10个月计算。以基本津贴为基准，班级学生在20至30人之间按100元/月计算，30人以上，每增加1人，增加基本津贴的1%；20人以下，每减少1人，减少基本津贴的1%。考核津贴：每学年按10个月计算，优秀：80元/月；良好：50元/月；合格：20元/月；不合格：0元/月。班主任基本津贴按自然年计算，考核津贴按学年计算，在年底纳入绩效发放。</w:t>
      </w:r>
    </w:p>
    <w:p>
      <w:pPr>
        <w:adjustRightInd w:val="0"/>
        <w:snapToGrid w:val="0"/>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3.班主任工作考核结果纳入教师个人档案，作为晋升、提级、评优的重要依据。考核为优秀的班主任按照一定比例上报，学校将授予 “优秀班主任”称号，并在此基础上评选学年“十佳班主任”，在职称评审推荐和学院关键岗位聘任时，给予优先考虑。</w:t>
      </w:r>
    </w:p>
    <w:p>
      <w:pPr>
        <w:adjustRightInd w:val="0"/>
        <w:snapToGrid w:val="0"/>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4.考核为不合格或工作不负责引起重大事故的班主任，在年度考核中不能评为优秀，在当年职称评审时学院不予推荐。</w:t>
      </w:r>
    </w:p>
    <w:p>
      <w:pPr>
        <w:spacing w:line="5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第六条  附则</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本办法自颁布之日起实施，由中国青瓷学院学生科负责解释。</w:t>
      </w:r>
    </w:p>
    <w:p>
      <w:pPr>
        <w:spacing w:line="540" w:lineRule="exact"/>
        <w:ind w:firstLine="480" w:firstLineChars="200"/>
        <w:rPr>
          <w:rFonts w:hint="eastAsia" w:asciiTheme="minorEastAsia" w:hAnsiTheme="minorEastAsia" w:eastAsiaTheme="minorEastAsia" w:cstheme="minorEastAsia"/>
          <w:sz w:val="24"/>
          <w:szCs w:val="24"/>
        </w:rPr>
      </w:pPr>
    </w:p>
    <w:p>
      <w:pPr>
        <w:spacing w:line="540" w:lineRule="exact"/>
        <w:ind w:firstLine="480" w:firstLineChars="200"/>
        <w:rPr>
          <w:rFonts w:hint="eastAsia" w:asciiTheme="minorEastAsia" w:hAnsiTheme="minorEastAsia" w:eastAsiaTheme="minorEastAsia" w:cstheme="minorEastAsia"/>
          <w:sz w:val="24"/>
          <w:szCs w:val="24"/>
        </w:rPr>
      </w:pPr>
    </w:p>
    <w:p>
      <w:pPr>
        <w:spacing w:line="540" w:lineRule="exact"/>
        <w:ind w:firstLine="480" w:firstLineChars="200"/>
        <w:rPr>
          <w:rFonts w:hint="eastAsia" w:asciiTheme="minorEastAsia" w:hAnsiTheme="minorEastAsia" w:eastAsiaTheme="minorEastAsia" w:cstheme="minorEastAsia"/>
          <w:sz w:val="24"/>
          <w:szCs w:val="24"/>
        </w:rPr>
      </w:pPr>
    </w:p>
    <w:p>
      <w:pPr>
        <w:spacing w:line="540" w:lineRule="exact"/>
        <w:ind w:firstLine="480" w:firstLineChars="200"/>
        <w:rPr>
          <w:rFonts w:hint="eastAsia" w:asciiTheme="minorEastAsia" w:hAnsiTheme="minorEastAsia" w:eastAsiaTheme="minorEastAsia" w:cstheme="minorEastAsia"/>
          <w:sz w:val="24"/>
          <w:szCs w:val="24"/>
        </w:rPr>
      </w:pPr>
    </w:p>
    <w:p>
      <w:pPr>
        <w:spacing w:line="5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spacing w:line="5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附件1</w:t>
      </w:r>
    </w:p>
    <w:p>
      <w:pPr>
        <w:spacing w:line="540" w:lineRule="exact"/>
        <w:ind w:firstLine="480" w:firstLineChars="2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中国青瓷学院班主任工作表现考核表</w:t>
      </w:r>
    </w:p>
    <w:tbl>
      <w:tblPr>
        <w:tblStyle w:val="14"/>
        <w:tblW w:w="89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271"/>
        <w:gridCol w:w="4432"/>
        <w:gridCol w:w="1125"/>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27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考核项目</w:t>
            </w:r>
          </w:p>
        </w:tc>
        <w:tc>
          <w:tcPr>
            <w:tcW w:w="443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评分标准</w:t>
            </w:r>
          </w:p>
        </w:tc>
        <w:tc>
          <w:tcPr>
            <w:tcW w:w="112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考核方式</w:t>
            </w:r>
          </w:p>
        </w:tc>
        <w:tc>
          <w:tcPr>
            <w:tcW w:w="128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得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71"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班主任工作计划、总结上交情况</w:t>
            </w:r>
          </w:p>
        </w:tc>
        <w:tc>
          <w:tcPr>
            <w:tcW w:w="443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每学期能及时制定计划、撰写总结，且符合实际，计划切实可行、总结全面，并按时上交</w:t>
            </w:r>
          </w:p>
        </w:tc>
        <w:tc>
          <w:tcPr>
            <w:tcW w:w="1125"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查看计划总结书面材料</w:t>
            </w:r>
          </w:p>
        </w:tc>
        <w:tc>
          <w:tcPr>
            <w:tcW w:w="128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93" w:type="dxa"/>
            <w:vMerge w:val="continue"/>
            <w:vAlign w:val="center"/>
          </w:tcPr>
          <w:p>
            <w:pPr>
              <w:jc w:val="center"/>
              <w:rPr>
                <w:rFonts w:hint="eastAsia" w:asciiTheme="minorEastAsia" w:hAnsiTheme="minorEastAsia" w:eastAsiaTheme="minorEastAsia" w:cstheme="minorEastAsia"/>
                <w:sz w:val="21"/>
                <w:szCs w:val="21"/>
              </w:rPr>
            </w:pPr>
          </w:p>
        </w:tc>
        <w:tc>
          <w:tcPr>
            <w:tcW w:w="1271" w:type="dxa"/>
            <w:vMerge w:val="continue"/>
            <w:vAlign w:val="center"/>
          </w:tcPr>
          <w:p>
            <w:pPr>
              <w:rPr>
                <w:rFonts w:hint="eastAsia" w:asciiTheme="minorEastAsia" w:hAnsiTheme="minorEastAsia" w:eastAsiaTheme="minorEastAsia" w:cstheme="minorEastAsia"/>
                <w:sz w:val="21"/>
                <w:szCs w:val="21"/>
              </w:rPr>
            </w:pPr>
          </w:p>
        </w:tc>
        <w:tc>
          <w:tcPr>
            <w:tcW w:w="443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每学期有计划、总结，并按时上交</w:t>
            </w:r>
          </w:p>
        </w:tc>
        <w:tc>
          <w:tcPr>
            <w:tcW w:w="1125" w:type="dxa"/>
            <w:vMerge w:val="continue"/>
            <w:vAlign w:val="center"/>
          </w:tcPr>
          <w:p>
            <w:pPr>
              <w:rPr>
                <w:rFonts w:hint="eastAsia" w:asciiTheme="minorEastAsia" w:hAnsiTheme="minorEastAsia" w:eastAsiaTheme="minorEastAsia" w:cstheme="minorEastAsia"/>
                <w:sz w:val="21"/>
                <w:szCs w:val="21"/>
              </w:rPr>
            </w:pPr>
          </w:p>
        </w:tc>
        <w:tc>
          <w:tcPr>
            <w:tcW w:w="128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793" w:type="dxa"/>
            <w:vMerge w:val="continue"/>
            <w:vAlign w:val="center"/>
          </w:tcPr>
          <w:p>
            <w:pPr>
              <w:jc w:val="center"/>
              <w:rPr>
                <w:rFonts w:hint="eastAsia" w:asciiTheme="minorEastAsia" w:hAnsiTheme="minorEastAsia" w:eastAsiaTheme="minorEastAsia" w:cstheme="minorEastAsia"/>
                <w:sz w:val="21"/>
                <w:szCs w:val="21"/>
              </w:rPr>
            </w:pPr>
          </w:p>
        </w:tc>
        <w:tc>
          <w:tcPr>
            <w:tcW w:w="1271" w:type="dxa"/>
            <w:vMerge w:val="continue"/>
            <w:vAlign w:val="center"/>
          </w:tcPr>
          <w:p>
            <w:pPr>
              <w:rPr>
                <w:rFonts w:hint="eastAsia" w:asciiTheme="minorEastAsia" w:hAnsiTheme="minorEastAsia" w:eastAsiaTheme="minorEastAsia" w:cstheme="minorEastAsia"/>
                <w:sz w:val="21"/>
                <w:szCs w:val="21"/>
              </w:rPr>
            </w:pPr>
          </w:p>
        </w:tc>
        <w:tc>
          <w:tcPr>
            <w:tcW w:w="443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每学期有计划或总结，但未及时上交</w:t>
            </w:r>
          </w:p>
        </w:tc>
        <w:tc>
          <w:tcPr>
            <w:tcW w:w="1125" w:type="dxa"/>
            <w:vMerge w:val="continue"/>
            <w:vAlign w:val="center"/>
          </w:tcPr>
          <w:p>
            <w:pPr>
              <w:rPr>
                <w:rFonts w:hint="eastAsia" w:asciiTheme="minorEastAsia" w:hAnsiTheme="minorEastAsia" w:eastAsiaTheme="minorEastAsia" w:cstheme="minorEastAsia"/>
                <w:sz w:val="21"/>
                <w:szCs w:val="21"/>
              </w:rPr>
            </w:pPr>
          </w:p>
        </w:tc>
        <w:tc>
          <w:tcPr>
            <w:tcW w:w="128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793" w:type="dxa"/>
            <w:vMerge w:val="continue"/>
            <w:vAlign w:val="center"/>
          </w:tcPr>
          <w:p>
            <w:pPr>
              <w:jc w:val="center"/>
              <w:rPr>
                <w:rFonts w:hint="eastAsia" w:asciiTheme="minorEastAsia" w:hAnsiTheme="minorEastAsia" w:eastAsiaTheme="minorEastAsia" w:cstheme="minorEastAsia"/>
                <w:sz w:val="21"/>
                <w:szCs w:val="21"/>
              </w:rPr>
            </w:pPr>
          </w:p>
        </w:tc>
        <w:tc>
          <w:tcPr>
            <w:tcW w:w="1271" w:type="dxa"/>
            <w:vMerge w:val="continue"/>
            <w:vAlign w:val="center"/>
          </w:tcPr>
          <w:p>
            <w:pPr>
              <w:rPr>
                <w:rFonts w:hint="eastAsia" w:asciiTheme="minorEastAsia" w:hAnsiTheme="minorEastAsia" w:eastAsiaTheme="minorEastAsia" w:cstheme="minorEastAsia"/>
                <w:sz w:val="21"/>
                <w:szCs w:val="21"/>
              </w:rPr>
            </w:pPr>
          </w:p>
        </w:tc>
        <w:tc>
          <w:tcPr>
            <w:tcW w:w="443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无工作计划、总结或未上交</w:t>
            </w:r>
          </w:p>
        </w:tc>
        <w:tc>
          <w:tcPr>
            <w:tcW w:w="1125" w:type="dxa"/>
            <w:vMerge w:val="continue"/>
            <w:vAlign w:val="center"/>
          </w:tcPr>
          <w:p>
            <w:pPr>
              <w:rPr>
                <w:rFonts w:hint="eastAsia" w:asciiTheme="minorEastAsia" w:hAnsiTheme="minorEastAsia" w:eastAsiaTheme="minorEastAsia" w:cstheme="minorEastAsia"/>
                <w:sz w:val="21"/>
                <w:szCs w:val="21"/>
              </w:rPr>
            </w:pPr>
          </w:p>
        </w:tc>
        <w:tc>
          <w:tcPr>
            <w:tcW w:w="128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271"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班主任例会或专项工作会议参加情况</w:t>
            </w:r>
          </w:p>
        </w:tc>
        <w:tc>
          <w:tcPr>
            <w:tcW w:w="443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全勤</w:t>
            </w:r>
          </w:p>
        </w:tc>
        <w:tc>
          <w:tcPr>
            <w:tcW w:w="1125"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查看记录</w:t>
            </w:r>
          </w:p>
        </w:tc>
        <w:tc>
          <w:tcPr>
            <w:tcW w:w="128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793" w:type="dxa"/>
            <w:vMerge w:val="continue"/>
            <w:vAlign w:val="center"/>
          </w:tcPr>
          <w:p>
            <w:pPr>
              <w:jc w:val="center"/>
              <w:rPr>
                <w:rFonts w:hint="eastAsia" w:asciiTheme="minorEastAsia" w:hAnsiTheme="minorEastAsia" w:eastAsiaTheme="minorEastAsia" w:cstheme="minorEastAsia"/>
                <w:sz w:val="21"/>
                <w:szCs w:val="21"/>
              </w:rPr>
            </w:pPr>
          </w:p>
        </w:tc>
        <w:tc>
          <w:tcPr>
            <w:tcW w:w="1271" w:type="dxa"/>
            <w:vMerge w:val="continue"/>
            <w:vAlign w:val="center"/>
          </w:tcPr>
          <w:p>
            <w:pPr>
              <w:rPr>
                <w:rFonts w:hint="eastAsia" w:asciiTheme="minorEastAsia" w:hAnsiTheme="minorEastAsia" w:eastAsiaTheme="minorEastAsia" w:cstheme="minorEastAsia"/>
                <w:sz w:val="21"/>
                <w:szCs w:val="21"/>
              </w:rPr>
            </w:pPr>
          </w:p>
        </w:tc>
        <w:tc>
          <w:tcPr>
            <w:tcW w:w="443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请假1次（不含公假）</w:t>
            </w:r>
          </w:p>
        </w:tc>
        <w:tc>
          <w:tcPr>
            <w:tcW w:w="1125" w:type="dxa"/>
            <w:vMerge w:val="continue"/>
            <w:vAlign w:val="center"/>
          </w:tcPr>
          <w:p>
            <w:pPr>
              <w:rPr>
                <w:rFonts w:hint="eastAsia" w:asciiTheme="minorEastAsia" w:hAnsiTheme="minorEastAsia" w:eastAsiaTheme="minorEastAsia" w:cstheme="minorEastAsia"/>
                <w:sz w:val="21"/>
                <w:szCs w:val="21"/>
              </w:rPr>
            </w:pPr>
          </w:p>
        </w:tc>
        <w:tc>
          <w:tcPr>
            <w:tcW w:w="128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793" w:type="dxa"/>
            <w:vMerge w:val="continue"/>
            <w:vAlign w:val="center"/>
          </w:tcPr>
          <w:p>
            <w:pPr>
              <w:jc w:val="center"/>
              <w:rPr>
                <w:rFonts w:hint="eastAsia" w:asciiTheme="minorEastAsia" w:hAnsiTheme="minorEastAsia" w:eastAsiaTheme="minorEastAsia" w:cstheme="minorEastAsia"/>
                <w:sz w:val="21"/>
                <w:szCs w:val="21"/>
              </w:rPr>
            </w:pPr>
          </w:p>
        </w:tc>
        <w:tc>
          <w:tcPr>
            <w:tcW w:w="1271" w:type="dxa"/>
            <w:vMerge w:val="continue"/>
            <w:vAlign w:val="center"/>
          </w:tcPr>
          <w:p>
            <w:pPr>
              <w:rPr>
                <w:rFonts w:hint="eastAsia" w:asciiTheme="minorEastAsia" w:hAnsiTheme="minorEastAsia" w:eastAsiaTheme="minorEastAsia" w:cstheme="minorEastAsia"/>
                <w:sz w:val="21"/>
                <w:szCs w:val="21"/>
              </w:rPr>
            </w:pPr>
          </w:p>
        </w:tc>
        <w:tc>
          <w:tcPr>
            <w:tcW w:w="443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请假2次（不含公假）</w:t>
            </w:r>
          </w:p>
        </w:tc>
        <w:tc>
          <w:tcPr>
            <w:tcW w:w="1125" w:type="dxa"/>
            <w:vMerge w:val="continue"/>
            <w:vAlign w:val="center"/>
          </w:tcPr>
          <w:p>
            <w:pPr>
              <w:rPr>
                <w:rFonts w:hint="eastAsia" w:asciiTheme="minorEastAsia" w:hAnsiTheme="minorEastAsia" w:eastAsiaTheme="minorEastAsia" w:cstheme="minorEastAsia"/>
                <w:sz w:val="21"/>
                <w:szCs w:val="21"/>
              </w:rPr>
            </w:pPr>
          </w:p>
        </w:tc>
        <w:tc>
          <w:tcPr>
            <w:tcW w:w="128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793" w:type="dxa"/>
            <w:vMerge w:val="continue"/>
            <w:vAlign w:val="center"/>
          </w:tcPr>
          <w:p>
            <w:pPr>
              <w:jc w:val="center"/>
              <w:rPr>
                <w:rFonts w:hint="eastAsia" w:asciiTheme="minorEastAsia" w:hAnsiTheme="minorEastAsia" w:eastAsiaTheme="minorEastAsia" w:cstheme="minorEastAsia"/>
                <w:sz w:val="21"/>
                <w:szCs w:val="21"/>
              </w:rPr>
            </w:pPr>
          </w:p>
        </w:tc>
        <w:tc>
          <w:tcPr>
            <w:tcW w:w="1271" w:type="dxa"/>
            <w:vMerge w:val="continue"/>
            <w:vAlign w:val="center"/>
          </w:tcPr>
          <w:p>
            <w:pPr>
              <w:rPr>
                <w:rFonts w:hint="eastAsia" w:asciiTheme="minorEastAsia" w:hAnsiTheme="minorEastAsia" w:eastAsiaTheme="minorEastAsia" w:cstheme="minorEastAsia"/>
                <w:sz w:val="21"/>
                <w:szCs w:val="21"/>
              </w:rPr>
            </w:pPr>
          </w:p>
        </w:tc>
        <w:tc>
          <w:tcPr>
            <w:tcW w:w="443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请假3次以上（不含公假）或有无故旷会现象的</w:t>
            </w:r>
          </w:p>
        </w:tc>
        <w:tc>
          <w:tcPr>
            <w:tcW w:w="1125" w:type="dxa"/>
            <w:vMerge w:val="continue"/>
            <w:vAlign w:val="center"/>
          </w:tcPr>
          <w:p>
            <w:pPr>
              <w:rPr>
                <w:rFonts w:hint="eastAsia" w:asciiTheme="minorEastAsia" w:hAnsiTheme="minorEastAsia" w:eastAsiaTheme="minorEastAsia" w:cstheme="minorEastAsia"/>
                <w:sz w:val="21"/>
                <w:szCs w:val="21"/>
              </w:rPr>
            </w:pPr>
          </w:p>
        </w:tc>
        <w:tc>
          <w:tcPr>
            <w:tcW w:w="128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271"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主题班会召开情况</w:t>
            </w:r>
          </w:p>
        </w:tc>
        <w:tc>
          <w:tcPr>
            <w:tcW w:w="443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及时掌握学生情况，按时按要求召开主题班会，主题内容落实较好，有记录，有总结；记录详实，总结全面，并能及时上交</w:t>
            </w:r>
          </w:p>
        </w:tc>
        <w:tc>
          <w:tcPr>
            <w:tcW w:w="1125"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查看会议记录和班会总结</w:t>
            </w:r>
          </w:p>
        </w:tc>
        <w:tc>
          <w:tcPr>
            <w:tcW w:w="128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Merge w:val="continue"/>
            <w:vAlign w:val="center"/>
          </w:tcPr>
          <w:p>
            <w:pPr>
              <w:jc w:val="center"/>
              <w:rPr>
                <w:rFonts w:hint="eastAsia" w:asciiTheme="minorEastAsia" w:hAnsiTheme="minorEastAsia" w:eastAsiaTheme="minorEastAsia" w:cstheme="minorEastAsia"/>
                <w:sz w:val="21"/>
                <w:szCs w:val="21"/>
              </w:rPr>
            </w:pPr>
          </w:p>
        </w:tc>
        <w:tc>
          <w:tcPr>
            <w:tcW w:w="1271" w:type="dxa"/>
            <w:vMerge w:val="continue"/>
            <w:vAlign w:val="center"/>
          </w:tcPr>
          <w:p>
            <w:pPr>
              <w:rPr>
                <w:rFonts w:hint="eastAsia" w:asciiTheme="minorEastAsia" w:hAnsiTheme="minorEastAsia" w:eastAsiaTheme="minorEastAsia" w:cstheme="minorEastAsia"/>
                <w:sz w:val="21"/>
                <w:szCs w:val="21"/>
              </w:rPr>
            </w:pPr>
          </w:p>
        </w:tc>
        <w:tc>
          <w:tcPr>
            <w:tcW w:w="443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每月召开主题班会，能及时上交有关文字材料</w:t>
            </w:r>
          </w:p>
        </w:tc>
        <w:tc>
          <w:tcPr>
            <w:tcW w:w="1125" w:type="dxa"/>
            <w:vMerge w:val="continue"/>
            <w:vAlign w:val="center"/>
          </w:tcPr>
          <w:p>
            <w:pPr>
              <w:rPr>
                <w:rFonts w:hint="eastAsia" w:asciiTheme="minorEastAsia" w:hAnsiTheme="minorEastAsia" w:eastAsiaTheme="minorEastAsia" w:cstheme="minorEastAsia"/>
                <w:sz w:val="21"/>
                <w:szCs w:val="21"/>
              </w:rPr>
            </w:pPr>
          </w:p>
        </w:tc>
        <w:tc>
          <w:tcPr>
            <w:tcW w:w="128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Merge w:val="continue"/>
            <w:vAlign w:val="center"/>
          </w:tcPr>
          <w:p>
            <w:pPr>
              <w:jc w:val="center"/>
              <w:rPr>
                <w:rFonts w:hint="eastAsia" w:asciiTheme="minorEastAsia" w:hAnsiTheme="minorEastAsia" w:eastAsiaTheme="minorEastAsia" w:cstheme="minorEastAsia"/>
                <w:sz w:val="21"/>
                <w:szCs w:val="21"/>
              </w:rPr>
            </w:pPr>
          </w:p>
        </w:tc>
        <w:tc>
          <w:tcPr>
            <w:tcW w:w="1271" w:type="dxa"/>
            <w:vMerge w:val="continue"/>
            <w:vAlign w:val="center"/>
          </w:tcPr>
          <w:p>
            <w:pPr>
              <w:rPr>
                <w:rFonts w:hint="eastAsia" w:asciiTheme="minorEastAsia" w:hAnsiTheme="minorEastAsia" w:eastAsiaTheme="minorEastAsia" w:cstheme="minorEastAsia"/>
                <w:sz w:val="21"/>
                <w:szCs w:val="21"/>
              </w:rPr>
            </w:pPr>
          </w:p>
        </w:tc>
        <w:tc>
          <w:tcPr>
            <w:tcW w:w="443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未及时召开月主题班会，总结上交滞后</w:t>
            </w:r>
          </w:p>
        </w:tc>
        <w:tc>
          <w:tcPr>
            <w:tcW w:w="1125" w:type="dxa"/>
            <w:vMerge w:val="continue"/>
            <w:vAlign w:val="center"/>
          </w:tcPr>
          <w:p>
            <w:pPr>
              <w:rPr>
                <w:rFonts w:hint="eastAsia" w:asciiTheme="minorEastAsia" w:hAnsiTheme="minorEastAsia" w:eastAsiaTheme="minorEastAsia" w:cstheme="minorEastAsia"/>
                <w:sz w:val="21"/>
                <w:szCs w:val="21"/>
              </w:rPr>
            </w:pPr>
          </w:p>
        </w:tc>
        <w:tc>
          <w:tcPr>
            <w:tcW w:w="128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Merge w:val="continue"/>
            <w:vAlign w:val="center"/>
          </w:tcPr>
          <w:p>
            <w:pPr>
              <w:jc w:val="center"/>
              <w:rPr>
                <w:rFonts w:hint="eastAsia" w:asciiTheme="minorEastAsia" w:hAnsiTheme="minorEastAsia" w:eastAsiaTheme="minorEastAsia" w:cstheme="minorEastAsia"/>
                <w:sz w:val="21"/>
                <w:szCs w:val="21"/>
              </w:rPr>
            </w:pPr>
          </w:p>
        </w:tc>
        <w:tc>
          <w:tcPr>
            <w:tcW w:w="1271" w:type="dxa"/>
            <w:vMerge w:val="continue"/>
            <w:vAlign w:val="center"/>
          </w:tcPr>
          <w:p>
            <w:pPr>
              <w:rPr>
                <w:rFonts w:hint="eastAsia" w:asciiTheme="minorEastAsia" w:hAnsiTheme="minorEastAsia" w:eastAsiaTheme="minorEastAsia" w:cstheme="minorEastAsia"/>
                <w:sz w:val="21"/>
                <w:szCs w:val="21"/>
              </w:rPr>
            </w:pPr>
          </w:p>
        </w:tc>
        <w:tc>
          <w:tcPr>
            <w:tcW w:w="443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未召开月主题班会</w:t>
            </w:r>
          </w:p>
        </w:tc>
        <w:tc>
          <w:tcPr>
            <w:tcW w:w="1125" w:type="dxa"/>
            <w:vMerge w:val="continue"/>
            <w:vAlign w:val="center"/>
          </w:tcPr>
          <w:p>
            <w:pPr>
              <w:rPr>
                <w:rFonts w:hint="eastAsia" w:asciiTheme="minorEastAsia" w:hAnsiTheme="minorEastAsia" w:eastAsiaTheme="minorEastAsia" w:cstheme="minorEastAsia"/>
                <w:sz w:val="21"/>
                <w:szCs w:val="21"/>
              </w:rPr>
            </w:pPr>
          </w:p>
        </w:tc>
        <w:tc>
          <w:tcPr>
            <w:tcW w:w="128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793"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271"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班主任生情周记电子稿上交及填写情况</w:t>
            </w:r>
          </w:p>
        </w:tc>
        <w:tc>
          <w:tcPr>
            <w:tcW w:w="443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每周按时上交生情周记达15周次及以上，内容填写完整，记录详实</w:t>
            </w:r>
          </w:p>
        </w:tc>
        <w:tc>
          <w:tcPr>
            <w:tcW w:w="1125"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查看班主任生情周记</w:t>
            </w:r>
          </w:p>
        </w:tc>
        <w:tc>
          <w:tcPr>
            <w:tcW w:w="128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93" w:type="dxa"/>
            <w:vMerge w:val="continue"/>
            <w:vAlign w:val="center"/>
          </w:tcPr>
          <w:p>
            <w:pPr>
              <w:jc w:val="center"/>
              <w:rPr>
                <w:rFonts w:hint="eastAsia" w:asciiTheme="minorEastAsia" w:hAnsiTheme="minorEastAsia" w:eastAsiaTheme="minorEastAsia" w:cstheme="minorEastAsia"/>
                <w:sz w:val="21"/>
                <w:szCs w:val="21"/>
              </w:rPr>
            </w:pPr>
          </w:p>
        </w:tc>
        <w:tc>
          <w:tcPr>
            <w:tcW w:w="1271" w:type="dxa"/>
            <w:vMerge w:val="continue"/>
            <w:vAlign w:val="center"/>
          </w:tcPr>
          <w:p>
            <w:pPr>
              <w:rPr>
                <w:rFonts w:hint="eastAsia" w:asciiTheme="minorEastAsia" w:hAnsiTheme="minorEastAsia" w:eastAsiaTheme="minorEastAsia" w:cstheme="minorEastAsia"/>
                <w:sz w:val="21"/>
                <w:szCs w:val="21"/>
              </w:rPr>
            </w:pPr>
          </w:p>
        </w:tc>
        <w:tc>
          <w:tcPr>
            <w:tcW w:w="443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每周按时上交周记达10-14周次，内容填写基本完整, 记录详实  </w:t>
            </w:r>
          </w:p>
        </w:tc>
        <w:tc>
          <w:tcPr>
            <w:tcW w:w="1125" w:type="dxa"/>
            <w:vMerge w:val="continue"/>
            <w:vAlign w:val="center"/>
          </w:tcPr>
          <w:p>
            <w:pPr>
              <w:rPr>
                <w:rFonts w:hint="eastAsia" w:asciiTheme="minorEastAsia" w:hAnsiTheme="minorEastAsia" w:eastAsiaTheme="minorEastAsia" w:cstheme="minorEastAsia"/>
                <w:sz w:val="21"/>
                <w:szCs w:val="21"/>
              </w:rPr>
            </w:pPr>
          </w:p>
        </w:tc>
        <w:tc>
          <w:tcPr>
            <w:tcW w:w="128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793" w:type="dxa"/>
            <w:vMerge w:val="continue"/>
            <w:vAlign w:val="center"/>
          </w:tcPr>
          <w:p>
            <w:pPr>
              <w:jc w:val="center"/>
              <w:rPr>
                <w:rFonts w:hint="eastAsia" w:asciiTheme="minorEastAsia" w:hAnsiTheme="minorEastAsia" w:eastAsiaTheme="minorEastAsia" w:cstheme="minorEastAsia"/>
                <w:sz w:val="21"/>
                <w:szCs w:val="21"/>
              </w:rPr>
            </w:pPr>
          </w:p>
        </w:tc>
        <w:tc>
          <w:tcPr>
            <w:tcW w:w="1271" w:type="dxa"/>
            <w:vMerge w:val="continue"/>
            <w:vAlign w:val="center"/>
          </w:tcPr>
          <w:p>
            <w:pPr>
              <w:rPr>
                <w:rFonts w:hint="eastAsia" w:asciiTheme="minorEastAsia" w:hAnsiTheme="minorEastAsia" w:eastAsiaTheme="minorEastAsia" w:cstheme="minorEastAsia"/>
                <w:sz w:val="21"/>
                <w:szCs w:val="21"/>
              </w:rPr>
            </w:pPr>
          </w:p>
        </w:tc>
        <w:tc>
          <w:tcPr>
            <w:tcW w:w="443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上交周记4-9周次，内容填写基本完整</w:t>
            </w:r>
          </w:p>
        </w:tc>
        <w:tc>
          <w:tcPr>
            <w:tcW w:w="1125" w:type="dxa"/>
            <w:vMerge w:val="continue"/>
            <w:vAlign w:val="center"/>
          </w:tcPr>
          <w:p>
            <w:pPr>
              <w:rPr>
                <w:rFonts w:hint="eastAsia" w:asciiTheme="minorEastAsia" w:hAnsiTheme="minorEastAsia" w:eastAsiaTheme="minorEastAsia" w:cstheme="minorEastAsia"/>
                <w:sz w:val="21"/>
                <w:szCs w:val="21"/>
              </w:rPr>
            </w:pPr>
          </w:p>
        </w:tc>
        <w:tc>
          <w:tcPr>
            <w:tcW w:w="128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jc w:val="center"/>
        </w:trPr>
        <w:tc>
          <w:tcPr>
            <w:tcW w:w="793" w:type="dxa"/>
            <w:vMerge w:val="continue"/>
            <w:vAlign w:val="center"/>
          </w:tcPr>
          <w:p>
            <w:pPr>
              <w:jc w:val="center"/>
              <w:rPr>
                <w:rFonts w:hint="eastAsia" w:asciiTheme="minorEastAsia" w:hAnsiTheme="minorEastAsia" w:eastAsiaTheme="minorEastAsia" w:cstheme="minorEastAsia"/>
                <w:sz w:val="21"/>
                <w:szCs w:val="21"/>
              </w:rPr>
            </w:pPr>
          </w:p>
        </w:tc>
        <w:tc>
          <w:tcPr>
            <w:tcW w:w="1271" w:type="dxa"/>
            <w:vMerge w:val="continue"/>
            <w:vAlign w:val="center"/>
          </w:tcPr>
          <w:p>
            <w:pPr>
              <w:rPr>
                <w:rFonts w:hint="eastAsia" w:asciiTheme="minorEastAsia" w:hAnsiTheme="minorEastAsia" w:eastAsiaTheme="minorEastAsia" w:cstheme="minorEastAsia"/>
                <w:sz w:val="21"/>
                <w:szCs w:val="21"/>
              </w:rPr>
            </w:pPr>
          </w:p>
        </w:tc>
        <w:tc>
          <w:tcPr>
            <w:tcW w:w="443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上交周记3周次及以下</w:t>
            </w:r>
          </w:p>
        </w:tc>
        <w:tc>
          <w:tcPr>
            <w:tcW w:w="1125" w:type="dxa"/>
            <w:vMerge w:val="continue"/>
            <w:vAlign w:val="center"/>
          </w:tcPr>
          <w:p>
            <w:pPr>
              <w:rPr>
                <w:rFonts w:hint="eastAsia" w:asciiTheme="minorEastAsia" w:hAnsiTheme="minorEastAsia" w:eastAsiaTheme="minorEastAsia" w:cstheme="minorEastAsia"/>
                <w:sz w:val="21"/>
                <w:szCs w:val="21"/>
              </w:rPr>
            </w:pPr>
          </w:p>
        </w:tc>
        <w:tc>
          <w:tcPr>
            <w:tcW w:w="128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793"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271"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专项工作完成情况（综测、评奖评优、困难生认定、考风考级教育等）</w:t>
            </w:r>
          </w:p>
        </w:tc>
        <w:tc>
          <w:tcPr>
            <w:tcW w:w="443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严格按照专项工作的有关要求，认真完成相关工作，及时上交材料，效果好</w:t>
            </w:r>
          </w:p>
        </w:tc>
        <w:tc>
          <w:tcPr>
            <w:tcW w:w="1125"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查看相关工作材料和学生反映记录</w:t>
            </w:r>
          </w:p>
        </w:tc>
        <w:tc>
          <w:tcPr>
            <w:tcW w:w="128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Merge w:val="continue"/>
            <w:vAlign w:val="center"/>
          </w:tcPr>
          <w:p>
            <w:pPr>
              <w:jc w:val="center"/>
              <w:rPr>
                <w:rFonts w:hint="eastAsia" w:asciiTheme="minorEastAsia" w:hAnsiTheme="minorEastAsia" w:eastAsiaTheme="minorEastAsia" w:cstheme="minorEastAsia"/>
                <w:sz w:val="21"/>
                <w:szCs w:val="21"/>
              </w:rPr>
            </w:pPr>
          </w:p>
        </w:tc>
        <w:tc>
          <w:tcPr>
            <w:tcW w:w="1271" w:type="dxa"/>
            <w:vMerge w:val="continue"/>
            <w:vAlign w:val="center"/>
          </w:tcPr>
          <w:p>
            <w:pPr>
              <w:rPr>
                <w:rFonts w:hint="eastAsia" w:asciiTheme="minorEastAsia" w:hAnsiTheme="minorEastAsia" w:eastAsiaTheme="minorEastAsia" w:cstheme="minorEastAsia"/>
                <w:sz w:val="21"/>
                <w:szCs w:val="21"/>
              </w:rPr>
            </w:pPr>
          </w:p>
        </w:tc>
        <w:tc>
          <w:tcPr>
            <w:tcW w:w="443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按照专项工作的有关要求，及时完成相关工作，材料基本完整，取得一定效果</w:t>
            </w:r>
          </w:p>
        </w:tc>
        <w:tc>
          <w:tcPr>
            <w:tcW w:w="1125" w:type="dxa"/>
            <w:vMerge w:val="continue"/>
            <w:vAlign w:val="center"/>
          </w:tcPr>
          <w:p>
            <w:pPr>
              <w:rPr>
                <w:rFonts w:hint="eastAsia" w:asciiTheme="minorEastAsia" w:hAnsiTheme="minorEastAsia" w:eastAsiaTheme="minorEastAsia" w:cstheme="minorEastAsia"/>
                <w:sz w:val="21"/>
                <w:szCs w:val="21"/>
              </w:rPr>
            </w:pPr>
          </w:p>
        </w:tc>
        <w:tc>
          <w:tcPr>
            <w:tcW w:w="128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Merge w:val="continue"/>
            <w:vAlign w:val="center"/>
          </w:tcPr>
          <w:p>
            <w:pPr>
              <w:jc w:val="center"/>
              <w:rPr>
                <w:rFonts w:hint="eastAsia" w:asciiTheme="minorEastAsia" w:hAnsiTheme="minorEastAsia" w:eastAsiaTheme="minorEastAsia" w:cstheme="minorEastAsia"/>
                <w:sz w:val="21"/>
                <w:szCs w:val="21"/>
              </w:rPr>
            </w:pPr>
          </w:p>
        </w:tc>
        <w:tc>
          <w:tcPr>
            <w:tcW w:w="1271" w:type="dxa"/>
            <w:vMerge w:val="continue"/>
            <w:vAlign w:val="center"/>
          </w:tcPr>
          <w:p>
            <w:pPr>
              <w:rPr>
                <w:rFonts w:hint="eastAsia" w:asciiTheme="minorEastAsia" w:hAnsiTheme="minorEastAsia" w:eastAsiaTheme="minorEastAsia" w:cstheme="minorEastAsia"/>
                <w:sz w:val="21"/>
                <w:szCs w:val="21"/>
              </w:rPr>
            </w:pPr>
          </w:p>
        </w:tc>
        <w:tc>
          <w:tcPr>
            <w:tcW w:w="443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按照专项工作的有关要求落实相关工作，但材料上交不及时或不符合要求，学生有异议</w:t>
            </w:r>
          </w:p>
        </w:tc>
        <w:tc>
          <w:tcPr>
            <w:tcW w:w="1125" w:type="dxa"/>
            <w:vMerge w:val="continue"/>
            <w:vAlign w:val="center"/>
          </w:tcPr>
          <w:p>
            <w:pPr>
              <w:rPr>
                <w:rFonts w:hint="eastAsia" w:asciiTheme="minorEastAsia" w:hAnsiTheme="minorEastAsia" w:eastAsiaTheme="minorEastAsia" w:cstheme="minorEastAsia"/>
                <w:sz w:val="21"/>
                <w:szCs w:val="21"/>
              </w:rPr>
            </w:pPr>
          </w:p>
        </w:tc>
        <w:tc>
          <w:tcPr>
            <w:tcW w:w="128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Merge w:val="continue"/>
            <w:vAlign w:val="center"/>
          </w:tcPr>
          <w:p>
            <w:pPr>
              <w:jc w:val="center"/>
              <w:rPr>
                <w:rFonts w:hint="eastAsia" w:asciiTheme="minorEastAsia" w:hAnsiTheme="minorEastAsia" w:eastAsiaTheme="minorEastAsia" w:cstheme="minorEastAsia"/>
                <w:sz w:val="21"/>
                <w:szCs w:val="21"/>
              </w:rPr>
            </w:pPr>
          </w:p>
        </w:tc>
        <w:tc>
          <w:tcPr>
            <w:tcW w:w="1271" w:type="dxa"/>
            <w:vMerge w:val="continue"/>
            <w:vAlign w:val="center"/>
          </w:tcPr>
          <w:p>
            <w:pPr>
              <w:rPr>
                <w:rFonts w:hint="eastAsia" w:asciiTheme="minorEastAsia" w:hAnsiTheme="minorEastAsia" w:eastAsiaTheme="minorEastAsia" w:cstheme="minorEastAsia"/>
                <w:sz w:val="21"/>
                <w:szCs w:val="21"/>
              </w:rPr>
            </w:pPr>
          </w:p>
        </w:tc>
        <w:tc>
          <w:tcPr>
            <w:tcW w:w="443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未落实专项工作任务，造成较大工作失误，学生异议较大</w:t>
            </w:r>
          </w:p>
        </w:tc>
        <w:tc>
          <w:tcPr>
            <w:tcW w:w="1125" w:type="dxa"/>
            <w:vMerge w:val="continue"/>
            <w:vAlign w:val="center"/>
          </w:tcPr>
          <w:p>
            <w:pPr>
              <w:rPr>
                <w:rFonts w:hint="eastAsia" w:asciiTheme="minorEastAsia" w:hAnsiTheme="minorEastAsia" w:eastAsiaTheme="minorEastAsia" w:cstheme="minorEastAsia"/>
                <w:sz w:val="21"/>
                <w:szCs w:val="21"/>
              </w:rPr>
            </w:pPr>
          </w:p>
        </w:tc>
        <w:tc>
          <w:tcPr>
            <w:tcW w:w="128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271"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安全教育、突发危机事件处理情况</w:t>
            </w:r>
          </w:p>
        </w:tc>
        <w:tc>
          <w:tcPr>
            <w:tcW w:w="443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经常性开展安全、心理健康教育，考核期内班级学生未发生重大突发危机事件</w:t>
            </w:r>
          </w:p>
        </w:tc>
        <w:tc>
          <w:tcPr>
            <w:tcW w:w="1125"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查看相关记录</w:t>
            </w:r>
          </w:p>
        </w:tc>
        <w:tc>
          <w:tcPr>
            <w:tcW w:w="128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Merge w:val="continue"/>
            <w:vAlign w:val="center"/>
          </w:tcPr>
          <w:p>
            <w:pPr>
              <w:jc w:val="center"/>
              <w:rPr>
                <w:rFonts w:hint="eastAsia" w:asciiTheme="minorEastAsia" w:hAnsiTheme="minorEastAsia" w:eastAsiaTheme="minorEastAsia" w:cstheme="minorEastAsia"/>
                <w:sz w:val="21"/>
                <w:szCs w:val="21"/>
              </w:rPr>
            </w:pPr>
          </w:p>
        </w:tc>
        <w:tc>
          <w:tcPr>
            <w:tcW w:w="1271" w:type="dxa"/>
            <w:vMerge w:val="continue"/>
            <w:vAlign w:val="center"/>
          </w:tcPr>
          <w:p>
            <w:pPr>
              <w:rPr>
                <w:rFonts w:hint="eastAsia" w:asciiTheme="minorEastAsia" w:hAnsiTheme="minorEastAsia" w:eastAsiaTheme="minorEastAsia" w:cstheme="minorEastAsia"/>
                <w:sz w:val="21"/>
                <w:szCs w:val="21"/>
              </w:rPr>
            </w:pPr>
          </w:p>
        </w:tc>
        <w:tc>
          <w:tcPr>
            <w:tcW w:w="443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班级学生发生突发危机事件，但先期报送处理妥当及时，措施得力，未造成不良影响和后果</w:t>
            </w:r>
          </w:p>
        </w:tc>
        <w:tc>
          <w:tcPr>
            <w:tcW w:w="1125" w:type="dxa"/>
            <w:vMerge w:val="continue"/>
            <w:vAlign w:val="center"/>
          </w:tcPr>
          <w:p>
            <w:pPr>
              <w:rPr>
                <w:rFonts w:hint="eastAsia" w:asciiTheme="minorEastAsia" w:hAnsiTheme="minorEastAsia" w:eastAsiaTheme="minorEastAsia" w:cstheme="minorEastAsia"/>
                <w:sz w:val="21"/>
                <w:szCs w:val="21"/>
              </w:rPr>
            </w:pPr>
          </w:p>
        </w:tc>
        <w:tc>
          <w:tcPr>
            <w:tcW w:w="128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Merge w:val="continue"/>
            <w:vAlign w:val="center"/>
          </w:tcPr>
          <w:p>
            <w:pPr>
              <w:jc w:val="center"/>
              <w:rPr>
                <w:rFonts w:hint="eastAsia" w:asciiTheme="minorEastAsia" w:hAnsiTheme="minorEastAsia" w:eastAsiaTheme="minorEastAsia" w:cstheme="minorEastAsia"/>
                <w:sz w:val="21"/>
                <w:szCs w:val="21"/>
              </w:rPr>
            </w:pPr>
          </w:p>
        </w:tc>
        <w:tc>
          <w:tcPr>
            <w:tcW w:w="1271" w:type="dxa"/>
            <w:vMerge w:val="continue"/>
            <w:vAlign w:val="center"/>
          </w:tcPr>
          <w:p>
            <w:pPr>
              <w:rPr>
                <w:rFonts w:hint="eastAsia" w:asciiTheme="minorEastAsia" w:hAnsiTheme="minorEastAsia" w:eastAsiaTheme="minorEastAsia" w:cstheme="minorEastAsia"/>
                <w:sz w:val="21"/>
                <w:szCs w:val="21"/>
              </w:rPr>
            </w:pPr>
          </w:p>
        </w:tc>
        <w:tc>
          <w:tcPr>
            <w:tcW w:w="443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班级学生发生突发危机事件，报送及时，采取一定措施，但仍造成一定影响和后果</w:t>
            </w:r>
          </w:p>
        </w:tc>
        <w:tc>
          <w:tcPr>
            <w:tcW w:w="1125" w:type="dxa"/>
            <w:vMerge w:val="continue"/>
            <w:vAlign w:val="center"/>
          </w:tcPr>
          <w:p>
            <w:pPr>
              <w:rPr>
                <w:rFonts w:hint="eastAsia" w:asciiTheme="minorEastAsia" w:hAnsiTheme="minorEastAsia" w:eastAsiaTheme="minorEastAsia" w:cstheme="minorEastAsia"/>
                <w:sz w:val="21"/>
                <w:szCs w:val="21"/>
              </w:rPr>
            </w:pPr>
          </w:p>
        </w:tc>
        <w:tc>
          <w:tcPr>
            <w:tcW w:w="128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Merge w:val="continue"/>
            <w:vAlign w:val="center"/>
          </w:tcPr>
          <w:p>
            <w:pPr>
              <w:jc w:val="center"/>
              <w:rPr>
                <w:rFonts w:hint="eastAsia" w:asciiTheme="minorEastAsia" w:hAnsiTheme="minorEastAsia" w:eastAsiaTheme="minorEastAsia" w:cstheme="minorEastAsia"/>
                <w:sz w:val="21"/>
                <w:szCs w:val="21"/>
              </w:rPr>
            </w:pPr>
          </w:p>
        </w:tc>
        <w:tc>
          <w:tcPr>
            <w:tcW w:w="1271" w:type="dxa"/>
            <w:vMerge w:val="continue"/>
            <w:vAlign w:val="center"/>
          </w:tcPr>
          <w:p>
            <w:pPr>
              <w:rPr>
                <w:rFonts w:hint="eastAsia" w:asciiTheme="minorEastAsia" w:hAnsiTheme="minorEastAsia" w:eastAsiaTheme="minorEastAsia" w:cstheme="minorEastAsia"/>
                <w:sz w:val="21"/>
                <w:szCs w:val="21"/>
              </w:rPr>
            </w:pPr>
          </w:p>
        </w:tc>
        <w:tc>
          <w:tcPr>
            <w:tcW w:w="443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班级发生重大突发危机事件，未及时报送，处理不当并造成严重后果</w:t>
            </w:r>
          </w:p>
        </w:tc>
        <w:tc>
          <w:tcPr>
            <w:tcW w:w="1125" w:type="dxa"/>
            <w:vMerge w:val="continue"/>
            <w:vAlign w:val="center"/>
          </w:tcPr>
          <w:p>
            <w:pPr>
              <w:rPr>
                <w:rFonts w:hint="eastAsia" w:asciiTheme="minorEastAsia" w:hAnsiTheme="minorEastAsia" w:eastAsiaTheme="minorEastAsia" w:cstheme="minorEastAsia"/>
                <w:sz w:val="21"/>
                <w:szCs w:val="21"/>
              </w:rPr>
            </w:pPr>
          </w:p>
        </w:tc>
        <w:tc>
          <w:tcPr>
            <w:tcW w:w="128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0，且年度考核为不合格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2" w:hRule="atLeast"/>
          <w:jc w:val="center"/>
        </w:trPr>
        <w:tc>
          <w:tcPr>
            <w:tcW w:w="793"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p>
            <w:pPr>
              <w:jc w:val="center"/>
              <w:rPr>
                <w:rFonts w:hint="eastAsia" w:asciiTheme="minorEastAsia" w:hAnsiTheme="minorEastAsia" w:eastAsiaTheme="minorEastAsia" w:cstheme="minorEastAsia"/>
                <w:sz w:val="21"/>
                <w:szCs w:val="21"/>
              </w:rPr>
            </w:pPr>
          </w:p>
        </w:tc>
        <w:tc>
          <w:tcPr>
            <w:tcW w:w="1271"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文明寝室建设</w:t>
            </w:r>
          </w:p>
        </w:tc>
        <w:tc>
          <w:tcPr>
            <w:tcW w:w="4432" w:type="dxa"/>
          </w:tcPr>
          <w:p>
            <w:pPr>
              <w:spacing w:line="3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月至少下1次学生寝室，且有记录，一个签名视为一次，按月统计，前后月次数不相抵，次月1日为统计时间。完成每月一次下寝室任务的，可获得基本分5分，每多一次加1分，未完成每月一次下寝室任务的，每少一次从基本分中扣1分。</w:t>
            </w:r>
          </w:p>
        </w:tc>
        <w:tc>
          <w:tcPr>
            <w:tcW w:w="112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查看相关记录</w:t>
            </w:r>
          </w:p>
        </w:tc>
        <w:tc>
          <w:tcPr>
            <w:tcW w:w="128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基本分5分，满分10分，视完成情况打分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2" w:hRule="atLeast"/>
          <w:jc w:val="center"/>
        </w:trPr>
        <w:tc>
          <w:tcPr>
            <w:tcW w:w="793" w:type="dxa"/>
            <w:vMerge w:val="continue"/>
            <w:vAlign w:val="center"/>
          </w:tcPr>
          <w:p>
            <w:pPr>
              <w:jc w:val="center"/>
              <w:rPr>
                <w:rFonts w:hint="eastAsia" w:asciiTheme="minorEastAsia" w:hAnsiTheme="minorEastAsia" w:eastAsiaTheme="minorEastAsia" w:cstheme="minorEastAsia"/>
                <w:sz w:val="21"/>
                <w:szCs w:val="21"/>
              </w:rPr>
            </w:pPr>
          </w:p>
        </w:tc>
        <w:tc>
          <w:tcPr>
            <w:tcW w:w="1271" w:type="dxa"/>
            <w:vMerge w:val="continue"/>
            <w:vAlign w:val="center"/>
          </w:tcPr>
          <w:p>
            <w:pPr>
              <w:rPr>
                <w:rFonts w:hint="eastAsia" w:asciiTheme="minorEastAsia" w:hAnsiTheme="minorEastAsia" w:eastAsiaTheme="minorEastAsia" w:cstheme="minorEastAsia"/>
                <w:sz w:val="21"/>
                <w:szCs w:val="21"/>
              </w:rPr>
            </w:pPr>
          </w:p>
        </w:tc>
        <w:tc>
          <w:tcPr>
            <w:tcW w:w="4432" w:type="dxa"/>
          </w:tcPr>
          <w:p>
            <w:pPr>
              <w:spacing w:line="3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指导班级寝室卫生和安全工作，积极创建文明寝室。满分8分，学校月文明寝室检查为较差寝室的一次扣1分，学院检查定为整改寝室的一次扣1分。</w:t>
            </w:r>
          </w:p>
        </w:tc>
        <w:tc>
          <w:tcPr>
            <w:tcW w:w="112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查看相关记录</w:t>
            </w:r>
          </w:p>
        </w:tc>
        <w:tc>
          <w:tcPr>
            <w:tcW w:w="128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满分8分，视情况打分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1271"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学生谈心和谈心记录情况</w:t>
            </w:r>
          </w:p>
        </w:tc>
        <w:tc>
          <w:tcPr>
            <w:tcW w:w="443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经常找班级学生谈心谈话，谈话记录内容详实，及时录入谈心谈话系统，班级人数在30人以上，每学期谈心人数达50%以上，班级人数在30人以下，每学期谈心人数达60%以上</w:t>
            </w:r>
          </w:p>
        </w:tc>
        <w:tc>
          <w:tcPr>
            <w:tcW w:w="1125"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查看谈心谈话系统导出结果及学生心理预防效果</w:t>
            </w:r>
          </w:p>
        </w:tc>
        <w:tc>
          <w:tcPr>
            <w:tcW w:w="128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Merge w:val="continue"/>
            <w:vAlign w:val="center"/>
          </w:tcPr>
          <w:p>
            <w:pPr>
              <w:jc w:val="center"/>
              <w:rPr>
                <w:rFonts w:hint="eastAsia" w:asciiTheme="minorEastAsia" w:hAnsiTheme="minorEastAsia" w:eastAsiaTheme="minorEastAsia" w:cstheme="minorEastAsia"/>
                <w:sz w:val="21"/>
                <w:szCs w:val="21"/>
              </w:rPr>
            </w:pPr>
          </w:p>
        </w:tc>
        <w:tc>
          <w:tcPr>
            <w:tcW w:w="1271" w:type="dxa"/>
            <w:vMerge w:val="continue"/>
          </w:tcPr>
          <w:p>
            <w:pPr>
              <w:rPr>
                <w:rFonts w:hint="eastAsia" w:asciiTheme="minorEastAsia" w:hAnsiTheme="minorEastAsia" w:eastAsiaTheme="minorEastAsia" w:cstheme="minorEastAsia"/>
                <w:sz w:val="21"/>
                <w:szCs w:val="21"/>
              </w:rPr>
            </w:pPr>
          </w:p>
        </w:tc>
        <w:tc>
          <w:tcPr>
            <w:tcW w:w="443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谈心记录表内容完整，及时录入谈心谈话系统，班级人数在30人以上，每学期谈心人数达30%以上，班级人数在30人以下，每学期谈心人数达40%以上</w:t>
            </w:r>
          </w:p>
        </w:tc>
        <w:tc>
          <w:tcPr>
            <w:tcW w:w="1125" w:type="dxa"/>
            <w:vMerge w:val="continue"/>
            <w:vAlign w:val="center"/>
          </w:tcPr>
          <w:p>
            <w:pPr>
              <w:rPr>
                <w:rFonts w:hint="eastAsia" w:asciiTheme="minorEastAsia" w:hAnsiTheme="minorEastAsia" w:eastAsiaTheme="minorEastAsia" w:cstheme="minorEastAsia"/>
                <w:sz w:val="21"/>
                <w:szCs w:val="21"/>
              </w:rPr>
            </w:pPr>
          </w:p>
        </w:tc>
        <w:tc>
          <w:tcPr>
            <w:tcW w:w="128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Merge w:val="continue"/>
            <w:vAlign w:val="center"/>
          </w:tcPr>
          <w:p>
            <w:pPr>
              <w:jc w:val="center"/>
              <w:rPr>
                <w:rFonts w:hint="eastAsia" w:asciiTheme="minorEastAsia" w:hAnsiTheme="minorEastAsia" w:eastAsiaTheme="minorEastAsia" w:cstheme="minorEastAsia"/>
                <w:sz w:val="21"/>
                <w:szCs w:val="21"/>
              </w:rPr>
            </w:pPr>
          </w:p>
        </w:tc>
        <w:tc>
          <w:tcPr>
            <w:tcW w:w="1271" w:type="dxa"/>
            <w:vMerge w:val="continue"/>
          </w:tcPr>
          <w:p>
            <w:pPr>
              <w:rPr>
                <w:rFonts w:hint="eastAsia" w:asciiTheme="minorEastAsia" w:hAnsiTheme="minorEastAsia" w:eastAsiaTheme="minorEastAsia" w:cstheme="minorEastAsia"/>
                <w:sz w:val="21"/>
                <w:szCs w:val="21"/>
              </w:rPr>
            </w:pPr>
          </w:p>
        </w:tc>
        <w:tc>
          <w:tcPr>
            <w:tcW w:w="443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谈心记录表内容填写基本完整，及时录入谈心谈话系统，班级人数在30人以上，每学期谈心人数达15%以上，班级人数在30人以下，每学期谈心人数达20%以上</w:t>
            </w:r>
          </w:p>
        </w:tc>
        <w:tc>
          <w:tcPr>
            <w:tcW w:w="1125" w:type="dxa"/>
            <w:vMerge w:val="continue"/>
            <w:vAlign w:val="center"/>
          </w:tcPr>
          <w:p>
            <w:pPr>
              <w:rPr>
                <w:rFonts w:hint="eastAsia" w:asciiTheme="minorEastAsia" w:hAnsiTheme="minorEastAsia" w:eastAsiaTheme="minorEastAsia" w:cstheme="minorEastAsia"/>
                <w:sz w:val="21"/>
                <w:szCs w:val="21"/>
              </w:rPr>
            </w:pPr>
          </w:p>
        </w:tc>
        <w:tc>
          <w:tcPr>
            <w:tcW w:w="128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Merge w:val="continue"/>
            <w:vAlign w:val="center"/>
          </w:tcPr>
          <w:p>
            <w:pPr>
              <w:jc w:val="center"/>
              <w:rPr>
                <w:rFonts w:hint="eastAsia" w:asciiTheme="minorEastAsia" w:hAnsiTheme="minorEastAsia" w:eastAsiaTheme="minorEastAsia" w:cstheme="minorEastAsia"/>
                <w:sz w:val="21"/>
                <w:szCs w:val="21"/>
              </w:rPr>
            </w:pPr>
          </w:p>
        </w:tc>
        <w:tc>
          <w:tcPr>
            <w:tcW w:w="1271" w:type="dxa"/>
            <w:vMerge w:val="continue"/>
          </w:tcPr>
          <w:p>
            <w:pPr>
              <w:rPr>
                <w:rFonts w:hint="eastAsia" w:asciiTheme="minorEastAsia" w:hAnsiTheme="minorEastAsia" w:eastAsiaTheme="minorEastAsia" w:cstheme="minorEastAsia"/>
                <w:sz w:val="21"/>
                <w:szCs w:val="21"/>
              </w:rPr>
            </w:pPr>
          </w:p>
        </w:tc>
        <w:tc>
          <w:tcPr>
            <w:tcW w:w="443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谈心记录未提交或班级人数在30人以上，每学期谈心人数不足15%，班级人数在30人以下，每学期谈心人数不足20%</w:t>
            </w:r>
          </w:p>
        </w:tc>
        <w:tc>
          <w:tcPr>
            <w:tcW w:w="1125" w:type="dxa"/>
            <w:vMerge w:val="continue"/>
            <w:vAlign w:val="center"/>
          </w:tcPr>
          <w:p>
            <w:pPr>
              <w:rPr>
                <w:rFonts w:hint="eastAsia" w:asciiTheme="minorEastAsia" w:hAnsiTheme="minorEastAsia" w:eastAsiaTheme="minorEastAsia" w:cstheme="minorEastAsia"/>
                <w:sz w:val="21"/>
                <w:szCs w:val="21"/>
              </w:rPr>
            </w:pPr>
          </w:p>
        </w:tc>
        <w:tc>
          <w:tcPr>
            <w:tcW w:w="128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1271"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学生违纪处分教育工作情况</w:t>
            </w:r>
          </w:p>
        </w:tc>
        <w:tc>
          <w:tcPr>
            <w:tcW w:w="443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经常性开展学生校纪校规教育，班级学生表现良好，无违纪处分</w:t>
            </w:r>
          </w:p>
        </w:tc>
        <w:tc>
          <w:tcPr>
            <w:tcW w:w="1125"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查看记录</w:t>
            </w:r>
          </w:p>
        </w:tc>
        <w:tc>
          <w:tcPr>
            <w:tcW w:w="128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Merge w:val="continue"/>
            <w:vAlign w:val="center"/>
          </w:tcPr>
          <w:p>
            <w:pPr>
              <w:jc w:val="center"/>
              <w:rPr>
                <w:rFonts w:hint="eastAsia" w:asciiTheme="minorEastAsia" w:hAnsiTheme="minorEastAsia" w:eastAsiaTheme="minorEastAsia" w:cstheme="minorEastAsia"/>
                <w:sz w:val="21"/>
                <w:szCs w:val="21"/>
              </w:rPr>
            </w:pPr>
          </w:p>
        </w:tc>
        <w:tc>
          <w:tcPr>
            <w:tcW w:w="1271" w:type="dxa"/>
            <w:vMerge w:val="continue"/>
          </w:tcPr>
          <w:p>
            <w:pPr>
              <w:rPr>
                <w:rFonts w:hint="eastAsia" w:asciiTheme="minorEastAsia" w:hAnsiTheme="minorEastAsia" w:eastAsiaTheme="minorEastAsia" w:cstheme="minorEastAsia"/>
                <w:sz w:val="21"/>
                <w:szCs w:val="21"/>
              </w:rPr>
            </w:pPr>
          </w:p>
        </w:tc>
        <w:tc>
          <w:tcPr>
            <w:tcW w:w="443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经常性开展学生校纪校规教育，及时、定期对违纪学生进行跟踪教育，教育材料完整，学生进步明显，无重复违纪</w:t>
            </w:r>
          </w:p>
        </w:tc>
        <w:tc>
          <w:tcPr>
            <w:tcW w:w="1125" w:type="dxa"/>
            <w:vMerge w:val="continue"/>
            <w:vAlign w:val="center"/>
          </w:tcPr>
          <w:p>
            <w:pPr>
              <w:rPr>
                <w:rFonts w:hint="eastAsia" w:asciiTheme="minorEastAsia" w:hAnsiTheme="minorEastAsia" w:eastAsiaTheme="minorEastAsia" w:cstheme="minorEastAsia"/>
                <w:sz w:val="21"/>
                <w:szCs w:val="21"/>
              </w:rPr>
            </w:pPr>
          </w:p>
        </w:tc>
        <w:tc>
          <w:tcPr>
            <w:tcW w:w="128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Merge w:val="continue"/>
            <w:vAlign w:val="center"/>
          </w:tcPr>
          <w:p>
            <w:pPr>
              <w:jc w:val="center"/>
              <w:rPr>
                <w:rFonts w:hint="eastAsia" w:asciiTheme="minorEastAsia" w:hAnsiTheme="minorEastAsia" w:eastAsiaTheme="minorEastAsia" w:cstheme="minorEastAsia"/>
                <w:sz w:val="21"/>
                <w:szCs w:val="21"/>
              </w:rPr>
            </w:pPr>
          </w:p>
        </w:tc>
        <w:tc>
          <w:tcPr>
            <w:tcW w:w="1271" w:type="dxa"/>
            <w:vMerge w:val="continue"/>
          </w:tcPr>
          <w:p>
            <w:pPr>
              <w:rPr>
                <w:rFonts w:hint="eastAsia" w:asciiTheme="minorEastAsia" w:hAnsiTheme="minorEastAsia" w:eastAsiaTheme="minorEastAsia" w:cstheme="minorEastAsia"/>
                <w:sz w:val="21"/>
                <w:szCs w:val="21"/>
              </w:rPr>
            </w:pPr>
          </w:p>
        </w:tc>
        <w:tc>
          <w:tcPr>
            <w:tcW w:w="443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开展学生校纪校规教育，对违纪学生进行跟踪教育但材料不完整，学生进步不明显</w:t>
            </w:r>
          </w:p>
        </w:tc>
        <w:tc>
          <w:tcPr>
            <w:tcW w:w="1125" w:type="dxa"/>
            <w:vMerge w:val="continue"/>
            <w:vAlign w:val="center"/>
          </w:tcPr>
          <w:p>
            <w:pPr>
              <w:rPr>
                <w:rFonts w:hint="eastAsia" w:asciiTheme="minorEastAsia" w:hAnsiTheme="minorEastAsia" w:eastAsiaTheme="minorEastAsia" w:cstheme="minorEastAsia"/>
                <w:sz w:val="21"/>
                <w:szCs w:val="21"/>
              </w:rPr>
            </w:pPr>
          </w:p>
        </w:tc>
        <w:tc>
          <w:tcPr>
            <w:tcW w:w="128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Merge w:val="continue"/>
            <w:vAlign w:val="center"/>
          </w:tcPr>
          <w:p>
            <w:pPr>
              <w:jc w:val="center"/>
              <w:rPr>
                <w:rFonts w:hint="eastAsia" w:asciiTheme="minorEastAsia" w:hAnsiTheme="minorEastAsia" w:eastAsiaTheme="minorEastAsia" w:cstheme="minorEastAsia"/>
                <w:sz w:val="21"/>
                <w:szCs w:val="21"/>
              </w:rPr>
            </w:pPr>
          </w:p>
        </w:tc>
        <w:tc>
          <w:tcPr>
            <w:tcW w:w="1271" w:type="dxa"/>
            <w:vMerge w:val="continue"/>
          </w:tcPr>
          <w:p>
            <w:pPr>
              <w:rPr>
                <w:rFonts w:hint="eastAsia" w:asciiTheme="minorEastAsia" w:hAnsiTheme="minorEastAsia" w:eastAsiaTheme="minorEastAsia" w:cstheme="minorEastAsia"/>
                <w:sz w:val="21"/>
                <w:szCs w:val="21"/>
              </w:rPr>
            </w:pPr>
          </w:p>
        </w:tc>
        <w:tc>
          <w:tcPr>
            <w:tcW w:w="443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学生校纪校规教育不到位，对违纪学生未进行跟踪教育，出现重复违纪行为</w:t>
            </w:r>
          </w:p>
        </w:tc>
        <w:tc>
          <w:tcPr>
            <w:tcW w:w="1125" w:type="dxa"/>
            <w:vMerge w:val="continue"/>
            <w:vAlign w:val="center"/>
          </w:tcPr>
          <w:p>
            <w:pPr>
              <w:rPr>
                <w:rFonts w:hint="eastAsia" w:asciiTheme="minorEastAsia" w:hAnsiTheme="minorEastAsia" w:eastAsiaTheme="minorEastAsia" w:cstheme="minorEastAsia"/>
                <w:sz w:val="21"/>
                <w:szCs w:val="21"/>
              </w:rPr>
            </w:pPr>
          </w:p>
        </w:tc>
        <w:tc>
          <w:tcPr>
            <w:tcW w:w="128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1271" w:type="dxa"/>
            <w:vMerge w:val="restart"/>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学生城镇医疗保险投保工作情况</w:t>
            </w:r>
          </w:p>
        </w:tc>
        <w:tc>
          <w:tcPr>
            <w:tcW w:w="443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班级学生城镇医疗保险投保率达100%</w:t>
            </w:r>
          </w:p>
        </w:tc>
        <w:tc>
          <w:tcPr>
            <w:tcW w:w="1125"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查看投保记录</w:t>
            </w:r>
          </w:p>
        </w:tc>
        <w:tc>
          <w:tcPr>
            <w:tcW w:w="128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Merge w:val="continue"/>
            <w:vAlign w:val="center"/>
          </w:tcPr>
          <w:p>
            <w:pPr>
              <w:jc w:val="center"/>
              <w:rPr>
                <w:rFonts w:hint="eastAsia" w:asciiTheme="minorEastAsia" w:hAnsiTheme="minorEastAsia" w:eastAsiaTheme="minorEastAsia" w:cstheme="minorEastAsia"/>
                <w:sz w:val="21"/>
                <w:szCs w:val="21"/>
              </w:rPr>
            </w:pPr>
          </w:p>
        </w:tc>
        <w:tc>
          <w:tcPr>
            <w:tcW w:w="1271" w:type="dxa"/>
            <w:vMerge w:val="continue"/>
          </w:tcPr>
          <w:p>
            <w:pPr>
              <w:rPr>
                <w:rFonts w:hint="eastAsia" w:asciiTheme="minorEastAsia" w:hAnsiTheme="minorEastAsia" w:eastAsiaTheme="minorEastAsia" w:cstheme="minorEastAsia"/>
                <w:sz w:val="21"/>
                <w:szCs w:val="21"/>
              </w:rPr>
            </w:pPr>
          </w:p>
        </w:tc>
        <w:tc>
          <w:tcPr>
            <w:tcW w:w="443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班级学生城镇医疗保险投保率达96%</w:t>
            </w:r>
          </w:p>
        </w:tc>
        <w:tc>
          <w:tcPr>
            <w:tcW w:w="1125" w:type="dxa"/>
            <w:vMerge w:val="continue"/>
            <w:vAlign w:val="center"/>
          </w:tcPr>
          <w:p>
            <w:pPr>
              <w:rPr>
                <w:rFonts w:hint="eastAsia" w:asciiTheme="minorEastAsia" w:hAnsiTheme="minorEastAsia" w:eastAsiaTheme="minorEastAsia" w:cstheme="minorEastAsia"/>
                <w:sz w:val="21"/>
                <w:szCs w:val="21"/>
              </w:rPr>
            </w:pPr>
          </w:p>
        </w:tc>
        <w:tc>
          <w:tcPr>
            <w:tcW w:w="128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Merge w:val="continue"/>
            <w:vAlign w:val="center"/>
          </w:tcPr>
          <w:p>
            <w:pPr>
              <w:jc w:val="center"/>
              <w:rPr>
                <w:rFonts w:hint="eastAsia" w:asciiTheme="minorEastAsia" w:hAnsiTheme="minorEastAsia" w:eastAsiaTheme="minorEastAsia" w:cstheme="minorEastAsia"/>
                <w:sz w:val="21"/>
                <w:szCs w:val="21"/>
              </w:rPr>
            </w:pPr>
          </w:p>
        </w:tc>
        <w:tc>
          <w:tcPr>
            <w:tcW w:w="1271" w:type="dxa"/>
            <w:vMerge w:val="continue"/>
          </w:tcPr>
          <w:p>
            <w:pPr>
              <w:rPr>
                <w:rFonts w:hint="eastAsia" w:asciiTheme="minorEastAsia" w:hAnsiTheme="minorEastAsia" w:eastAsiaTheme="minorEastAsia" w:cstheme="minorEastAsia"/>
                <w:sz w:val="21"/>
                <w:szCs w:val="21"/>
              </w:rPr>
            </w:pPr>
          </w:p>
        </w:tc>
        <w:tc>
          <w:tcPr>
            <w:tcW w:w="443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班级学生城镇医疗保险投保率达90%</w:t>
            </w:r>
          </w:p>
        </w:tc>
        <w:tc>
          <w:tcPr>
            <w:tcW w:w="1125" w:type="dxa"/>
            <w:vMerge w:val="continue"/>
            <w:vAlign w:val="center"/>
          </w:tcPr>
          <w:p>
            <w:pPr>
              <w:rPr>
                <w:rFonts w:hint="eastAsia" w:asciiTheme="minorEastAsia" w:hAnsiTheme="minorEastAsia" w:eastAsiaTheme="minorEastAsia" w:cstheme="minorEastAsia"/>
                <w:sz w:val="21"/>
                <w:szCs w:val="21"/>
              </w:rPr>
            </w:pPr>
          </w:p>
        </w:tc>
        <w:tc>
          <w:tcPr>
            <w:tcW w:w="128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Merge w:val="continue"/>
            <w:vAlign w:val="center"/>
          </w:tcPr>
          <w:p>
            <w:pPr>
              <w:jc w:val="center"/>
              <w:rPr>
                <w:rFonts w:hint="eastAsia" w:asciiTheme="minorEastAsia" w:hAnsiTheme="minorEastAsia" w:eastAsiaTheme="minorEastAsia" w:cstheme="minorEastAsia"/>
                <w:sz w:val="21"/>
                <w:szCs w:val="21"/>
              </w:rPr>
            </w:pPr>
          </w:p>
        </w:tc>
        <w:tc>
          <w:tcPr>
            <w:tcW w:w="1271" w:type="dxa"/>
            <w:vMerge w:val="continue"/>
          </w:tcPr>
          <w:p>
            <w:pPr>
              <w:rPr>
                <w:rFonts w:hint="eastAsia" w:asciiTheme="minorEastAsia" w:hAnsiTheme="minorEastAsia" w:eastAsiaTheme="minorEastAsia" w:cstheme="minorEastAsia"/>
                <w:sz w:val="21"/>
                <w:szCs w:val="21"/>
              </w:rPr>
            </w:pPr>
          </w:p>
        </w:tc>
        <w:tc>
          <w:tcPr>
            <w:tcW w:w="443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班级学生城镇医疗保险投保率低于90%</w:t>
            </w:r>
          </w:p>
        </w:tc>
        <w:tc>
          <w:tcPr>
            <w:tcW w:w="1125" w:type="dxa"/>
            <w:vMerge w:val="continue"/>
            <w:vAlign w:val="center"/>
          </w:tcPr>
          <w:p>
            <w:pPr>
              <w:rPr>
                <w:rFonts w:hint="eastAsia" w:asciiTheme="minorEastAsia" w:hAnsiTheme="minorEastAsia" w:eastAsiaTheme="minorEastAsia" w:cstheme="minorEastAsia"/>
                <w:sz w:val="21"/>
                <w:szCs w:val="21"/>
              </w:rPr>
            </w:pPr>
          </w:p>
        </w:tc>
        <w:tc>
          <w:tcPr>
            <w:tcW w:w="128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bl>
    <w:p>
      <w:pPr>
        <w:rPr>
          <w:rFonts w:ascii="仿宋_GB2312" w:hAnsi="Times New Roman" w:eastAsia="仿宋_GB2312" w:cs="Times New Roman"/>
          <w:bCs/>
          <w:sz w:val="32"/>
          <w:szCs w:val="32"/>
        </w:rPr>
      </w:pPr>
    </w:p>
    <w:p>
      <w:pPr>
        <w:rPr>
          <w:rFonts w:ascii="仿宋_GB2312" w:hAnsi="Times New Roman" w:eastAsia="仿宋_GB2312" w:cs="Times New Roman"/>
          <w:bCs/>
          <w:sz w:val="32"/>
          <w:szCs w:val="32"/>
        </w:rPr>
      </w:pPr>
    </w:p>
    <w:p>
      <w:pPr>
        <w:rPr>
          <w:rFonts w:ascii="仿宋_GB2312" w:hAnsi="Times New Roman" w:eastAsia="仿宋_GB2312" w:cs="Times New Roman"/>
          <w:bCs/>
          <w:sz w:val="32"/>
          <w:szCs w:val="32"/>
        </w:rPr>
      </w:pPr>
    </w:p>
    <w:p>
      <w:pP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 xml:space="preserve">附件2  </w:t>
      </w:r>
    </w:p>
    <w:p>
      <w:pPr>
        <w:jc w:val="center"/>
        <w:rPr>
          <w:rFonts w:ascii="宋体" w:hAnsi="宋体" w:eastAsia="宋体" w:cs="Times New Roman"/>
          <w:b/>
          <w:bCs/>
          <w:sz w:val="30"/>
          <w:szCs w:val="30"/>
        </w:rPr>
      </w:pPr>
      <w:r>
        <w:rPr>
          <w:rFonts w:hint="eastAsia" w:ascii="宋体" w:hAnsi="宋体" w:eastAsia="宋体" w:cs="Times New Roman"/>
          <w:b/>
          <w:bCs/>
          <w:sz w:val="30"/>
          <w:szCs w:val="30"/>
          <w:u w:val="single"/>
        </w:rPr>
        <w:t xml:space="preserve">     </w:t>
      </w:r>
      <w:r>
        <w:rPr>
          <w:rFonts w:hint="eastAsia" w:ascii="宋体" w:hAnsi="宋体" w:eastAsia="宋体" w:cs="Times New Roman"/>
          <w:b/>
          <w:bCs/>
          <w:sz w:val="30"/>
          <w:szCs w:val="30"/>
        </w:rPr>
        <w:t>学年第</w:t>
      </w:r>
      <w:r>
        <w:rPr>
          <w:rFonts w:hint="eastAsia" w:ascii="宋体" w:hAnsi="宋体" w:eastAsia="宋体" w:cs="Times New Roman"/>
          <w:b/>
          <w:bCs/>
          <w:sz w:val="30"/>
          <w:szCs w:val="30"/>
          <w:u w:val="single"/>
        </w:rPr>
        <w:t xml:space="preserve">    </w:t>
      </w:r>
      <w:r>
        <w:rPr>
          <w:rFonts w:hint="eastAsia" w:ascii="宋体" w:hAnsi="宋体" w:eastAsia="宋体" w:cs="Times New Roman"/>
          <w:b/>
          <w:bCs/>
          <w:sz w:val="30"/>
          <w:szCs w:val="30"/>
        </w:rPr>
        <w:t>学期中国青瓷学院班主任工作学生测评表</w:t>
      </w:r>
    </w:p>
    <w:p>
      <w:pPr>
        <w:jc w:val="left"/>
        <w:rPr>
          <w:rFonts w:ascii="宋体" w:hAnsi="宋体" w:eastAsia="宋体" w:cs="Times New Roman"/>
          <w:sz w:val="28"/>
          <w:szCs w:val="28"/>
        </w:rPr>
      </w:pPr>
      <w:r>
        <w:rPr>
          <w:rFonts w:hint="eastAsia" w:ascii="宋体" w:hAnsi="宋体" w:eastAsia="宋体" w:cs="Times New Roman"/>
          <w:sz w:val="28"/>
          <w:szCs w:val="28"/>
        </w:rPr>
        <w:t>测评班级：          班主任：           测评时间：</w:t>
      </w:r>
    </w:p>
    <w:tbl>
      <w:tblPr>
        <w:tblStyle w:val="14"/>
        <w:tblW w:w="928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3180"/>
        <w:gridCol w:w="936"/>
        <w:gridCol w:w="816"/>
        <w:gridCol w:w="816"/>
        <w:gridCol w:w="980"/>
        <w:gridCol w:w="942"/>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836" w:type="dxa"/>
            <w:vMerge w:val="restart"/>
            <w:shd w:val="clear" w:color="auto" w:fill="auto"/>
          </w:tcPr>
          <w:p>
            <w:pPr>
              <w:jc w:val="center"/>
              <w:rPr>
                <w:rFonts w:ascii="宋体" w:hAnsi="宋体" w:eastAsia="宋体" w:cs="Times New Roman"/>
                <w:sz w:val="21"/>
                <w:szCs w:val="21"/>
              </w:rPr>
            </w:pPr>
          </w:p>
          <w:p>
            <w:pPr>
              <w:jc w:val="center"/>
              <w:rPr>
                <w:rFonts w:ascii="宋体" w:hAnsi="宋体" w:eastAsia="宋体" w:cs="Times New Roman"/>
                <w:sz w:val="21"/>
                <w:szCs w:val="21"/>
              </w:rPr>
            </w:pPr>
            <w:r>
              <w:rPr>
                <w:rFonts w:hint="eastAsia" w:ascii="宋体" w:hAnsi="宋体" w:eastAsia="宋体" w:cs="Times New Roman"/>
                <w:sz w:val="21"/>
                <w:szCs w:val="21"/>
              </w:rPr>
              <w:t>序号</w:t>
            </w:r>
          </w:p>
        </w:tc>
        <w:tc>
          <w:tcPr>
            <w:tcW w:w="3180" w:type="dxa"/>
            <w:vMerge w:val="restart"/>
            <w:shd w:val="clear" w:color="auto" w:fill="auto"/>
          </w:tcPr>
          <w:p>
            <w:pPr>
              <w:rPr>
                <w:rFonts w:ascii="宋体" w:hAnsi="宋体" w:eastAsia="宋体" w:cs="Times New Roman"/>
                <w:sz w:val="21"/>
                <w:szCs w:val="21"/>
              </w:rPr>
            </w:pPr>
          </w:p>
          <w:p>
            <w:pPr>
              <w:jc w:val="center"/>
              <w:rPr>
                <w:rFonts w:ascii="宋体" w:hAnsi="宋体" w:eastAsia="宋体" w:cs="Times New Roman"/>
                <w:sz w:val="21"/>
                <w:szCs w:val="21"/>
              </w:rPr>
            </w:pPr>
          </w:p>
          <w:p>
            <w:pPr>
              <w:jc w:val="center"/>
              <w:rPr>
                <w:rFonts w:ascii="宋体" w:hAnsi="宋体" w:eastAsia="宋体" w:cs="Times New Roman"/>
                <w:sz w:val="21"/>
                <w:szCs w:val="21"/>
              </w:rPr>
            </w:pPr>
            <w:r>
              <w:rPr>
                <w:rFonts w:hint="eastAsia" w:ascii="宋体" w:hAnsi="宋体" w:eastAsia="宋体" w:cs="Times New Roman"/>
                <w:sz w:val="21"/>
                <w:szCs w:val="21"/>
              </w:rPr>
              <w:t>测试项目</w:t>
            </w:r>
          </w:p>
        </w:tc>
        <w:tc>
          <w:tcPr>
            <w:tcW w:w="3548" w:type="dxa"/>
            <w:gridSpan w:val="4"/>
            <w:shd w:val="clear" w:color="auto" w:fill="auto"/>
          </w:tcPr>
          <w:p>
            <w:pPr>
              <w:jc w:val="center"/>
              <w:rPr>
                <w:rFonts w:ascii="宋体" w:hAnsi="宋体" w:eastAsia="宋体" w:cs="Times New Roman"/>
                <w:sz w:val="21"/>
                <w:szCs w:val="21"/>
              </w:rPr>
            </w:pPr>
            <w:r>
              <w:rPr>
                <w:rFonts w:hint="eastAsia" w:ascii="宋体" w:hAnsi="宋体" w:eastAsia="宋体" w:cs="Times New Roman"/>
                <w:sz w:val="21"/>
                <w:szCs w:val="21"/>
              </w:rPr>
              <w:t>测试等级</w:t>
            </w:r>
          </w:p>
        </w:tc>
        <w:tc>
          <w:tcPr>
            <w:tcW w:w="942" w:type="dxa"/>
            <w:vMerge w:val="restart"/>
            <w:shd w:val="clear" w:color="auto" w:fill="auto"/>
          </w:tcPr>
          <w:p>
            <w:pPr>
              <w:jc w:val="center"/>
              <w:rPr>
                <w:rFonts w:ascii="宋体" w:hAnsi="宋体" w:eastAsia="宋体" w:cs="Times New Roman"/>
                <w:sz w:val="21"/>
                <w:szCs w:val="21"/>
              </w:rPr>
            </w:pPr>
          </w:p>
          <w:p>
            <w:pPr>
              <w:jc w:val="center"/>
              <w:rPr>
                <w:rFonts w:ascii="宋体" w:hAnsi="宋体" w:eastAsia="宋体" w:cs="Times New Roman"/>
                <w:sz w:val="21"/>
                <w:szCs w:val="21"/>
              </w:rPr>
            </w:pPr>
          </w:p>
          <w:p>
            <w:pPr>
              <w:jc w:val="center"/>
              <w:rPr>
                <w:rFonts w:ascii="宋体" w:hAnsi="宋体" w:eastAsia="宋体" w:cs="Times New Roman"/>
                <w:sz w:val="21"/>
                <w:szCs w:val="21"/>
              </w:rPr>
            </w:pPr>
            <w:r>
              <w:rPr>
                <w:rFonts w:hint="eastAsia" w:ascii="宋体" w:hAnsi="宋体" w:eastAsia="宋体" w:cs="Times New Roman"/>
                <w:sz w:val="21"/>
                <w:szCs w:val="21"/>
              </w:rPr>
              <w:t>评分</w:t>
            </w:r>
          </w:p>
        </w:tc>
        <w:tc>
          <w:tcPr>
            <w:tcW w:w="777" w:type="dxa"/>
            <w:vMerge w:val="restart"/>
            <w:shd w:val="clear" w:color="auto" w:fill="auto"/>
          </w:tcPr>
          <w:p>
            <w:pPr>
              <w:rPr>
                <w:rFonts w:ascii="宋体" w:hAnsi="宋体" w:eastAsia="宋体" w:cs="Times New Roman"/>
                <w:sz w:val="21"/>
                <w:szCs w:val="21"/>
              </w:rPr>
            </w:pPr>
          </w:p>
          <w:p>
            <w:pPr>
              <w:rPr>
                <w:rFonts w:ascii="宋体" w:hAnsi="宋体" w:eastAsia="宋体" w:cs="Times New Roman"/>
                <w:sz w:val="21"/>
                <w:szCs w:val="21"/>
              </w:rPr>
            </w:pPr>
          </w:p>
          <w:p>
            <w:pPr>
              <w:rPr>
                <w:rFonts w:ascii="宋体" w:hAnsi="宋体" w:eastAsia="宋体" w:cs="Times New Roman"/>
                <w:sz w:val="21"/>
                <w:szCs w:val="21"/>
              </w:rPr>
            </w:pPr>
            <w:r>
              <w:rPr>
                <w:rFonts w:hint="eastAsia" w:ascii="宋体" w:hAnsi="宋体" w:eastAsia="宋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836" w:type="dxa"/>
            <w:vMerge w:val="continue"/>
            <w:shd w:val="clear" w:color="auto" w:fill="auto"/>
          </w:tcPr>
          <w:p>
            <w:pPr>
              <w:jc w:val="center"/>
              <w:rPr>
                <w:rFonts w:ascii="宋体" w:hAnsi="宋体" w:eastAsia="宋体" w:cs="Times New Roman"/>
                <w:sz w:val="21"/>
                <w:szCs w:val="21"/>
              </w:rPr>
            </w:pPr>
          </w:p>
        </w:tc>
        <w:tc>
          <w:tcPr>
            <w:tcW w:w="3180" w:type="dxa"/>
            <w:vMerge w:val="continue"/>
            <w:shd w:val="clear" w:color="auto" w:fill="auto"/>
          </w:tcPr>
          <w:p>
            <w:pPr>
              <w:rPr>
                <w:rFonts w:ascii="宋体" w:hAnsi="宋体" w:eastAsia="宋体" w:cs="Times New Roman"/>
                <w:sz w:val="21"/>
                <w:szCs w:val="21"/>
              </w:rPr>
            </w:pPr>
          </w:p>
        </w:tc>
        <w:tc>
          <w:tcPr>
            <w:tcW w:w="936" w:type="dxa"/>
            <w:shd w:val="clear" w:color="auto" w:fill="auto"/>
          </w:tcPr>
          <w:p>
            <w:pPr>
              <w:jc w:val="center"/>
              <w:rPr>
                <w:rFonts w:ascii="宋体" w:hAnsi="宋体" w:eastAsia="宋体" w:cs="Times New Roman"/>
                <w:sz w:val="21"/>
                <w:szCs w:val="21"/>
              </w:rPr>
            </w:pPr>
            <w:r>
              <w:rPr>
                <w:rFonts w:hint="eastAsia" w:ascii="宋体" w:hAnsi="宋体" w:eastAsia="宋体" w:cs="Times New Roman"/>
                <w:sz w:val="21"/>
                <w:szCs w:val="21"/>
              </w:rPr>
              <w:t>非常</w:t>
            </w:r>
          </w:p>
          <w:p>
            <w:pPr>
              <w:jc w:val="center"/>
              <w:rPr>
                <w:rFonts w:ascii="宋体" w:hAnsi="宋体" w:eastAsia="宋体" w:cs="Times New Roman"/>
                <w:sz w:val="21"/>
                <w:szCs w:val="21"/>
              </w:rPr>
            </w:pPr>
            <w:r>
              <w:rPr>
                <w:rFonts w:hint="eastAsia" w:ascii="宋体" w:hAnsi="宋体" w:eastAsia="宋体" w:cs="Times New Roman"/>
                <w:sz w:val="21"/>
                <w:szCs w:val="21"/>
              </w:rPr>
              <w:t>满意（10）</w:t>
            </w:r>
          </w:p>
        </w:tc>
        <w:tc>
          <w:tcPr>
            <w:tcW w:w="816" w:type="dxa"/>
            <w:shd w:val="clear" w:color="auto" w:fill="auto"/>
          </w:tcPr>
          <w:p>
            <w:pPr>
              <w:jc w:val="center"/>
              <w:rPr>
                <w:rFonts w:ascii="宋体" w:hAnsi="宋体" w:eastAsia="宋体" w:cs="Times New Roman"/>
                <w:sz w:val="21"/>
                <w:szCs w:val="21"/>
              </w:rPr>
            </w:pPr>
            <w:r>
              <w:rPr>
                <w:rFonts w:hint="eastAsia" w:ascii="宋体" w:hAnsi="宋体" w:eastAsia="宋体" w:cs="Times New Roman"/>
                <w:sz w:val="21"/>
                <w:szCs w:val="21"/>
              </w:rPr>
              <w:t>满意</w:t>
            </w:r>
          </w:p>
          <w:p>
            <w:pPr>
              <w:jc w:val="center"/>
              <w:rPr>
                <w:rFonts w:ascii="宋体" w:hAnsi="宋体" w:eastAsia="宋体" w:cs="Times New Roman"/>
                <w:sz w:val="21"/>
                <w:szCs w:val="21"/>
              </w:rPr>
            </w:pPr>
            <w:r>
              <w:rPr>
                <w:rFonts w:hint="eastAsia" w:ascii="宋体" w:hAnsi="宋体" w:eastAsia="宋体" w:cs="Times New Roman"/>
                <w:sz w:val="21"/>
                <w:szCs w:val="21"/>
              </w:rPr>
              <w:t>（8）</w:t>
            </w:r>
          </w:p>
        </w:tc>
        <w:tc>
          <w:tcPr>
            <w:tcW w:w="816" w:type="dxa"/>
            <w:shd w:val="clear" w:color="auto" w:fill="auto"/>
          </w:tcPr>
          <w:p>
            <w:pPr>
              <w:jc w:val="center"/>
              <w:rPr>
                <w:rFonts w:ascii="宋体" w:hAnsi="宋体" w:eastAsia="宋体" w:cs="Times New Roman"/>
                <w:sz w:val="21"/>
                <w:szCs w:val="21"/>
              </w:rPr>
            </w:pPr>
            <w:r>
              <w:rPr>
                <w:rFonts w:hint="eastAsia" w:ascii="宋体" w:hAnsi="宋体" w:eastAsia="宋体" w:cs="Times New Roman"/>
                <w:sz w:val="21"/>
                <w:szCs w:val="21"/>
              </w:rPr>
              <w:t>一般（6）</w:t>
            </w:r>
          </w:p>
        </w:tc>
        <w:tc>
          <w:tcPr>
            <w:tcW w:w="980" w:type="dxa"/>
            <w:shd w:val="clear" w:color="auto" w:fill="auto"/>
          </w:tcPr>
          <w:p>
            <w:pPr>
              <w:jc w:val="left"/>
              <w:rPr>
                <w:rFonts w:ascii="宋体" w:hAnsi="宋体" w:eastAsia="宋体" w:cs="Times New Roman"/>
                <w:sz w:val="21"/>
                <w:szCs w:val="21"/>
              </w:rPr>
            </w:pPr>
            <w:r>
              <w:rPr>
                <w:rFonts w:hint="eastAsia" w:ascii="宋体" w:hAnsi="宋体" w:eastAsia="宋体" w:cs="Times New Roman"/>
                <w:sz w:val="21"/>
                <w:szCs w:val="21"/>
              </w:rPr>
              <w:t>不满</w:t>
            </w:r>
          </w:p>
          <w:p>
            <w:pPr>
              <w:jc w:val="left"/>
              <w:rPr>
                <w:rFonts w:ascii="宋体" w:hAnsi="宋体" w:eastAsia="宋体" w:cs="Times New Roman"/>
                <w:sz w:val="21"/>
                <w:szCs w:val="21"/>
              </w:rPr>
            </w:pPr>
            <w:r>
              <w:rPr>
                <w:rFonts w:hint="eastAsia" w:ascii="宋体" w:hAnsi="宋体" w:eastAsia="宋体" w:cs="Times New Roman"/>
                <w:sz w:val="21"/>
                <w:szCs w:val="21"/>
              </w:rPr>
              <w:t>意（0）</w:t>
            </w:r>
          </w:p>
        </w:tc>
        <w:tc>
          <w:tcPr>
            <w:tcW w:w="942" w:type="dxa"/>
            <w:vMerge w:val="continue"/>
            <w:shd w:val="clear" w:color="auto" w:fill="auto"/>
          </w:tcPr>
          <w:p>
            <w:pPr>
              <w:rPr>
                <w:rFonts w:ascii="宋体" w:hAnsi="宋体" w:eastAsia="宋体" w:cs="Times New Roman"/>
                <w:sz w:val="21"/>
                <w:szCs w:val="21"/>
              </w:rPr>
            </w:pPr>
          </w:p>
        </w:tc>
        <w:tc>
          <w:tcPr>
            <w:tcW w:w="777" w:type="dxa"/>
            <w:vMerge w:val="continue"/>
            <w:shd w:val="clear" w:color="auto" w:fill="auto"/>
          </w:tcPr>
          <w:p>
            <w:pP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836" w:type="dxa"/>
            <w:shd w:val="clear" w:color="auto" w:fill="auto"/>
          </w:tcPr>
          <w:p>
            <w:pPr>
              <w:spacing w:line="60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3180" w:type="dxa"/>
            <w:shd w:val="clear" w:color="auto" w:fill="auto"/>
          </w:tcPr>
          <w:p>
            <w:pPr>
              <w:spacing w:line="480" w:lineRule="auto"/>
              <w:jc w:val="left"/>
              <w:rPr>
                <w:rFonts w:ascii="宋体" w:hAnsi="宋体" w:eastAsia="宋体" w:cs="Times New Roman"/>
                <w:sz w:val="21"/>
                <w:szCs w:val="21"/>
              </w:rPr>
            </w:pPr>
            <w:r>
              <w:rPr>
                <w:rFonts w:hint="eastAsia" w:ascii="宋体" w:hAnsi="宋体" w:eastAsia="宋体" w:cs="Times New Roman"/>
                <w:sz w:val="21"/>
                <w:szCs w:val="21"/>
              </w:rPr>
              <w:t>以身作则，为人师表</w:t>
            </w:r>
          </w:p>
        </w:tc>
        <w:tc>
          <w:tcPr>
            <w:tcW w:w="936" w:type="dxa"/>
            <w:shd w:val="clear" w:color="auto" w:fill="auto"/>
          </w:tcPr>
          <w:p>
            <w:pPr>
              <w:rPr>
                <w:rFonts w:ascii="宋体" w:hAnsi="宋体" w:eastAsia="宋体" w:cs="Times New Roman"/>
                <w:sz w:val="21"/>
                <w:szCs w:val="21"/>
              </w:rPr>
            </w:pPr>
          </w:p>
        </w:tc>
        <w:tc>
          <w:tcPr>
            <w:tcW w:w="816" w:type="dxa"/>
            <w:shd w:val="clear" w:color="auto" w:fill="auto"/>
          </w:tcPr>
          <w:p>
            <w:pPr>
              <w:rPr>
                <w:rFonts w:ascii="宋体" w:hAnsi="宋体" w:eastAsia="宋体" w:cs="Times New Roman"/>
                <w:sz w:val="21"/>
                <w:szCs w:val="21"/>
              </w:rPr>
            </w:pPr>
          </w:p>
        </w:tc>
        <w:tc>
          <w:tcPr>
            <w:tcW w:w="816" w:type="dxa"/>
            <w:shd w:val="clear" w:color="auto" w:fill="auto"/>
          </w:tcPr>
          <w:p>
            <w:pPr>
              <w:rPr>
                <w:rFonts w:ascii="宋体" w:hAnsi="宋体" w:eastAsia="宋体" w:cs="Times New Roman"/>
                <w:sz w:val="21"/>
                <w:szCs w:val="21"/>
              </w:rPr>
            </w:pPr>
          </w:p>
        </w:tc>
        <w:tc>
          <w:tcPr>
            <w:tcW w:w="980" w:type="dxa"/>
            <w:shd w:val="clear" w:color="auto" w:fill="auto"/>
          </w:tcPr>
          <w:p>
            <w:pPr>
              <w:rPr>
                <w:rFonts w:ascii="宋体" w:hAnsi="宋体" w:eastAsia="宋体" w:cs="Times New Roman"/>
                <w:sz w:val="21"/>
                <w:szCs w:val="21"/>
              </w:rPr>
            </w:pPr>
          </w:p>
        </w:tc>
        <w:tc>
          <w:tcPr>
            <w:tcW w:w="942" w:type="dxa"/>
            <w:shd w:val="clear" w:color="auto" w:fill="auto"/>
          </w:tcPr>
          <w:p>
            <w:pPr>
              <w:rPr>
                <w:rFonts w:ascii="宋体" w:hAnsi="宋体" w:eastAsia="宋体" w:cs="Times New Roman"/>
                <w:sz w:val="21"/>
                <w:szCs w:val="21"/>
              </w:rPr>
            </w:pPr>
          </w:p>
        </w:tc>
        <w:tc>
          <w:tcPr>
            <w:tcW w:w="777" w:type="dxa"/>
            <w:shd w:val="clear" w:color="auto" w:fill="auto"/>
          </w:tcPr>
          <w:p>
            <w:pP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836" w:type="dxa"/>
            <w:shd w:val="clear" w:color="auto" w:fill="auto"/>
          </w:tcPr>
          <w:p>
            <w:pPr>
              <w:spacing w:line="60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3180" w:type="dxa"/>
            <w:shd w:val="clear" w:color="auto" w:fill="auto"/>
          </w:tcPr>
          <w:p>
            <w:pPr>
              <w:jc w:val="left"/>
              <w:rPr>
                <w:rFonts w:ascii="宋体" w:hAnsi="宋体" w:eastAsia="宋体" w:cs="Times New Roman"/>
                <w:sz w:val="21"/>
                <w:szCs w:val="21"/>
              </w:rPr>
            </w:pPr>
            <w:r>
              <w:rPr>
                <w:rFonts w:hint="eastAsia" w:ascii="宋体" w:hAnsi="宋体" w:eastAsia="宋体" w:cs="Times New Roman"/>
                <w:sz w:val="21"/>
                <w:szCs w:val="21"/>
              </w:rPr>
              <w:t>工作认真，办事公平、公正、公开</w:t>
            </w:r>
          </w:p>
        </w:tc>
        <w:tc>
          <w:tcPr>
            <w:tcW w:w="936" w:type="dxa"/>
            <w:shd w:val="clear" w:color="auto" w:fill="auto"/>
          </w:tcPr>
          <w:p>
            <w:pPr>
              <w:rPr>
                <w:rFonts w:ascii="宋体" w:hAnsi="宋体" w:eastAsia="宋体" w:cs="Times New Roman"/>
                <w:sz w:val="21"/>
                <w:szCs w:val="21"/>
              </w:rPr>
            </w:pPr>
          </w:p>
        </w:tc>
        <w:tc>
          <w:tcPr>
            <w:tcW w:w="816" w:type="dxa"/>
            <w:shd w:val="clear" w:color="auto" w:fill="auto"/>
          </w:tcPr>
          <w:p>
            <w:pPr>
              <w:rPr>
                <w:rFonts w:ascii="宋体" w:hAnsi="宋体" w:eastAsia="宋体" w:cs="Times New Roman"/>
                <w:sz w:val="21"/>
                <w:szCs w:val="21"/>
              </w:rPr>
            </w:pPr>
          </w:p>
        </w:tc>
        <w:tc>
          <w:tcPr>
            <w:tcW w:w="816" w:type="dxa"/>
            <w:shd w:val="clear" w:color="auto" w:fill="auto"/>
          </w:tcPr>
          <w:p>
            <w:pPr>
              <w:rPr>
                <w:rFonts w:ascii="宋体" w:hAnsi="宋体" w:eastAsia="宋体" w:cs="Times New Roman"/>
                <w:sz w:val="21"/>
                <w:szCs w:val="21"/>
              </w:rPr>
            </w:pPr>
          </w:p>
        </w:tc>
        <w:tc>
          <w:tcPr>
            <w:tcW w:w="980" w:type="dxa"/>
            <w:shd w:val="clear" w:color="auto" w:fill="auto"/>
          </w:tcPr>
          <w:p>
            <w:pPr>
              <w:rPr>
                <w:rFonts w:ascii="宋体" w:hAnsi="宋体" w:eastAsia="宋体" w:cs="Times New Roman"/>
                <w:sz w:val="21"/>
                <w:szCs w:val="21"/>
              </w:rPr>
            </w:pPr>
          </w:p>
        </w:tc>
        <w:tc>
          <w:tcPr>
            <w:tcW w:w="942" w:type="dxa"/>
            <w:shd w:val="clear" w:color="auto" w:fill="auto"/>
          </w:tcPr>
          <w:p>
            <w:pPr>
              <w:rPr>
                <w:rFonts w:ascii="宋体" w:hAnsi="宋体" w:eastAsia="宋体" w:cs="Times New Roman"/>
                <w:sz w:val="21"/>
                <w:szCs w:val="21"/>
              </w:rPr>
            </w:pPr>
          </w:p>
        </w:tc>
        <w:tc>
          <w:tcPr>
            <w:tcW w:w="777" w:type="dxa"/>
            <w:shd w:val="clear" w:color="auto" w:fill="auto"/>
          </w:tcPr>
          <w:p>
            <w:pP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836" w:type="dxa"/>
            <w:shd w:val="clear" w:color="auto" w:fill="auto"/>
          </w:tcPr>
          <w:p>
            <w:pPr>
              <w:spacing w:line="600" w:lineRule="auto"/>
              <w:jc w:val="center"/>
              <w:rPr>
                <w:rFonts w:ascii="宋体" w:hAnsi="宋体" w:eastAsia="宋体" w:cs="Times New Roman"/>
                <w:sz w:val="21"/>
                <w:szCs w:val="21"/>
              </w:rPr>
            </w:pPr>
            <w:r>
              <w:rPr>
                <w:rFonts w:hint="eastAsia" w:ascii="宋体" w:hAnsi="宋体" w:eastAsia="宋体" w:cs="Times New Roman"/>
                <w:sz w:val="21"/>
                <w:szCs w:val="21"/>
              </w:rPr>
              <w:t>3</w:t>
            </w:r>
          </w:p>
        </w:tc>
        <w:tc>
          <w:tcPr>
            <w:tcW w:w="3180" w:type="dxa"/>
            <w:shd w:val="clear" w:color="auto" w:fill="auto"/>
          </w:tcPr>
          <w:p>
            <w:pPr>
              <w:jc w:val="left"/>
              <w:rPr>
                <w:rFonts w:ascii="宋体" w:hAnsi="宋体" w:eastAsia="宋体" w:cs="Times New Roman"/>
                <w:sz w:val="21"/>
                <w:szCs w:val="21"/>
              </w:rPr>
            </w:pPr>
            <w:r>
              <w:rPr>
                <w:rFonts w:hint="eastAsia" w:ascii="宋体" w:hAnsi="宋体" w:eastAsia="宋体" w:cs="Times New Roman"/>
                <w:sz w:val="21"/>
                <w:szCs w:val="21"/>
              </w:rPr>
              <w:t>重视班团干部队伍建设，悉心指导班委、团支部开展工作，有实绩</w:t>
            </w:r>
          </w:p>
        </w:tc>
        <w:tc>
          <w:tcPr>
            <w:tcW w:w="936" w:type="dxa"/>
            <w:shd w:val="clear" w:color="auto" w:fill="auto"/>
          </w:tcPr>
          <w:p>
            <w:pPr>
              <w:rPr>
                <w:rFonts w:ascii="宋体" w:hAnsi="宋体" w:eastAsia="宋体" w:cs="Times New Roman"/>
                <w:sz w:val="21"/>
                <w:szCs w:val="21"/>
              </w:rPr>
            </w:pPr>
          </w:p>
        </w:tc>
        <w:tc>
          <w:tcPr>
            <w:tcW w:w="816" w:type="dxa"/>
            <w:shd w:val="clear" w:color="auto" w:fill="auto"/>
          </w:tcPr>
          <w:p>
            <w:pPr>
              <w:rPr>
                <w:rFonts w:ascii="宋体" w:hAnsi="宋体" w:eastAsia="宋体" w:cs="Times New Roman"/>
                <w:sz w:val="21"/>
                <w:szCs w:val="21"/>
              </w:rPr>
            </w:pPr>
          </w:p>
        </w:tc>
        <w:tc>
          <w:tcPr>
            <w:tcW w:w="816" w:type="dxa"/>
            <w:shd w:val="clear" w:color="auto" w:fill="auto"/>
          </w:tcPr>
          <w:p>
            <w:pPr>
              <w:rPr>
                <w:rFonts w:ascii="宋体" w:hAnsi="宋体" w:eastAsia="宋体" w:cs="Times New Roman"/>
                <w:sz w:val="21"/>
                <w:szCs w:val="21"/>
              </w:rPr>
            </w:pPr>
          </w:p>
        </w:tc>
        <w:tc>
          <w:tcPr>
            <w:tcW w:w="980" w:type="dxa"/>
            <w:shd w:val="clear" w:color="auto" w:fill="auto"/>
          </w:tcPr>
          <w:p>
            <w:pPr>
              <w:rPr>
                <w:rFonts w:ascii="宋体" w:hAnsi="宋体" w:eastAsia="宋体" w:cs="Times New Roman"/>
                <w:sz w:val="21"/>
                <w:szCs w:val="21"/>
              </w:rPr>
            </w:pPr>
          </w:p>
        </w:tc>
        <w:tc>
          <w:tcPr>
            <w:tcW w:w="942" w:type="dxa"/>
            <w:shd w:val="clear" w:color="auto" w:fill="auto"/>
          </w:tcPr>
          <w:p>
            <w:pPr>
              <w:rPr>
                <w:rFonts w:ascii="宋体" w:hAnsi="宋体" w:eastAsia="宋体" w:cs="Times New Roman"/>
                <w:sz w:val="21"/>
                <w:szCs w:val="21"/>
              </w:rPr>
            </w:pPr>
          </w:p>
        </w:tc>
        <w:tc>
          <w:tcPr>
            <w:tcW w:w="777" w:type="dxa"/>
            <w:shd w:val="clear" w:color="auto" w:fill="auto"/>
          </w:tcPr>
          <w:p>
            <w:pP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836" w:type="dxa"/>
            <w:shd w:val="clear" w:color="auto" w:fill="auto"/>
          </w:tcPr>
          <w:p>
            <w:pPr>
              <w:spacing w:line="600" w:lineRule="auto"/>
              <w:jc w:val="center"/>
              <w:rPr>
                <w:rFonts w:ascii="宋体" w:hAnsi="宋体" w:eastAsia="宋体" w:cs="Times New Roman"/>
                <w:sz w:val="21"/>
                <w:szCs w:val="21"/>
              </w:rPr>
            </w:pPr>
            <w:r>
              <w:rPr>
                <w:rFonts w:hint="eastAsia" w:ascii="宋体" w:hAnsi="宋体" w:eastAsia="宋体" w:cs="Times New Roman"/>
                <w:sz w:val="21"/>
                <w:szCs w:val="21"/>
              </w:rPr>
              <w:t>4</w:t>
            </w:r>
          </w:p>
        </w:tc>
        <w:tc>
          <w:tcPr>
            <w:tcW w:w="3180" w:type="dxa"/>
            <w:shd w:val="clear" w:color="auto" w:fill="auto"/>
          </w:tcPr>
          <w:p>
            <w:pPr>
              <w:widowControl/>
              <w:jc w:val="left"/>
              <w:rPr>
                <w:rFonts w:ascii="宋体" w:hAnsi="宋体" w:eastAsia="宋体" w:cs="宋体"/>
                <w:kern w:val="0"/>
                <w:sz w:val="21"/>
                <w:szCs w:val="21"/>
              </w:rPr>
            </w:pPr>
            <w:r>
              <w:rPr>
                <w:rFonts w:ascii="宋体" w:hAnsi="宋体" w:eastAsia="宋体" w:cs="宋体"/>
                <w:kern w:val="0"/>
                <w:sz w:val="21"/>
                <w:szCs w:val="21"/>
              </w:rPr>
              <w:t>经常深入学生班级和寝室</w:t>
            </w:r>
            <w:r>
              <w:rPr>
                <w:rFonts w:hint="eastAsia" w:ascii="宋体" w:hAnsi="宋体" w:eastAsia="宋体" w:cs="宋体"/>
                <w:kern w:val="0"/>
                <w:sz w:val="21"/>
                <w:szCs w:val="21"/>
              </w:rPr>
              <w:t>，</w:t>
            </w:r>
            <w:r>
              <w:rPr>
                <w:rFonts w:ascii="宋体" w:hAnsi="宋体" w:eastAsia="宋体" w:cs="宋体"/>
                <w:kern w:val="0"/>
                <w:sz w:val="21"/>
                <w:szCs w:val="21"/>
              </w:rPr>
              <w:t>了解学生思想</w:t>
            </w:r>
            <w:r>
              <w:rPr>
                <w:rFonts w:hint="eastAsia" w:ascii="宋体" w:hAnsi="宋体" w:eastAsia="宋体" w:cs="宋体"/>
                <w:kern w:val="0"/>
                <w:sz w:val="21"/>
                <w:szCs w:val="21"/>
              </w:rPr>
              <w:t>、</w:t>
            </w:r>
            <w:r>
              <w:rPr>
                <w:rFonts w:ascii="宋体" w:hAnsi="宋体" w:eastAsia="宋体" w:cs="宋体"/>
                <w:kern w:val="0"/>
                <w:sz w:val="21"/>
                <w:szCs w:val="21"/>
              </w:rPr>
              <w:t>学习和生活情</w:t>
            </w:r>
            <w:r>
              <w:rPr>
                <w:rFonts w:hint="eastAsia" w:ascii="宋体" w:hAnsi="宋体" w:eastAsia="宋体" w:cs="宋体"/>
                <w:kern w:val="0"/>
                <w:sz w:val="21"/>
                <w:szCs w:val="21"/>
              </w:rPr>
              <w:t>况</w:t>
            </w:r>
          </w:p>
        </w:tc>
        <w:tc>
          <w:tcPr>
            <w:tcW w:w="936" w:type="dxa"/>
            <w:shd w:val="clear" w:color="auto" w:fill="auto"/>
          </w:tcPr>
          <w:p>
            <w:pPr>
              <w:rPr>
                <w:rFonts w:ascii="宋体" w:hAnsi="宋体" w:eastAsia="宋体" w:cs="Times New Roman"/>
                <w:sz w:val="21"/>
                <w:szCs w:val="21"/>
              </w:rPr>
            </w:pPr>
          </w:p>
        </w:tc>
        <w:tc>
          <w:tcPr>
            <w:tcW w:w="816" w:type="dxa"/>
            <w:shd w:val="clear" w:color="auto" w:fill="auto"/>
          </w:tcPr>
          <w:p>
            <w:pPr>
              <w:rPr>
                <w:rFonts w:ascii="宋体" w:hAnsi="宋体" w:eastAsia="宋体" w:cs="Times New Roman"/>
                <w:sz w:val="21"/>
                <w:szCs w:val="21"/>
              </w:rPr>
            </w:pPr>
          </w:p>
        </w:tc>
        <w:tc>
          <w:tcPr>
            <w:tcW w:w="816" w:type="dxa"/>
            <w:shd w:val="clear" w:color="auto" w:fill="auto"/>
          </w:tcPr>
          <w:p>
            <w:pPr>
              <w:rPr>
                <w:rFonts w:ascii="宋体" w:hAnsi="宋体" w:eastAsia="宋体" w:cs="Times New Roman"/>
                <w:sz w:val="21"/>
                <w:szCs w:val="21"/>
              </w:rPr>
            </w:pPr>
          </w:p>
        </w:tc>
        <w:tc>
          <w:tcPr>
            <w:tcW w:w="980" w:type="dxa"/>
            <w:shd w:val="clear" w:color="auto" w:fill="auto"/>
          </w:tcPr>
          <w:p>
            <w:pPr>
              <w:rPr>
                <w:rFonts w:ascii="宋体" w:hAnsi="宋体" w:eastAsia="宋体" w:cs="Times New Roman"/>
                <w:sz w:val="21"/>
                <w:szCs w:val="21"/>
              </w:rPr>
            </w:pPr>
          </w:p>
        </w:tc>
        <w:tc>
          <w:tcPr>
            <w:tcW w:w="942" w:type="dxa"/>
            <w:shd w:val="clear" w:color="auto" w:fill="auto"/>
          </w:tcPr>
          <w:p>
            <w:pPr>
              <w:rPr>
                <w:rFonts w:ascii="宋体" w:hAnsi="宋体" w:eastAsia="宋体" w:cs="Times New Roman"/>
                <w:sz w:val="21"/>
                <w:szCs w:val="21"/>
              </w:rPr>
            </w:pPr>
          </w:p>
        </w:tc>
        <w:tc>
          <w:tcPr>
            <w:tcW w:w="777" w:type="dxa"/>
            <w:shd w:val="clear" w:color="auto" w:fill="auto"/>
          </w:tcPr>
          <w:p>
            <w:pP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836" w:type="dxa"/>
            <w:shd w:val="clear" w:color="auto" w:fill="auto"/>
          </w:tcPr>
          <w:p>
            <w:pPr>
              <w:spacing w:line="600" w:lineRule="auto"/>
              <w:jc w:val="center"/>
              <w:rPr>
                <w:rFonts w:ascii="宋体" w:hAnsi="宋体" w:eastAsia="宋体" w:cs="Times New Roman"/>
                <w:sz w:val="21"/>
                <w:szCs w:val="21"/>
              </w:rPr>
            </w:pPr>
            <w:r>
              <w:rPr>
                <w:rFonts w:hint="eastAsia" w:ascii="宋体" w:hAnsi="宋体" w:eastAsia="宋体" w:cs="Times New Roman"/>
                <w:sz w:val="21"/>
                <w:szCs w:val="21"/>
              </w:rPr>
              <w:t>5</w:t>
            </w:r>
          </w:p>
        </w:tc>
        <w:tc>
          <w:tcPr>
            <w:tcW w:w="3180" w:type="dxa"/>
            <w:shd w:val="clear" w:color="auto" w:fill="auto"/>
          </w:tcPr>
          <w:p>
            <w:pPr>
              <w:widowControl/>
              <w:jc w:val="left"/>
              <w:rPr>
                <w:rFonts w:ascii="宋体" w:hAnsi="宋体" w:eastAsia="宋体" w:cs="宋体"/>
                <w:kern w:val="0"/>
                <w:sz w:val="21"/>
                <w:szCs w:val="21"/>
              </w:rPr>
            </w:pPr>
            <w:r>
              <w:rPr>
                <w:rFonts w:ascii="宋体" w:hAnsi="宋体" w:eastAsia="宋体" w:cs="宋体"/>
                <w:kern w:val="0"/>
                <w:sz w:val="21"/>
                <w:szCs w:val="21"/>
              </w:rPr>
              <w:t>重视安全教育和班级日常管理</w:t>
            </w:r>
            <w:r>
              <w:rPr>
                <w:rFonts w:hint="eastAsia" w:ascii="宋体" w:hAnsi="宋体" w:eastAsia="宋体" w:cs="宋体"/>
                <w:kern w:val="0"/>
                <w:sz w:val="21"/>
                <w:szCs w:val="21"/>
              </w:rPr>
              <w:t>，</w:t>
            </w:r>
            <w:r>
              <w:rPr>
                <w:rFonts w:ascii="宋体" w:hAnsi="宋体" w:eastAsia="宋体" w:cs="宋体"/>
                <w:kern w:val="0"/>
                <w:sz w:val="21"/>
                <w:szCs w:val="21"/>
              </w:rPr>
              <w:t>培养良好的班级学风</w:t>
            </w:r>
          </w:p>
        </w:tc>
        <w:tc>
          <w:tcPr>
            <w:tcW w:w="936" w:type="dxa"/>
            <w:shd w:val="clear" w:color="auto" w:fill="auto"/>
          </w:tcPr>
          <w:p>
            <w:pPr>
              <w:rPr>
                <w:rFonts w:ascii="宋体" w:hAnsi="宋体" w:eastAsia="宋体" w:cs="Times New Roman"/>
                <w:sz w:val="21"/>
                <w:szCs w:val="21"/>
              </w:rPr>
            </w:pPr>
          </w:p>
        </w:tc>
        <w:tc>
          <w:tcPr>
            <w:tcW w:w="816" w:type="dxa"/>
            <w:shd w:val="clear" w:color="auto" w:fill="auto"/>
          </w:tcPr>
          <w:p>
            <w:pPr>
              <w:rPr>
                <w:rFonts w:ascii="宋体" w:hAnsi="宋体" w:eastAsia="宋体" w:cs="Times New Roman"/>
                <w:sz w:val="21"/>
                <w:szCs w:val="21"/>
              </w:rPr>
            </w:pPr>
          </w:p>
        </w:tc>
        <w:tc>
          <w:tcPr>
            <w:tcW w:w="816" w:type="dxa"/>
            <w:shd w:val="clear" w:color="auto" w:fill="auto"/>
          </w:tcPr>
          <w:p>
            <w:pPr>
              <w:rPr>
                <w:rFonts w:ascii="宋体" w:hAnsi="宋体" w:eastAsia="宋体" w:cs="Times New Roman"/>
                <w:sz w:val="21"/>
                <w:szCs w:val="21"/>
              </w:rPr>
            </w:pPr>
          </w:p>
        </w:tc>
        <w:tc>
          <w:tcPr>
            <w:tcW w:w="980" w:type="dxa"/>
            <w:shd w:val="clear" w:color="auto" w:fill="auto"/>
          </w:tcPr>
          <w:p>
            <w:pPr>
              <w:rPr>
                <w:rFonts w:ascii="宋体" w:hAnsi="宋体" w:eastAsia="宋体" w:cs="Times New Roman"/>
                <w:sz w:val="21"/>
                <w:szCs w:val="21"/>
              </w:rPr>
            </w:pPr>
          </w:p>
        </w:tc>
        <w:tc>
          <w:tcPr>
            <w:tcW w:w="942" w:type="dxa"/>
            <w:shd w:val="clear" w:color="auto" w:fill="auto"/>
          </w:tcPr>
          <w:p>
            <w:pPr>
              <w:rPr>
                <w:rFonts w:ascii="宋体" w:hAnsi="宋体" w:eastAsia="宋体" w:cs="Times New Roman"/>
                <w:sz w:val="21"/>
                <w:szCs w:val="21"/>
              </w:rPr>
            </w:pPr>
          </w:p>
        </w:tc>
        <w:tc>
          <w:tcPr>
            <w:tcW w:w="777" w:type="dxa"/>
            <w:shd w:val="clear" w:color="auto" w:fill="auto"/>
          </w:tcPr>
          <w:p>
            <w:pP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836" w:type="dxa"/>
            <w:shd w:val="clear" w:color="auto" w:fill="auto"/>
          </w:tcPr>
          <w:p>
            <w:pPr>
              <w:spacing w:line="600" w:lineRule="auto"/>
              <w:jc w:val="center"/>
              <w:rPr>
                <w:rFonts w:ascii="宋体" w:hAnsi="宋体" w:eastAsia="宋体" w:cs="Times New Roman"/>
                <w:sz w:val="21"/>
                <w:szCs w:val="21"/>
              </w:rPr>
            </w:pPr>
            <w:r>
              <w:rPr>
                <w:rFonts w:hint="eastAsia" w:ascii="宋体" w:hAnsi="宋体" w:eastAsia="宋体" w:cs="Times New Roman"/>
                <w:sz w:val="21"/>
                <w:szCs w:val="21"/>
              </w:rPr>
              <w:t>6</w:t>
            </w:r>
          </w:p>
        </w:tc>
        <w:tc>
          <w:tcPr>
            <w:tcW w:w="3180" w:type="dxa"/>
            <w:shd w:val="clear" w:color="auto" w:fill="auto"/>
          </w:tcPr>
          <w:p>
            <w:pPr>
              <w:widowControl/>
              <w:jc w:val="left"/>
              <w:rPr>
                <w:rFonts w:ascii="宋体" w:hAnsi="宋体" w:eastAsia="宋体" w:cs="宋体"/>
                <w:kern w:val="0"/>
                <w:sz w:val="21"/>
                <w:szCs w:val="21"/>
              </w:rPr>
            </w:pPr>
            <w:r>
              <w:rPr>
                <w:rFonts w:ascii="宋体" w:hAnsi="宋体" w:eastAsia="宋体" w:cs="宋体"/>
                <w:kern w:val="0"/>
                <w:sz w:val="21"/>
                <w:szCs w:val="21"/>
              </w:rPr>
              <w:t>关心学生心理健康，经常与学生谈心</w:t>
            </w:r>
          </w:p>
        </w:tc>
        <w:tc>
          <w:tcPr>
            <w:tcW w:w="936" w:type="dxa"/>
            <w:shd w:val="clear" w:color="auto" w:fill="auto"/>
          </w:tcPr>
          <w:p>
            <w:pPr>
              <w:rPr>
                <w:rFonts w:ascii="宋体" w:hAnsi="宋体" w:eastAsia="宋体" w:cs="Times New Roman"/>
                <w:sz w:val="21"/>
                <w:szCs w:val="21"/>
              </w:rPr>
            </w:pPr>
          </w:p>
        </w:tc>
        <w:tc>
          <w:tcPr>
            <w:tcW w:w="816" w:type="dxa"/>
            <w:shd w:val="clear" w:color="auto" w:fill="auto"/>
          </w:tcPr>
          <w:p>
            <w:pPr>
              <w:rPr>
                <w:rFonts w:ascii="宋体" w:hAnsi="宋体" w:eastAsia="宋体" w:cs="Times New Roman"/>
                <w:sz w:val="21"/>
                <w:szCs w:val="21"/>
              </w:rPr>
            </w:pPr>
          </w:p>
        </w:tc>
        <w:tc>
          <w:tcPr>
            <w:tcW w:w="816" w:type="dxa"/>
            <w:shd w:val="clear" w:color="auto" w:fill="auto"/>
          </w:tcPr>
          <w:p>
            <w:pPr>
              <w:rPr>
                <w:rFonts w:ascii="宋体" w:hAnsi="宋体" w:eastAsia="宋体" w:cs="Times New Roman"/>
                <w:sz w:val="21"/>
                <w:szCs w:val="21"/>
              </w:rPr>
            </w:pPr>
          </w:p>
        </w:tc>
        <w:tc>
          <w:tcPr>
            <w:tcW w:w="980" w:type="dxa"/>
            <w:shd w:val="clear" w:color="auto" w:fill="auto"/>
          </w:tcPr>
          <w:p>
            <w:pPr>
              <w:rPr>
                <w:rFonts w:ascii="宋体" w:hAnsi="宋体" w:eastAsia="宋体" w:cs="Times New Roman"/>
                <w:sz w:val="21"/>
                <w:szCs w:val="21"/>
              </w:rPr>
            </w:pPr>
          </w:p>
        </w:tc>
        <w:tc>
          <w:tcPr>
            <w:tcW w:w="942" w:type="dxa"/>
            <w:shd w:val="clear" w:color="auto" w:fill="auto"/>
          </w:tcPr>
          <w:p>
            <w:pPr>
              <w:rPr>
                <w:rFonts w:ascii="宋体" w:hAnsi="宋体" w:eastAsia="宋体" w:cs="Times New Roman"/>
                <w:sz w:val="21"/>
                <w:szCs w:val="21"/>
              </w:rPr>
            </w:pPr>
          </w:p>
        </w:tc>
        <w:tc>
          <w:tcPr>
            <w:tcW w:w="777" w:type="dxa"/>
            <w:shd w:val="clear" w:color="auto" w:fill="auto"/>
          </w:tcPr>
          <w:p>
            <w:pP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836" w:type="dxa"/>
            <w:shd w:val="clear" w:color="auto" w:fill="auto"/>
          </w:tcPr>
          <w:p>
            <w:pPr>
              <w:spacing w:line="600" w:lineRule="auto"/>
              <w:jc w:val="center"/>
              <w:rPr>
                <w:rFonts w:ascii="宋体" w:hAnsi="宋体" w:eastAsia="宋体" w:cs="Times New Roman"/>
                <w:sz w:val="21"/>
                <w:szCs w:val="21"/>
              </w:rPr>
            </w:pPr>
            <w:r>
              <w:rPr>
                <w:rFonts w:hint="eastAsia" w:ascii="宋体" w:hAnsi="宋体" w:eastAsia="宋体" w:cs="Times New Roman"/>
                <w:sz w:val="21"/>
                <w:szCs w:val="21"/>
              </w:rPr>
              <w:t>7</w:t>
            </w:r>
          </w:p>
        </w:tc>
        <w:tc>
          <w:tcPr>
            <w:tcW w:w="3180" w:type="dxa"/>
            <w:shd w:val="clear" w:color="auto" w:fill="auto"/>
          </w:tcPr>
          <w:p>
            <w:pPr>
              <w:widowControl/>
              <w:jc w:val="left"/>
              <w:rPr>
                <w:rFonts w:ascii="宋体" w:hAnsi="宋体" w:eastAsia="宋体" w:cs="宋体"/>
                <w:kern w:val="0"/>
                <w:sz w:val="21"/>
                <w:szCs w:val="21"/>
              </w:rPr>
            </w:pPr>
            <w:r>
              <w:rPr>
                <w:rFonts w:ascii="宋体" w:hAnsi="宋体" w:eastAsia="宋体" w:cs="宋体"/>
                <w:kern w:val="0"/>
                <w:sz w:val="21"/>
                <w:szCs w:val="21"/>
              </w:rPr>
              <w:t>开展职业生涯规划教育</w:t>
            </w:r>
            <w:r>
              <w:rPr>
                <w:rFonts w:hint="eastAsia" w:ascii="宋体" w:hAnsi="宋体" w:eastAsia="宋体" w:cs="宋体"/>
                <w:kern w:val="0"/>
                <w:sz w:val="21"/>
                <w:szCs w:val="21"/>
              </w:rPr>
              <w:t>，</w:t>
            </w:r>
            <w:r>
              <w:rPr>
                <w:rFonts w:ascii="宋体" w:hAnsi="宋体" w:eastAsia="宋体" w:cs="宋体"/>
                <w:kern w:val="0"/>
                <w:sz w:val="21"/>
                <w:szCs w:val="21"/>
              </w:rPr>
              <w:t>重视学生就业指导和就业工作</w:t>
            </w:r>
          </w:p>
        </w:tc>
        <w:tc>
          <w:tcPr>
            <w:tcW w:w="936" w:type="dxa"/>
            <w:shd w:val="clear" w:color="auto" w:fill="auto"/>
          </w:tcPr>
          <w:p>
            <w:pPr>
              <w:rPr>
                <w:rFonts w:ascii="宋体" w:hAnsi="宋体" w:eastAsia="宋体" w:cs="Times New Roman"/>
                <w:sz w:val="21"/>
                <w:szCs w:val="21"/>
              </w:rPr>
            </w:pPr>
          </w:p>
        </w:tc>
        <w:tc>
          <w:tcPr>
            <w:tcW w:w="816" w:type="dxa"/>
            <w:shd w:val="clear" w:color="auto" w:fill="auto"/>
          </w:tcPr>
          <w:p>
            <w:pPr>
              <w:rPr>
                <w:rFonts w:ascii="宋体" w:hAnsi="宋体" w:eastAsia="宋体" w:cs="Times New Roman"/>
                <w:sz w:val="21"/>
                <w:szCs w:val="21"/>
              </w:rPr>
            </w:pPr>
          </w:p>
        </w:tc>
        <w:tc>
          <w:tcPr>
            <w:tcW w:w="816" w:type="dxa"/>
            <w:shd w:val="clear" w:color="auto" w:fill="auto"/>
          </w:tcPr>
          <w:p>
            <w:pPr>
              <w:rPr>
                <w:rFonts w:ascii="宋体" w:hAnsi="宋体" w:eastAsia="宋体" w:cs="Times New Roman"/>
                <w:sz w:val="21"/>
                <w:szCs w:val="21"/>
              </w:rPr>
            </w:pPr>
          </w:p>
        </w:tc>
        <w:tc>
          <w:tcPr>
            <w:tcW w:w="980" w:type="dxa"/>
            <w:shd w:val="clear" w:color="auto" w:fill="auto"/>
          </w:tcPr>
          <w:p>
            <w:pPr>
              <w:rPr>
                <w:rFonts w:ascii="宋体" w:hAnsi="宋体" w:eastAsia="宋体" w:cs="Times New Roman"/>
                <w:sz w:val="21"/>
                <w:szCs w:val="21"/>
              </w:rPr>
            </w:pPr>
          </w:p>
        </w:tc>
        <w:tc>
          <w:tcPr>
            <w:tcW w:w="942" w:type="dxa"/>
            <w:shd w:val="clear" w:color="auto" w:fill="auto"/>
          </w:tcPr>
          <w:p>
            <w:pPr>
              <w:rPr>
                <w:rFonts w:ascii="宋体" w:hAnsi="宋体" w:eastAsia="宋体" w:cs="Times New Roman"/>
                <w:sz w:val="21"/>
                <w:szCs w:val="21"/>
              </w:rPr>
            </w:pPr>
          </w:p>
        </w:tc>
        <w:tc>
          <w:tcPr>
            <w:tcW w:w="777" w:type="dxa"/>
            <w:shd w:val="clear" w:color="auto" w:fill="auto"/>
          </w:tcPr>
          <w:p>
            <w:pP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836" w:type="dxa"/>
            <w:shd w:val="clear" w:color="auto" w:fill="auto"/>
          </w:tcPr>
          <w:p>
            <w:pPr>
              <w:spacing w:line="600" w:lineRule="auto"/>
              <w:jc w:val="center"/>
              <w:rPr>
                <w:rFonts w:ascii="宋体" w:hAnsi="宋体" w:eastAsia="宋体" w:cs="Times New Roman"/>
                <w:sz w:val="21"/>
                <w:szCs w:val="21"/>
              </w:rPr>
            </w:pPr>
            <w:r>
              <w:rPr>
                <w:rFonts w:hint="eastAsia" w:ascii="宋体" w:hAnsi="宋体" w:eastAsia="宋体" w:cs="Times New Roman"/>
                <w:sz w:val="21"/>
                <w:szCs w:val="21"/>
              </w:rPr>
              <w:t>8</w:t>
            </w:r>
          </w:p>
        </w:tc>
        <w:tc>
          <w:tcPr>
            <w:tcW w:w="3180" w:type="dxa"/>
            <w:shd w:val="clear" w:color="auto" w:fill="auto"/>
          </w:tcPr>
          <w:p>
            <w:pPr>
              <w:widowControl/>
              <w:jc w:val="left"/>
              <w:rPr>
                <w:rFonts w:ascii="宋体" w:hAnsi="宋体" w:eastAsia="宋体" w:cs="宋体"/>
                <w:kern w:val="0"/>
                <w:sz w:val="21"/>
                <w:szCs w:val="21"/>
              </w:rPr>
            </w:pPr>
            <w:r>
              <w:rPr>
                <w:rFonts w:ascii="宋体" w:hAnsi="宋体" w:eastAsia="宋体" w:cs="宋体"/>
                <w:kern w:val="0"/>
                <w:sz w:val="21"/>
                <w:szCs w:val="21"/>
              </w:rPr>
              <w:t>关注困难学生成长</w:t>
            </w:r>
            <w:r>
              <w:rPr>
                <w:rFonts w:hint="eastAsia" w:ascii="宋体" w:hAnsi="宋体" w:eastAsia="宋体" w:cs="宋体"/>
                <w:kern w:val="0"/>
                <w:sz w:val="21"/>
                <w:szCs w:val="21"/>
              </w:rPr>
              <w:t>，</w:t>
            </w:r>
            <w:r>
              <w:rPr>
                <w:rFonts w:ascii="宋体" w:hAnsi="宋体" w:eastAsia="宋体" w:cs="宋体"/>
                <w:kern w:val="0"/>
                <w:sz w:val="21"/>
                <w:szCs w:val="21"/>
              </w:rPr>
              <w:t>帮助学生克服学习和生活困难情况</w:t>
            </w:r>
          </w:p>
        </w:tc>
        <w:tc>
          <w:tcPr>
            <w:tcW w:w="936" w:type="dxa"/>
            <w:shd w:val="clear" w:color="auto" w:fill="auto"/>
          </w:tcPr>
          <w:p>
            <w:pPr>
              <w:rPr>
                <w:rFonts w:ascii="宋体" w:hAnsi="宋体" w:eastAsia="宋体" w:cs="Times New Roman"/>
                <w:sz w:val="21"/>
                <w:szCs w:val="21"/>
              </w:rPr>
            </w:pPr>
          </w:p>
        </w:tc>
        <w:tc>
          <w:tcPr>
            <w:tcW w:w="816" w:type="dxa"/>
            <w:shd w:val="clear" w:color="auto" w:fill="auto"/>
          </w:tcPr>
          <w:p>
            <w:pPr>
              <w:rPr>
                <w:rFonts w:ascii="宋体" w:hAnsi="宋体" w:eastAsia="宋体" w:cs="Times New Roman"/>
                <w:sz w:val="21"/>
                <w:szCs w:val="21"/>
              </w:rPr>
            </w:pPr>
          </w:p>
        </w:tc>
        <w:tc>
          <w:tcPr>
            <w:tcW w:w="816" w:type="dxa"/>
            <w:shd w:val="clear" w:color="auto" w:fill="auto"/>
          </w:tcPr>
          <w:p>
            <w:pPr>
              <w:rPr>
                <w:rFonts w:ascii="宋体" w:hAnsi="宋体" w:eastAsia="宋体" w:cs="Times New Roman"/>
                <w:sz w:val="21"/>
                <w:szCs w:val="21"/>
              </w:rPr>
            </w:pPr>
          </w:p>
        </w:tc>
        <w:tc>
          <w:tcPr>
            <w:tcW w:w="980" w:type="dxa"/>
            <w:shd w:val="clear" w:color="auto" w:fill="auto"/>
          </w:tcPr>
          <w:p>
            <w:pPr>
              <w:rPr>
                <w:rFonts w:ascii="宋体" w:hAnsi="宋体" w:eastAsia="宋体" w:cs="Times New Roman"/>
                <w:sz w:val="21"/>
                <w:szCs w:val="21"/>
              </w:rPr>
            </w:pPr>
          </w:p>
        </w:tc>
        <w:tc>
          <w:tcPr>
            <w:tcW w:w="942" w:type="dxa"/>
            <w:shd w:val="clear" w:color="auto" w:fill="auto"/>
          </w:tcPr>
          <w:p>
            <w:pPr>
              <w:rPr>
                <w:rFonts w:ascii="宋体" w:hAnsi="宋体" w:eastAsia="宋体" w:cs="Times New Roman"/>
                <w:sz w:val="21"/>
                <w:szCs w:val="21"/>
              </w:rPr>
            </w:pPr>
          </w:p>
        </w:tc>
        <w:tc>
          <w:tcPr>
            <w:tcW w:w="777" w:type="dxa"/>
            <w:shd w:val="clear" w:color="auto" w:fill="auto"/>
          </w:tcPr>
          <w:p>
            <w:pP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836" w:type="dxa"/>
            <w:shd w:val="clear" w:color="auto" w:fill="auto"/>
          </w:tcPr>
          <w:p>
            <w:pPr>
              <w:spacing w:line="600" w:lineRule="auto"/>
              <w:jc w:val="center"/>
              <w:rPr>
                <w:rFonts w:ascii="宋体" w:hAnsi="宋体" w:eastAsia="宋体" w:cs="Times New Roman"/>
                <w:sz w:val="21"/>
                <w:szCs w:val="21"/>
              </w:rPr>
            </w:pPr>
            <w:r>
              <w:rPr>
                <w:rFonts w:hint="eastAsia" w:ascii="宋体" w:hAnsi="宋体" w:eastAsia="宋体" w:cs="Times New Roman"/>
                <w:sz w:val="21"/>
                <w:szCs w:val="21"/>
              </w:rPr>
              <w:t>9</w:t>
            </w:r>
          </w:p>
        </w:tc>
        <w:tc>
          <w:tcPr>
            <w:tcW w:w="3180" w:type="dxa"/>
            <w:shd w:val="clear" w:color="auto" w:fill="auto"/>
          </w:tcPr>
          <w:p>
            <w:pPr>
              <w:widowControl/>
              <w:jc w:val="left"/>
              <w:rPr>
                <w:rFonts w:ascii="宋体" w:hAnsi="宋体" w:eastAsia="宋体" w:cs="宋体"/>
                <w:kern w:val="0"/>
                <w:sz w:val="21"/>
                <w:szCs w:val="21"/>
              </w:rPr>
            </w:pPr>
            <w:r>
              <w:rPr>
                <w:rFonts w:ascii="宋体" w:hAnsi="宋体" w:eastAsia="宋体" w:cs="宋体"/>
                <w:kern w:val="0"/>
                <w:sz w:val="21"/>
                <w:szCs w:val="21"/>
              </w:rPr>
              <w:t>积极倡导</w:t>
            </w:r>
            <w:r>
              <w:rPr>
                <w:rFonts w:hint="eastAsia" w:ascii="宋体" w:hAnsi="宋体" w:eastAsia="宋体" w:cs="宋体"/>
                <w:kern w:val="0"/>
                <w:sz w:val="21"/>
                <w:szCs w:val="21"/>
              </w:rPr>
              <w:t>、</w:t>
            </w:r>
            <w:r>
              <w:rPr>
                <w:rFonts w:ascii="宋体" w:hAnsi="宋体" w:eastAsia="宋体" w:cs="宋体"/>
                <w:kern w:val="0"/>
                <w:sz w:val="21"/>
                <w:szCs w:val="21"/>
              </w:rPr>
              <w:t>组织学生参加各项文体活动和社会实践</w:t>
            </w:r>
            <w:r>
              <w:rPr>
                <w:rFonts w:hint="eastAsia" w:ascii="宋体" w:hAnsi="宋体" w:eastAsia="宋体" w:cs="宋体"/>
                <w:kern w:val="0"/>
                <w:sz w:val="21"/>
                <w:szCs w:val="21"/>
              </w:rPr>
              <w:t>、</w:t>
            </w:r>
            <w:r>
              <w:rPr>
                <w:rFonts w:ascii="宋体" w:hAnsi="宋体" w:eastAsia="宋体" w:cs="宋体"/>
                <w:kern w:val="0"/>
                <w:sz w:val="21"/>
                <w:szCs w:val="21"/>
              </w:rPr>
              <w:t>学生科研等活动</w:t>
            </w:r>
          </w:p>
        </w:tc>
        <w:tc>
          <w:tcPr>
            <w:tcW w:w="936" w:type="dxa"/>
            <w:shd w:val="clear" w:color="auto" w:fill="auto"/>
          </w:tcPr>
          <w:p>
            <w:pPr>
              <w:rPr>
                <w:rFonts w:ascii="宋体" w:hAnsi="宋体" w:eastAsia="宋体" w:cs="Times New Roman"/>
                <w:sz w:val="21"/>
                <w:szCs w:val="21"/>
              </w:rPr>
            </w:pPr>
          </w:p>
        </w:tc>
        <w:tc>
          <w:tcPr>
            <w:tcW w:w="816" w:type="dxa"/>
            <w:shd w:val="clear" w:color="auto" w:fill="auto"/>
          </w:tcPr>
          <w:p>
            <w:pPr>
              <w:rPr>
                <w:rFonts w:ascii="宋体" w:hAnsi="宋体" w:eastAsia="宋体" w:cs="Times New Roman"/>
                <w:sz w:val="21"/>
                <w:szCs w:val="21"/>
              </w:rPr>
            </w:pPr>
          </w:p>
        </w:tc>
        <w:tc>
          <w:tcPr>
            <w:tcW w:w="816" w:type="dxa"/>
            <w:shd w:val="clear" w:color="auto" w:fill="auto"/>
          </w:tcPr>
          <w:p>
            <w:pPr>
              <w:rPr>
                <w:rFonts w:ascii="宋体" w:hAnsi="宋体" w:eastAsia="宋体" w:cs="Times New Roman"/>
                <w:sz w:val="21"/>
                <w:szCs w:val="21"/>
              </w:rPr>
            </w:pPr>
          </w:p>
        </w:tc>
        <w:tc>
          <w:tcPr>
            <w:tcW w:w="980" w:type="dxa"/>
            <w:shd w:val="clear" w:color="auto" w:fill="auto"/>
          </w:tcPr>
          <w:p>
            <w:pPr>
              <w:rPr>
                <w:rFonts w:ascii="宋体" w:hAnsi="宋体" w:eastAsia="宋体" w:cs="Times New Roman"/>
                <w:sz w:val="21"/>
                <w:szCs w:val="21"/>
              </w:rPr>
            </w:pPr>
          </w:p>
        </w:tc>
        <w:tc>
          <w:tcPr>
            <w:tcW w:w="942" w:type="dxa"/>
            <w:shd w:val="clear" w:color="auto" w:fill="auto"/>
          </w:tcPr>
          <w:p>
            <w:pPr>
              <w:rPr>
                <w:rFonts w:ascii="宋体" w:hAnsi="宋体" w:eastAsia="宋体" w:cs="Times New Roman"/>
                <w:sz w:val="21"/>
                <w:szCs w:val="21"/>
              </w:rPr>
            </w:pPr>
          </w:p>
        </w:tc>
        <w:tc>
          <w:tcPr>
            <w:tcW w:w="777" w:type="dxa"/>
            <w:shd w:val="clear" w:color="auto" w:fill="auto"/>
          </w:tcPr>
          <w:p>
            <w:pP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836" w:type="dxa"/>
            <w:shd w:val="clear" w:color="auto" w:fill="auto"/>
          </w:tcPr>
          <w:p>
            <w:pPr>
              <w:spacing w:line="600" w:lineRule="auto"/>
              <w:jc w:val="center"/>
              <w:rPr>
                <w:rFonts w:ascii="宋体" w:hAnsi="宋体" w:eastAsia="宋体" w:cs="Times New Roman"/>
                <w:sz w:val="21"/>
                <w:szCs w:val="21"/>
              </w:rPr>
            </w:pPr>
            <w:r>
              <w:rPr>
                <w:rFonts w:hint="eastAsia" w:ascii="宋体" w:hAnsi="宋体" w:eastAsia="宋体" w:cs="Times New Roman"/>
                <w:sz w:val="21"/>
                <w:szCs w:val="21"/>
              </w:rPr>
              <w:t>10</w:t>
            </w:r>
          </w:p>
        </w:tc>
        <w:tc>
          <w:tcPr>
            <w:tcW w:w="3180" w:type="dxa"/>
            <w:shd w:val="clear" w:color="auto" w:fill="auto"/>
          </w:tcPr>
          <w:p>
            <w:pPr>
              <w:widowControl/>
              <w:jc w:val="left"/>
              <w:rPr>
                <w:rFonts w:ascii="宋体" w:hAnsi="宋体" w:eastAsia="宋体" w:cs="宋体"/>
                <w:kern w:val="0"/>
                <w:sz w:val="21"/>
                <w:szCs w:val="21"/>
              </w:rPr>
            </w:pPr>
            <w:r>
              <w:rPr>
                <w:rFonts w:hint="eastAsia" w:ascii="宋体" w:hAnsi="宋体" w:eastAsia="宋体" w:cs="宋体"/>
                <w:kern w:val="0"/>
                <w:sz w:val="21"/>
                <w:szCs w:val="21"/>
              </w:rPr>
              <w:t>注意工作方法，和班上同学相处融洽</w:t>
            </w:r>
          </w:p>
        </w:tc>
        <w:tc>
          <w:tcPr>
            <w:tcW w:w="936" w:type="dxa"/>
            <w:shd w:val="clear" w:color="auto" w:fill="auto"/>
          </w:tcPr>
          <w:p>
            <w:pPr>
              <w:rPr>
                <w:rFonts w:ascii="宋体" w:hAnsi="宋体" w:eastAsia="宋体" w:cs="Times New Roman"/>
                <w:sz w:val="21"/>
                <w:szCs w:val="21"/>
              </w:rPr>
            </w:pPr>
          </w:p>
        </w:tc>
        <w:tc>
          <w:tcPr>
            <w:tcW w:w="816" w:type="dxa"/>
            <w:shd w:val="clear" w:color="auto" w:fill="auto"/>
          </w:tcPr>
          <w:p>
            <w:pPr>
              <w:rPr>
                <w:rFonts w:ascii="宋体" w:hAnsi="宋体" w:eastAsia="宋体" w:cs="Times New Roman"/>
                <w:sz w:val="21"/>
                <w:szCs w:val="21"/>
              </w:rPr>
            </w:pPr>
          </w:p>
        </w:tc>
        <w:tc>
          <w:tcPr>
            <w:tcW w:w="816" w:type="dxa"/>
            <w:shd w:val="clear" w:color="auto" w:fill="auto"/>
          </w:tcPr>
          <w:p>
            <w:pPr>
              <w:rPr>
                <w:rFonts w:ascii="宋体" w:hAnsi="宋体" w:eastAsia="宋体" w:cs="Times New Roman"/>
                <w:sz w:val="21"/>
                <w:szCs w:val="21"/>
              </w:rPr>
            </w:pPr>
          </w:p>
        </w:tc>
        <w:tc>
          <w:tcPr>
            <w:tcW w:w="980" w:type="dxa"/>
            <w:shd w:val="clear" w:color="auto" w:fill="auto"/>
          </w:tcPr>
          <w:p>
            <w:pPr>
              <w:rPr>
                <w:rFonts w:ascii="宋体" w:hAnsi="宋体" w:eastAsia="宋体" w:cs="Times New Roman"/>
                <w:sz w:val="21"/>
                <w:szCs w:val="21"/>
              </w:rPr>
            </w:pPr>
          </w:p>
        </w:tc>
        <w:tc>
          <w:tcPr>
            <w:tcW w:w="942" w:type="dxa"/>
            <w:shd w:val="clear" w:color="auto" w:fill="auto"/>
          </w:tcPr>
          <w:p>
            <w:pPr>
              <w:rPr>
                <w:rFonts w:ascii="宋体" w:hAnsi="宋体" w:eastAsia="宋体" w:cs="Times New Roman"/>
                <w:sz w:val="21"/>
                <w:szCs w:val="21"/>
              </w:rPr>
            </w:pPr>
          </w:p>
        </w:tc>
        <w:tc>
          <w:tcPr>
            <w:tcW w:w="777" w:type="dxa"/>
            <w:shd w:val="clear" w:color="auto" w:fill="auto"/>
          </w:tcPr>
          <w:p>
            <w:pP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836" w:type="dxa"/>
            <w:shd w:val="clear" w:color="auto" w:fill="auto"/>
          </w:tcPr>
          <w:p>
            <w:pPr>
              <w:rPr>
                <w:rFonts w:ascii="宋体" w:hAnsi="宋体" w:eastAsia="宋体" w:cs="Times New Roman"/>
                <w:sz w:val="21"/>
                <w:szCs w:val="21"/>
              </w:rPr>
            </w:pPr>
          </w:p>
        </w:tc>
        <w:tc>
          <w:tcPr>
            <w:tcW w:w="3180" w:type="dxa"/>
            <w:shd w:val="clear" w:color="auto" w:fill="auto"/>
          </w:tcPr>
          <w:p>
            <w:pPr>
              <w:spacing w:line="480" w:lineRule="auto"/>
              <w:jc w:val="center"/>
              <w:rPr>
                <w:rFonts w:ascii="宋体" w:hAnsi="宋体" w:eastAsia="宋体" w:cs="Times New Roman"/>
                <w:sz w:val="21"/>
                <w:szCs w:val="21"/>
              </w:rPr>
            </w:pPr>
            <w:r>
              <w:rPr>
                <w:rFonts w:hint="eastAsia" w:ascii="宋体" w:hAnsi="宋体" w:eastAsia="宋体" w:cs="Times New Roman"/>
                <w:sz w:val="21"/>
                <w:szCs w:val="21"/>
              </w:rPr>
              <w:t>总评</w:t>
            </w:r>
          </w:p>
        </w:tc>
        <w:tc>
          <w:tcPr>
            <w:tcW w:w="5267" w:type="dxa"/>
            <w:gridSpan w:val="6"/>
            <w:shd w:val="clear" w:color="auto" w:fill="auto"/>
          </w:tcPr>
          <w:p>
            <w:pPr>
              <w:rPr>
                <w:rFonts w:ascii="宋体" w:hAnsi="宋体" w:eastAsia="宋体" w:cs="Times New Roman"/>
                <w:sz w:val="21"/>
                <w:szCs w:val="21"/>
              </w:rPr>
            </w:pPr>
          </w:p>
        </w:tc>
      </w:tr>
    </w:tbl>
    <w:p>
      <w:pPr>
        <w:rPr>
          <w:rFonts w:ascii="Times New Roman" w:hAnsi="Times New Roman" w:eastAsia="宋体" w:cs="Times New Roman"/>
        </w:rPr>
      </w:pPr>
    </w:p>
    <w:p>
      <w:pPr>
        <w:rPr>
          <w:rFonts w:ascii="Times New Roman" w:hAnsi="Times New Roman" w:eastAsia="宋体" w:cs="Times New Roman"/>
        </w:rPr>
      </w:pPr>
      <w:r>
        <w:rPr>
          <w:rFonts w:hint="eastAsia" w:ascii="Times New Roman" w:hAnsi="Times New Roman" w:eastAsia="宋体" w:cs="Times New Roman"/>
        </w:rPr>
        <w:t>填表说明：</w:t>
      </w:r>
    </w:p>
    <w:p>
      <w:pPr>
        <w:widowControl/>
        <w:jc w:val="left"/>
        <w:rPr>
          <w:rFonts w:ascii="Times New Roman" w:hAnsi="Times New Roman" w:eastAsia="宋体" w:cs="Times New Roman"/>
        </w:rPr>
      </w:pPr>
      <w:r>
        <w:rPr>
          <w:rFonts w:hint="eastAsia" w:ascii="Times New Roman" w:hAnsi="Times New Roman" w:eastAsia="宋体" w:cs="Times New Roman"/>
        </w:rPr>
        <w:t>1．此评测表由学生无记名填写，在相应的评测等级内打</w:t>
      </w:r>
      <w:r>
        <w:rPr>
          <w:rFonts w:ascii="Times New Roman" w:hAnsi="Times New Roman" w:eastAsia="宋体" w:cs="Times New Roman"/>
        </w:rPr>
        <w:t xml:space="preserve">√ </w:t>
      </w:r>
      <w:r>
        <w:rPr>
          <w:rFonts w:hint="eastAsia" w:ascii="Times New Roman" w:hAnsi="Times New Roman" w:eastAsia="宋体" w:cs="Times New Roman"/>
        </w:rPr>
        <w:t>填写评分，并填写总评分数。</w:t>
      </w:r>
    </w:p>
    <w:p>
      <w:pPr>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．此表由中国青瓷学院学生科存档。</w:t>
      </w:r>
    </w:p>
    <w:p>
      <w:pPr>
        <w:spacing w:line="240" w:lineRule="atLeast"/>
        <w:rPr>
          <w:rFonts w:ascii="仿宋_GB2312" w:hAnsi="Times New Roman" w:eastAsia="仿宋_GB2312" w:cs="Times New Roman"/>
          <w:bCs/>
          <w:sz w:val="28"/>
          <w:szCs w:val="28"/>
        </w:rPr>
      </w:pPr>
    </w:p>
    <w:p>
      <w:pPr>
        <w:spacing w:line="240" w:lineRule="atLeast"/>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附件3</w:t>
      </w:r>
    </w:p>
    <w:tbl>
      <w:tblPr>
        <w:tblStyle w:val="14"/>
        <w:tblpPr w:leftFromText="180" w:rightFromText="180" w:vertAnchor="text" w:horzAnchor="page" w:tblpX="1309" w:tblpY="624"/>
        <w:tblOverlap w:val="never"/>
        <w:tblW w:w="9240" w:type="dxa"/>
        <w:tblInd w:w="0" w:type="dxa"/>
        <w:tblLayout w:type="fixed"/>
        <w:tblCellMar>
          <w:top w:w="15" w:type="dxa"/>
          <w:left w:w="15" w:type="dxa"/>
          <w:bottom w:w="15" w:type="dxa"/>
          <w:right w:w="15" w:type="dxa"/>
        </w:tblCellMar>
      </w:tblPr>
      <w:tblGrid>
        <w:gridCol w:w="525"/>
        <w:gridCol w:w="7110"/>
        <w:gridCol w:w="645"/>
        <w:gridCol w:w="960"/>
      </w:tblGrid>
      <w:tr>
        <w:tblPrEx>
          <w:tblLayout w:type="fixed"/>
          <w:tblCellMar>
            <w:top w:w="15" w:type="dxa"/>
            <w:left w:w="15" w:type="dxa"/>
            <w:bottom w:w="15" w:type="dxa"/>
            <w:right w:w="15" w:type="dxa"/>
          </w:tblCellMar>
        </w:tblPrEx>
        <w:trPr>
          <w:trHeight w:val="495" w:hRule="atLeast"/>
        </w:trPr>
        <w:tc>
          <w:tcPr>
            <w:tcW w:w="924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ascii="宋体" w:hAnsi="宋体" w:eastAsia="宋体" w:cs="宋体"/>
                <w:color w:val="000000"/>
                <w:sz w:val="21"/>
                <w:szCs w:val="21"/>
              </w:rPr>
            </w:pPr>
            <w:r>
              <w:rPr>
                <w:rFonts w:hint="eastAsia" w:ascii="宋体" w:hAnsi="宋体" w:eastAsia="宋体" w:cs="宋体"/>
                <w:color w:val="000000"/>
                <w:sz w:val="21"/>
                <w:szCs w:val="21"/>
              </w:rPr>
              <w:t>姓名：</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班级：</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测评时间：</w:t>
            </w:r>
            <w:r>
              <w:rPr>
                <w:rFonts w:hint="eastAsia" w:ascii="宋体" w:hAnsi="宋体" w:eastAsia="宋体" w:cs="宋体"/>
                <w:color w:val="000000"/>
                <w:sz w:val="21"/>
                <w:szCs w:val="21"/>
                <w:u w:val="single"/>
              </w:rPr>
              <w:t xml:space="preserve">              </w:t>
            </w:r>
          </w:p>
        </w:tc>
      </w:tr>
      <w:tr>
        <w:tblPrEx>
          <w:tblLayout w:type="fixed"/>
          <w:tblCellMar>
            <w:top w:w="15" w:type="dxa"/>
            <w:left w:w="15" w:type="dxa"/>
            <w:bottom w:w="15" w:type="dxa"/>
            <w:right w:w="15" w:type="dxa"/>
          </w:tblCellMar>
        </w:tblPrEx>
        <w:trPr>
          <w:trHeight w:val="464"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评价项目</w:t>
            </w:r>
          </w:p>
        </w:tc>
        <w:tc>
          <w:tcPr>
            <w:tcW w:w="7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评价内容</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分值</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测评分 </w:t>
            </w:r>
          </w:p>
        </w:tc>
      </w:tr>
      <w:tr>
        <w:tblPrEx>
          <w:tblLayout w:type="fixed"/>
          <w:tblCellMar>
            <w:top w:w="15" w:type="dxa"/>
            <w:left w:w="15" w:type="dxa"/>
            <w:bottom w:w="15" w:type="dxa"/>
            <w:right w:w="15" w:type="dxa"/>
          </w:tblCellMar>
        </w:tblPrEx>
        <w:trPr>
          <w:trHeight w:val="400" w:hRule="atLeast"/>
        </w:trPr>
        <w:tc>
          <w:tcPr>
            <w:tcW w:w="52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 xml:space="preserve"> 德  （20分） </w:t>
            </w:r>
          </w:p>
        </w:tc>
        <w:tc>
          <w:tcPr>
            <w:tcW w:w="7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1.政治素质高，教育和引导学生成长、进步。     </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320"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eastAsia="宋体" w:cs="宋体"/>
                <w:color w:val="000000"/>
                <w:sz w:val="21"/>
                <w:szCs w:val="21"/>
              </w:rPr>
            </w:pPr>
          </w:p>
        </w:tc>
        <w:tc>
          <w:tcPr>
            <w:tcW w:w="7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2.品德修养好，举止文明，为人师表，率先垂范。</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335"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eastAsia="宋体" w:cs="宋体"/>
                <w:color w:val="000000"/>
                <w:sz w:val="21"/>
                <w:szCs w:val="21"/>
              </w:rPr>
            </w:pPr>
          </w:p>
        </w:tc>
        <w:tc>
          <w:tcPr>
            <w:tcW w:w="7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 xml:space="preserve">3.组织观念强，自觉服从工作需要。   </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320"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eastAsia="宋体" w:cs="宋体"/>
                <w:color w:val="000000"/>
                <w:sz w:val="21"/>
                <w:szCs w:val="21"/>
              </w:rPr>
            </w:pPr>
          </w:p>
        </w:tc>
        <w:tc>
          <w:tcPr>
            <w:tcW w:w="7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4.秉公办事，工作中坚持客观公平的原则。</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335"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eastAsia="宋体" w:cs="宋体"/>
                <w:color w:val="000000"/>
                <w:sz w:val="21"/>
                <w:szCs w:val="21"/>
              </w:rPr>
            </w:pPr>
          </w:p>
        </w:tc>
        <w:tc>
          <w:tcPr>
            <w:tcW w:w="7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 xml:space="preserve">5.爱岗敬业，具有较强的责任感和奉献精神。 </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605" w:hRule="atLeast"/>
        </w:trPr>
        <w:tc>
          <w:tcPr>
            <w:tcW w:w="52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 xml:space="preserve"> 勤  （30分）</w:t>
            </w:r>
          </w:p>
        </w:tc>
        <w:tc>
          <w:tcPr>
            <w:tcW w:w="7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1.工作认真负责，按时参加班级主题班会，全程参与综合测评、奖助学评定和评先评优工作等。 </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590"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eastAsia="宋体" w:cs="宋体"/>
                <w:color w:val="000000"/>
                <w:sz w:val="21"/>
                <w:szCs w:val="21"/>
              </w:rPr>
            </w:pPr>
          </w:p>
        </w:tc>
        <w:tc>
          <w:tcPr>
            <w:tcW w:w="7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2.工作积极主动，经常深入学生寝室、班级和课堂，关心学生的学习和生活等情况。</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575"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eastAsia="宋体" w:cs="宋体"/>
                <w:color w:val="000000"/>
                <w:sz w:val="21"/>
                <w:szCs w:val="21"/>
              </w:rPr>
            </w:pPr>
          </w:p>
        </w:tc>
        <w:tc>
          <w:tcPr>
            <w:tcW w:w="7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 xml:space="preserve">3.工作及时到位，能准确掌握学生思想状况，解决学生学习和生活中的实际困难。   </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590"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eastAsia="宋体" w:cs="宋体"/>
                <w:color w:val="000000"/>
                <w:sz w:val="21"/>
                <w:szCs w:val="21"/>
              </w:rPr>
            </w:pPr>
          </w:p>
        </w:tc>
        <w:tc>
          <w:tcPr>
            <w:tcW w:w="7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 xml:space="preserve">4.经常与班级学生谈话，给予学习困难等学生多方面的指导和帮助，积极建立和谐融洽的师生关系。  </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575"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eastAsia="宋体" w:cs="宋体"/>
                <w:color w:val="000000"/>
                <w:sz w:val="21"/>
                <w:szCs w:val="21"/>
              </w:rPr>
            </w:pPr>
          </w:p>
        </w:tc>
        <w:tc>
          <w:tcPr>
            <w:tcW w:w="7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 xml:space="preserve">5.重视班风学风建设，积极指导班级开展学风建设活动，注重学生个性的培养和潜力的挖掘。  </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545"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eastAsia="宋体" w:cs="宋体"/>
                <w:color w:val="000000"/>
                <w:sz w:val="21"/>
                <w:szCs w:val="21"/>
              </w:rPr>
            </w:pPr>
          </w:p>
        </w:tc>
        <w:tc>
          <w:tcPr>
            <w:tcW w:w="7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 xml:space="preserve">6.积极指导班委会和团支部建设，有计划和针对性地开展班级各项工作。 </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319" w:hRule="atLeast"/>
        </w:trPr>
        <w:tc>
          <w:tcPr>
            <w:tcW w:w="52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 xml:space="preserve">能        （20分）  </w:t>
            </w:r>
          </w:p>
        </w:tc>
        <w:tc>
          <w:tcPr>
            <w:tcW w:w="7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1.班主任工作经验丰富，能针对学生的成长需求开展工作。  </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449"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eastAsia="宋体" w:cs="宋体"/>
                <w:color w:val="000000"/>
                <w:sz w:val="21"/>
                <w:szCs w:val="21"/>
              </w:rPr>
            </w:pPr>
          </w:p>
        </w:tc>
        <w:tc>
          <w:tcPr>
            <w:tcW w:w="7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2.组织协调能力强，能对班级学生进行有效教育和管理。</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335"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eastAsia="宋体" w:cs="宋体"/>
                <w:color w:val="000000"/>
                <w:sz w:val="21"/>
                <w:szCs w:val="21"/>
              </w:rPr>
            </w:pPr>
          </w:p>
        </w:tc>
        <w:tc>
          <w:tcPr>
            <w:tcW w:w="7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3.洞察力强，能及时掌握或发现学生中存在的问题。</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335"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eastAsia="宋体" w:cs="宋体"/>
                <w:color w:val="000000"/>
                <w:sz w:val="21"/>
                <w:szCs w:val="21"/>
              </w:rPr>
            </w:pPr>
          </w:p>
        </w:tc>
        <w:tc>
          <w:tcPr>
            <w:tcW w:w="7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4.分析解决问题能力强，能帮助学生解决学习生活等方面的问题。</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305"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eastAsia="宋体" w:cs="宋体"/>
                <w:color w:val="000000"/>
                <w:sz w:val="21"/>
                <w:szCs w:val="21"/>
              </w:rPr>
            </w:pPr>
          </w:p>
        </w:tc>
        <w:tc>
          <w:tcPr>
            <w:tcW w:w="7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 xml:space="preserve">5.创新能力强，不断改进工作方法，工作有新思路、新举措 。  </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690" w:hRule="atLeast"/>
        </w:trPr>
        <w:tc>
          <w:tcPr>
            <w:tcW w:w="52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绩     （30分）</w:t>
            </w:r>
          </w:p>
        </w:tc>
        <w:tc>
          <w:tcPr>
            <w:tcW w:w="7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1.班风建设有实效，积极开展主题教育和精神文明创建活动，形成了积极进取、健康向上、和谐友爱、特色鲜明的优良班风。   </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8</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690"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eastAsia="宋体" w:cs="宋体"/>
                <w:color w:val="000000"/>
                <w:sz w:val="21"/>
                <w:szCs w:val="21"/>
              </w:rPr>
            </w:pPr>
          </w:p>
        </w:tc>
        <w:tc>
          <w:tcPr>
            <w:tcW w:w="7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2.学风建设有成效，班级学风浓醇，科技创新活动学生参与率高，学生考试通过率、英语四六级通过率、毕业率和学位授予率等列平行班前列。</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8</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590"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eastAsia="宋体" w:cs="宋体"/>
                <w:color w:val="000000"/>
                <w:sz w:val="21"/>
                <w:szCs w:val="21"/>
              </w:rPr>
            </w:pPr>
          </w:p>
        </w:tc>
        <w:tc>
          <w:tcPr>
            <w:tcW w:w="7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3.班级工作有特色，组织班级开展形式多样、丰富多彩的校园文化活动， 形成良好的班级文化氛围 。</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7</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665"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eastAsia="宋体" w:cs="宋体"/>
                <w:color w:val="000000"/>
                <w:sz w:val="21"/>
                <w:szCs w:val="21"/>
              </w:rPr>
            </w:pPr>
          </w:p>
        </w:tc>
        <w:tc>
          <w:tcPr>
            <w:tcW w:w="7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4.困难学生群体帮扶有实效，班级困难学生帮扶措施得力，效果明显，考试不及格学生和心理困难学生人数少。</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7</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600" w:hRule="atLeast"/>
        </w:trPr>
        <w:tc>
          <w:tcPr>
            <w:tcW w:w="525" w:type="dxa"/>
            <w:tcBorders>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总分</w:t>
            </w:r>
          </w:p>
        </w:tc>
        <w:tc>
          <w:tcPr>
            <w:tcW w:w="8715" w:type="dxa"/>
            <w:gridSpan w:val="3"/>
            <w:tcBorders>
              <w:left w:val="single" w:color="000000" w:sz="4" w:space="0"/>
              <w:bottom w:val="single" w:color="000000" w:sz="4" w:space="0"/>
              <w:right w:val="single" w:color="000000" w:sz="4" w:space="0"/>
            </w:tcBorders>
            <w:vAlign w:val="center"/>
          </w:tcPr>
          <w:p>
            <w:pPr>
              <w:spacing w:line="240" w:lineRule="atLeast"/>
              <w:jc w:val="center"/>
              <w:rPr>
                <w:rFonts w:ascii="宋体" w:hAnsi="宋体" w:eastAsia="宋体" w:cs="宋体"/>
                <w:color w:val="000000"/>
                <w:sz w:val="21"/>
                <w:szCs w:val="21"/>
              </w:rPr>
            </w:pPr>
          </w:p>
        </w:tc>
      </w:tr>
    </w:tbl>
    <w:p>
      <w:pPr>
        <w:widowControl/>
        <w:spacing w:line="360" w:lineRule="auto"/>
        <w:ind w:firstLine="562" w:firstLineChars="200"/>
        <w:jc w:val="left"/>
        <w:rPr>
          <w:b/>
          <w:bCs/>
          <w:kern w:val="44"/>
          <w:sz w:val="44"/>
          <w:szCs w:val="44"/>
        </w:rPr>
      </w:pPr>
      <w:r>
        <w:rPr>
          <w:rFonts w:hint="eastAsia" w:ascii="宋体" w:hAnsi="宋体" w:eastAsia="宋体" w:cs="宋体"/>
          <w:b/>
          <w:color w:val="000000"/>
          <w:kern w:val="0"/>
          <w:sz w:val="28"/>
          <w:szCs w:val="28"/>
          <w:lang w:bidi="ar"/>
        </w:rPr>
        <w:t>中国青瓷学院班主任工作学生工作领导小</w:t>
      </w:r>
    </w:p>
    <w:p>
      <w:pPr>
        <w:pStyle w:val="2"/>
      </w:pPr>
      <w:bookmarkStart w:id="7" w:name="_Toc475008212"/>
      <w:bookmarkStart w:id="8" w:name="_Toc24571"/>
      <w:r>
        <w:rPr>
          <w:rFonts w:hint="eastAsia"/>
        </w:rPr>
        <w:t>中国青瓷学院班团考核细则</w:t>
      </w:r>
      <w:bookmarkEnd w:id="7"/>
      <w:bookmarkEnd w:id="8"/>
    </w:p>
    <w:p>
      <w:pPr>
        <w:spacing w:line="360" w:lineRule="auto"/>
        <w:ind w:firstLine="482" w:firstLineChars="200"/>
        <w:rPr>
          <w:rFonts w:ascii="黑体" w:hAnsi="宋体" w:eastAsia="黑体"/>
          <w:b/>
          <w:sz w:val="24"/>
        </w:rPr>
      </w:pPr>
      <w:r>
        <w:rPr>
          <w:rFonts w:hint="eastAsia" w:ascii="黑体" w:hAnsi="宋体" w:eastAsia="黑体"/>
          <w:b/>
          <w:sz w:val="24"/>
        </w:rPr>
        <w:t>一、考核目标</w:t>
      </w:r>
    </w:p>
    <w:p>
      <w:pPr>
        <w:spacing w:line="360" w:lineRule="auto"/>
        <w:ind w:firstLine="480" w:firstLineChars="200"/>
        <w:rPr>
          <w:rFonts w:ascii="宋体" w:hAnsi="宋体"/>
          <w:sz w:val="24"/>
        </w:rPr>
      </w:pPr>
      <w:r>
        <w:rPr>
          <w:rFonts w:hint="eastAsia" w:ascii="宋体" w:hAnsi="宋体"/>
          <w:sz w:val="24"/>
        </w:rPr>
        <w:t>为了进一步加强中国青瓷学院的班团建设，充分调动班主任、学生干部在班团工作中的积极性、创造性，提高班团凝聚力和战斗力，达到奖励先进、鞭策后进、共同提高的目的，使我院班团建设更加规范化和制度化，特制订考核细则，作为每学期班团评优的主要参考指标。</w:t>
      </w:r>
    </w:p>
    <w:p>
      <w:pPr>
        <w:spacing w:line="360" w:lineRule="auto"/>
        <w:ind w:firstLine="482" w:firstLineChars="200"/>
        <w:rPr>
          <w:rFonts w:ascii="黑体" w:hAnsi="宋体" w:eastAsia="黑体"/>
          <w:b/>
          <w:sz w:val="24"/>
        </w:rPr>
      </w:pPr>
      <w:r>
        <w:rPr>
          <w:rFonts w:hint="eastAsia" w:ascii="黑体" w:hAnsi="宋体" w:eastAsia="黑体"/>
          <w:b/>
          <w:sz w:val="24"/>
        </w:rPr>
        <w:t>二、考核方法</w:t>
      </w:r>
    </w:p>
    <w:p>
      <w:pPr>
        <w:spacing w:line="360" w:lineRule="auto"/>
        <w:ind w:firstLine="480" w:firstLineChars="200"/>
        <w:rPr>
          <w:rFonts w:ascii="宋体" w:hAnsi="宋体"/>
          <w:sz w:val="24"/>
        </w:rPr>
      </w:pPr>
      <w:r>
        <w:rPr>
          <w:rFonts w:hint="eastAsia" w:ascii="宋体" w:hAnsi="宋体"/>
          <w:sz w:val="24"/>
        </w:rPr>
        <w:t>班团综合考核内容分四大类：班团工作情况，班风、学风建设情况，活动开展情况以及特别奖励。各项由团委、学生会有关部门按照年级段进行考核，每学期末进行，由各部门将一学期各班团的工作、奖罚、考勤等情况进行统计，并按照考核标准进行考评，并向全体学生公布。考核结果分为A、B、C，A:B:C=1:3:1。本条例解释权归中国青瓷学院学生科、团委，各条款具体评分细则及结果由各部门负责解释。</w:t>
      </w:r>
    </w:p>
    <w:p>
      <w:pPr>
        <w:spacing w:line="360" w:lineRule="auto"/>
        <w:ind w:firstLine="482" w:firstLineChars="200"/>
        <w:rPr>
          <w:rFonts w:ascii="黑体" w:hAnsi="宋体" w:eastAsia="黑体"/>
          <w:b/>
          <w:sz w:val="24"/>
        </w:rPr>
      </w:pPr>
      <w:r>
        <w:rPr>
          <w:rFonts w:hint="eastAsia" w:ascii="黑体" w:hAnsi="宋体" w:eastAsia="黑体"/>
          <w:b/>
          <w:sz w:val="24"/>
        </w:rPr>
        <w:t>三、考核明细</w:t>
      </w:r>
    </w:p>
    <w:p>
      <w:pPr>
        <w:spacing w:line="360" w:lineRule="auto"/>
        <w:ind w:firstLine="480" w:firstLineChars="200"/>
        <w:rPr>
          <w:rFonts w:ascii="宋体" w:hAnsi="宋体"/>
          <w:sz w:val="24"/>
        </w:rPr>
      </w:pPr>
      <w:r>
        <w:rPr>
          <w:rFonts w:hint="eastAsia" w:ascii="宋体" w:hAnsi="宋体"/>
          <w:sz w:val="24"/>
        </w:rPr>
        <w:t>（一）班级工作情况（24%）</w:t>
      </w:r>
    </w:p>
    <w:p>
      <w:pPr>
        <w:spacing w:line="360" w:lineRule="auto"/>
        <w:ind w:firstLine="480" w:firstLineChars="200"/>
        <w:rPr>
          <w:rFonts w:ascii="宋体" w:hAnsi="宋体"/>
          <w:sz w:val="24"/>
        </w:rPr>
      </w:pPr>
      <w:r>
        <w:rPr>
          <w:rFonts w:hint="eastAsia" w:ascii="宋体" w:hAnsi="宋体"/>
          <w:sz w:val="24"/>
        </w:rPr>
        <w:t>1．组织工作（17%）</w:t>
      </w:r>
    </w:p>
    <w:tbl>
      <w:tblPr>
        <w:tblStyle w:val="14"/>
        <w:tblW w:w="89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
        <w:gridCol w:w="7127"/>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3" w:type="dxa"/>
            <w:vMerge w:val="restart"/>
            <w:vAlign w:val="center"/>
          </w:tcPr>
          <w:p>
            <w:pPr>
              <w:rPr>
                <w:rFonts w:ascii="宋体" w:hAnsi="宋体"/>
                <w:szCs w:val="21"/>
              </w:rPr>
            </w:pPr>
            <w:r>
              <w:rPr>
                <w:rFonts w:hint="eastAsia" w:ascii="宋体" w:hAnsi="宋体"/>
                <w:szCs w:val="21"/>
              </w:rPr>
              <w:t>组织工作</w:t>
            </w:r>
          </w:p>
        </w:tc>
        <w:tc>
          <w:tcPr>
            <w:tcW w:w="7127" w:type="dxa"/>
            <w:vAlign w:val="center"/>
          </w:tcPr>
          <w:p>
            <w:pPr>
              <w:jc w:val="center"/>
              <w:rPr>
                <w:rFonts w:ascii="宋体" w:hAnsi="宋体"/>
                <w:szCs w:val="21"/>
              </w:rPr>
            </w:pPr>
            <w:r>
              <w:rPr>
                <w:rFonts w:hint="eastAsia" w:ascii="宋体" w:hAnsi="宋体"/>
                <w:szCs w:val="21"/>
              </w:rPr>
              <w:t>内容和标准</w:t>
            </w:r>
          </w:p>
        </w:tc>
        <w:tc>
          <w:tcPr>
            <w:tcW w:w="709" w:type="dxa"/>
            <w:vAlign w:val="center"/>
          </w:tcPr>
          <w:p>
            <w:pPr>
              <w:rPr>
                <w:rFonts w:ascii="宋体" w:hAnsi="宋体"/>
                <w:szCs w:val="21"/>
              </w:rPr>
            </w:pPr>
            <w:r>
              <w:rPr>
                <w:rFonts w:hint="eastAsia" w:ascii="宋体" w:hAnsi="宋体"/>
                <w:szCs w:val="21"/>
              </w:rPr>
              <w:t>分值</w:t>
            </w:r>
          </w:p>
        </w:tc>
        <w:tc>
          <w:tcPr>
            <w:tcW w:w="709" w:type="dxa"/>
            <w:vAlign w:val="center"/>
          </w:tcPr>
          <w:p>
            <w:pPr>
              <w:rPr>
                <w:rFonts w:ascii="宋体" w:hAnsi="宋体"/>
                <w:szCs w:val="21"/>
              </w:rPr>
            </w:pPr>
            <w:r>
              <w:rPr>
                <w:rFonts w:hint="eastAsia" w:ascii="宋体" w:hAnsi="宋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393" w:type="dxa"/>
            <w:vMerge w:val="continue"/>
          </w:tcPr>
          <w:p>
            <w:pPr>
              <w:rPr>
                <w:rFonts w:ascii="宋体" w:hAnsi="宋体"/>
                <w:szCs w:val="21"/>
              </w:rPr>
            </w:pPr>
          </w:p>
        </w:tc>
        <w:tc>
          <w:tcPr>
            <w:tcW w:w="7127" w:type="dxa"/>
          </w:tcPr>
          <w:p>
            <w:pPr>
              <w:rPr>
                <w:rFonts w:ascii="宋体" w:hAnsi="宋体"/>
                <w:szCs w:val="21"/>
              </w:rPr>
            </w:pPr>
            <w:r>
              <w:rPr>
                <w:rFonts w:hint="eastAsia" w:ascii="宋体" w:hAnsi="宋体"/>
                <w:szCs w:val="21"/>
              </w:rPr>
              <w:t>班团干部配备齐全，无空缺职务，工作认真负责，完成班团正常工作。</w:t>
            </w:r>
          </w:p>
          <w:p>
            <w:pPr>
              <w:rPr>
                <w:rFonts w:ascii="宋体" w:hAnsi="宋体"/>
                <w:szCs w:val="21"/>
              </w:rPr>
            </w:pPr>
            <w:r>
              <w:rPr>
                <w:rFonts w:hint="eastAsia" w:ascii="宋体" w:hAnsi="宋体"/>
                <w:szCs w:val="21"/>
              </w:rPr>
              <w:t>（办公室）</w:t>
            </w:r>
          </w:p>
        </w:tc>
        <w:tc>
          <w:tcPr>
            <w:tcW w:w="709" w:type="dxa"/>
            <w:vAlign w:val="center"/>
          </w:tcPr>
          <w:p>
            <w:pPr>
              <w:jc w:val="center"/>
              <w:rPr>
                <w:rFonts w:ascii="宋体" w:hAnsi="宋体"/>
                <w:szCs w:val="21"/>
              </w:rPr>
            </w:pPr>
            <w:r>
              <w:rPr>
                <w:rFonts w:hint="eastAsia" w:ascii="宋体" w:hAnsi="宋体"/>
                <w:szCs w:val="21"/>
              </w:rPr>
              <w:t>1</w:t>
            </w:r>
          </w:p>
        </w:tc>
        <w:tc>
          <w:tcPr>
            <w:tcW w:w="70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393" w:type="dxa"/>
            <w:vMerge w:val="continue"/>
          </w:tcPr>
          <w:p>
            <w:pPr>
              <w:rPr>
                <w:rFonts w:ascii="宋体" w:hAnsi="宋体"/>
                <w:szCs w:val="21"/>
              </w:rPr>
            </w:pPr>
          </w:p>
        </w:tc>
        <w:tc>
          <w:tcPr>
            <w:tcW w:w="7127" w:type="dxa"/>
          </w:tcPr>
          <w:p>
            <w:pPr>
              <w:rPr>
                <w:rFonts w:ascii="宋体" w:hAnsi="宋体"/>
                <w:szCs w:val="21"/>
              </w:rPr>
            </w:pPr>
            <w:r>
              <w:rPr>
                <w:rFonts w:hint="eastAsia" w:ascii="宋体" w:hAnsi="宋体"/>
                <w:szCs w:val="21"/>
              </w:rPr>
              <w:t>班团计划有序，学期初有计划，以上交考核为准。（组织部）</w:t>
            </w:r>
          </w:p>
        </w:tc>
        <w:tc>
          <w:tcPr>
            <w:tcW w:w="709" w:type="dxa"/>
            <w:vAlign w:val="center"/>
          </w:tcPr>
          <w:p>
            <w:pPr>
              <w:jc w:val="center"/>
              <w:rPr>
                <w:rFonts w:ascii="宋体" w:hAnsi="宋体"/>
                <w:szCs w:val="21"/>
              </w:rPr>
            </w:pPr>
            <w:r>
              <w:rPr>
                <w:rFonts w:hint="eastAsia" w:ascii="宋体" w:hAnsi="宋体"/>
                <w:szCs w:val="21"/>
              </w:rPr>
              <w:t>1</w:t>
            </w:r>
          </w:p>
        </w:tc>
        <w:tc>
          <w:tcPr>
            <w:tcW w:w="70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393" w:type="dxa"/>
            <w:vMerge w:val="continue"/>
          </w:tcPr>
          <w:p>
            <w:pPr>
              <w:rPr>
                <w:rFonts w:ascii="宋体" w:hAnsi="宋体"/>
                <w:szCs w:val="21"/>
              </w:rPr>
            </w:pPr>
          </w:p>
        </w:tc>
        <w:tc>
          <w:tcPr>
            <w:tcW w:w="7127" w:type="dxa"/>
          </w:tcPr>
          <w:p>
            <w:pPr>
              <w:rPr>
                <w:rFonts w:ascii="宋体" w:hAnsi="宋体"/>
                <w:szCs w:val="21"/>
              </w:rPr>
            </w:pPr>
            <w:r>
              <w:rPr>
                <w:rFonts w:hint="eastAsia" w:ascii="宋体" w:hAnsi="宋体"/>
                <w:szCs w:val="21"/>
              </w:rPr>
              <w:t>班团总结认真，学期末有总结，以上交考核为准。（组织部）</w:t>
            </w:r>
          </w:p>
        </w:tc>
        <w:tc>
          <w:tcPr>
            <w:tcW w:w="709" w:type="dxa"/>
            <w:vAlign w:val="center"/>
          </w:tcPr>
          <w:p>
            <w:pPr>
              <w:jc w:val="center"/>
              <w:rPr>
                <w:rFonts w:ascii="宋体" w:hAnsi="宋体"/>
                <w:szCs w:val="21"/>
              </w:rPr>
            </w:pPr>
            <w:r>
              <w:rPr>
                <w:rFonts w:hint="eastAsia" w:ascii="宋体" w:hAnsi="宋体"/>
                <w:szCs w:val="21"/>
              </w:rPr>
              <w:t>1</w:t>
            </w:r>
          </w:p>
        </w:tc>
        <w:tc>
          <w:tcPr>
            <w:tcW w:w="70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393" w:type="dxa"/>
            <w:vMerge w:val="continue"/>
          </w:tcPr>
          <w:p>
            <w:pPr>
              <w:rPr>
                <w:rFonts w:ascii="宋体" w:hAnsi="宋体"/>
                <w:szCs w:val="21"/>
              </w:rPr>
            </w:pPr>
          </w:p>
        </w:tc>
        <w:tc>
          <w:tcPr>
            <w:tcW w:w="7127" w:type="dxa"/>
          </w:tcPr>
          <w:p>
            <w:pPr>
              <w:rPr>
                <w:rFonts w:ascii="宋体" w:hAnsi="宋体"/>
                <w:szCs w:val="21"/>
              </w:rPr>
            </w:pPr>
            <w:r>
              <w:rPr>
                <w:rFonts w:hint="eastAsia" w:ascii="宋体" w:hAnsi="宋体"/>
                <w:szCs w:val="21"/>
              </w:rPr>
              <w:t>团日主题活动开展良好，有活动记录，内容充实，形式有特色，未上交主题团日活动总结减1分/次。（组织部）</w:t>
            </w:r>
          </w:p>
        </w:tc>
        <w:tc>
          <w:tcPr>
            <w:tcW w:w="709" w:type="dxa"/>
            <w:vAlign w:val="center"/>
          </w:tcPr>
          <w:p>
            <w:pPr>
              <w:jc w:val="center"/>
              <w:rPr>
                <w:rFonts w:ascii="宋体" w:hAnsi="宋体"/>
                <w:szCs w:val="21"/>
              </w:rPr>
            </w:pPr>
            <w:r>
              <w:rPr>
                <w:rFonts w:hint="eastAsia" w:ascii="宋体" w:hAnsi="宋体"/>
                <w:szCs w:val="21"/>
              </w:rPr>
              <w:t>5</w:t>
            </w:r>
          </w:p>
        </w:tc>
        <w:tc>
          <w:tcPr>
            <w:tcW w:w="70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393" w:type="dxa"/>
            <w:vMerge w:val="continue"/>
          </w:tcPr>
          <w:p>
            <w:pPr>
              <w:rPr>
                <w:rFonts w:ascii="宋体" w:hAnsi="宋体"/>
                <w:szCs w:val="21"/>
              </w:rPr>
            </w:pPr>
          </w:p>
        </w:tc>
        <w:tc>
          <w:tcPr>
            <w:tcW w:w="7127" w:type="dxa"/>
            <w:vAlign w:val="center"/>
          </w:tcPr>
          <w:p>
            <w:pPr>
              <w:rPr>
                <w:rFonts w:ascii="宋体" w:hAnsi="宋体"/>
                <w:szCs w:val="21"/>
              </w:rPr>
            </w:pPr>
            <w:r>
              <w:rPr>
                <w:rFonts w:hint="eastAsia" w:ascii="宋体" w:hAnsi="宋体"/>
                <w:szCs w:val="21"/>
              </w:rPr>
              <w:t>团费收缴及时；团员证登记注册及时；未符合要求减0.5分/项。（组织部）</w:t>
            </w:r>
          </w:p>
        </w:tc>
        <w:tc>
          <w:tcPr>
            <w:tcW w:w="709" w:type="dxa"/>
            <w:vAlign w:val="center"/>
          </w:tcPr>
          <w:p>
            <w:pPr>
              <w:jc w:val="center"/>
              <w:rPr>
                <w:rFonts w:ascii="宋体" w:hAnsi="宋体"/>
                <w:szCs w:val="21"/>
              </w:rPr>
            </w:pPr>
            <w:r>
              <w:rPr>
                <w:rFonts w:hint="eastAsia" w:ascii="宋体" w:hAnsi="宋体"/>
                <w:szCs w:val="21"/>
              </w:rPr>
              <w:t>2</w:t>
            </w:r>
          </w:p>
        </w:tc>
        <w:tc>
          <w:tcPr>
            <w:tcW w:w="70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393" w:type="dxa"/>
            <w:vMerge w:val="continue"/>
          </w:tcPr>
          <w:p>
            <w:pPr>
              <w:rPr>
                <w:rFonts w:ascii="宋体" w:hAnsi="宋体"/>
                <w:szCs w:val="21"/>
              </w:rPr>
            </w:pPr>
          </w:p>
        </w:tc>
        <w:tc>
          <w:tcPr>
            <w:tcW w:w="7127" w:type="dxa"/>
          </w:tcPr>
          <w:p>
            <w:pPr>
              <w:rPr>
                <w:rFonts w:ascii="宋体" w:hAnsi="宋体"/>
                <w:szCs w:val="21"/>
              </w:rPr>
            </w:pPr>
            <w:r>
              <w:rPr>
                <w:rFonts w:hint="eastAsia" w:ascii="宋体" w:hAnsi="宋体"/>
                <w:szCs w:val="21"/>
              </w:rPr>
              <w:t>推优工作正常、民主、科学，做好会议记录，及时上交各类表格，按规定公示。未及时上交各类表格，不按规定公示减0.5分/次。（组织部）</w:t>
            </w:r>
          </w:p>
        </w:tc>
        <w:tc>
          <w:tcPr>
            <w:tcW w:w="709" w:type="dxa"/>
            <w:vAlign w:val="center"/>
          </w:tcPr>
          <w:p>
            <w:pPr>
              <w:jc w:val="center"/>
              <w:rPr>
                <w:rFonts w:ascii="宋体" w:hAnsi="宋体"/>
                <w:szCs w:val="21"/>
              </w:rPr>
            </w:pPr>
            <w:r>
              <w:rPr>
                <w:rFonts w:hint="eastAsia" w:ascii="宋体" w:hAnsi="宋体"/>
                <w:szCs w:val="21"/>
              </w:rPr>
              <w:t>2</w:t>
            </w:r>
          </w:p>
        </w:tc>
        <w:tc>
          <w:tcPr>
            <w:tcW w:w="70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3" w:type="dxa"/>
            <w:vMerge w:val="continue"/>
          </w:tcPr>
          <w:p>
            <w:pPr>
              <w:rPr>
                <w:rFonts w:ascii="宋体" w:hAnsi="宋体"/>
                <w:szCs w:val="21"/>
              </w:rPr>
            </w:pPr>
          </w:p>
        </w:tc>
        <w:tc>
          <w:tcPr>
            <w:tcW w:w="7127" w:type="dxa"/>
          </w:tcPr>
          <w:p>
            <w:pPr>
              <w:rPr>
                <w:rFonts w:ascii="宋体" w:hAnsi="宋体"/>
                <w:szCs w:val="21"/>
              </w:rPr>
            </w:pPr>
            <w:r>
              <w:rPr>
                <w:rFonts w:hint="eastAsia" w:ascii="宋体" w:hAnsi="宋体"/>
                <w:szCs w:val="21"/>
              </w:rPr>
              <w:t>班团干部参加学生科、团委、学生会等组织的会议，开会无迟到、无缺席，迟到缺席减0.5分/次，每学期请假不能超过3次，超过3次扣1分。（办公室）</w:t>
            </w:r>
          </w:p>
        </w:tc>
        <w:tc>
          <w:tcPr>
            <w:tcW w:w="709" w:type="dxa"/>
            <w:vAlign w:val="center"/>
          </w:tcPr>
          <w:p>
            <w:pPr>
              <w:jc w:val="center"/>
              <w:rPr>
                <w:rFonts w:ascii="宋体" w:hAnsi="宋体"/>
                <w:szCs w:val="21"/>
              </w:rPr>
            </w:pPr>
            <w:r>
              <w:rPr>
                <w:rFonts w:hint="eastAsia" w:ascii="宋体" w:hAnsi="宋体"/>
                <w:szCs w:val="21"/>
              </w:rPr>
              <w:t>3</w:t>
            </w:r>
          </w:p>
        </w:tc>
        <w:tc>
          <w:tcPr>
            <w:tcW w:w="70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393" w:type="dxa"/>
            <w:vMerge w:val="continue"/>
          </w:tcPr>
          <w:p>
            <w:pPr>
              <w:rPr>
                <w:rFonts w:ascii="宋体" w:hAnsi="宋体"/>
                <w:szCs w:val="21"/>
              </w:rPr>
            </w:pPr>
          </w:p>
        </w:tc>
        <w:tc>
          <w:tcPr>
            <w:tcW w:w="7127" w:type="dxa"/>
          </w:tcPr>
          <w:p>
            <w:pPr>
              <w:rPr>
                <w:rFonts w:ascii="宋体" w:hAnsi="宋体"/>
                <w:szCs w:val="21"/>
              </w:rPr>
            </w:pPr>
            <w:r>
              <w:rPr>
                <w:rFonts w:hint="eastAsia" w:ascii="宋体" w:hAnsi="宋体"/>
                <w:szCs w:val="21"/>
              </w:rPr>
              <w:t>班级例会无缺席，以上交班会记录为准，未按要求及时上交班会登记表减1分/次。（组织部）</w:t>
            </w:r>
          </w:p>
        </w:tc>
        <w:tc>
          <w:tcPr>
            <w:tcW w:w="709" w:type="dxa"/>
            <w:vAlign w:val="center"/>
          </w:tcPr>
          <w:p>
            <w:pPr>
              <w:jc w:val="center"/>
              <w:rPr>
                <w:rFonts w:ascii="宋体" w:hAnsi="宋体"/>
                <w:szCs w:val="21"/>
              </w:rPr>
            </w:pPr>
            <w:r>
              <w:rPr>
                <w:rFonts w:hint="eastAsia" w:ascii="宋体" w:hAnsi="宋体"/>
                <w:szCs w:val="21"/>
              </w:rPr>
              <w:t>2</w:t>
            </w:r>
          </w:p>
        </w:tc>
        <w:tc>
          <w:tcPr>
            <w:tcW w:w="709" w:type="dxa"/>
            <w:vAlign w:val="center"/>
          </w:tcPr>
          <w:p>
            <w:pPr>
              <w:jc w:val="center"/>
              <w:rPr>
                <w:rFonts w:ascii="宋体" w:hAnsi="宋体"/>
                <w:szCs w:val="21"/>
              </w:rPr>
            </w:pPr>
          </w:p>
        </w:tc>
      </w:tr>
    </w:tbl>
    <w:p>
      <w:pPr>
        <w:spacing w:line="360" w:lineRule="auto"/>
        <w:ind w:firstLine="480" w:firstLineChars="200"/>
        <w:rPr>
          <w:rFonts w:ascii="宋体" w:hAnsi="宋体"/>
          <w:sz w:val="24"/>
        </w:rPr>
      </w:pPr>
      <w:r>
        <w:rPr>
          <w:rFonts w:hint="eastAsia" w:ascii="宋体" w:hAnsi="宋体"/>
          <w:sz w:val="24"/>
        </w:rPr>
        <w:t>2．宣传工作（7%）</w:t>
      </w:r>
    </w:p>
    <w:tbl>
      <w:tblPr>
        <w:tblStyle w:val="14"/>
        <w:tblW w:w="89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7052"/>
        <w:gridCol w:w="739"/>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391" w:type="dxa"/>
            <w:vMerge w:val="restart"/>
            <w:vAlign w:val="center"/>
          </w:tcPr>
          <w:p>
            <w:pPr>
              <w:spacing w:line="360" w:lineRule="auto"/>
              <w:rPr>
                <w:rFonts w:ascii="宋体" w:hAnsi="宋体"/>
                <w:szCs w:val="21"/>
              </w:rPr>
            </w:pPr>
            <w:r>
              <w:rPr>
                <w:rFonts w:hint="eastAsia" w:ascii="宋体" w:hAnsi="宋体"/>
                <w:szCs w:val="21"/>
              </w:rPr>
              <w:t>宣传工作</w:t>
            </w:r>
          </w:p>
        </w:tc>
        <w:tc>
          <w:tcPr>
            <w:tcW w:w="7052" w:type="dxa"/>
          </w:tcPr>
          <w:p>
            <w:pPr>
              <w:spacing w:line="360" w:lineRule="auto"/>
              <w:rPr>
                <w:rFonts w:ascii="宋体" w:hAnsi="宋体"/>
                <w:szCs w:val="21"/>
              </w:rPr>
            </w:pPr>
            <w:r>
              <w:rPr>
                <w:rFonts w:hint="eastAsia" w:ascii="宋体" w:hAnsi="宋体"/>
                <w:szCs w:val="21"/>
              </w:rPr>
              <w:t>内容和标准</w:t>
            </w:r>
          </w:p>
        </w:tc>
        <w:tc>
          <w:tcPr>
            <w:tcW w:w="739" w:type="dxa"/>
            <w:vAlign w:val="center"/>
          </w:tcPr>
          <w:p>
            <w:pPr>
              <w:spacing w:line="360" w:lineRule="auto"/>
              <w:jc w:val="center"/>
              <w:rPr>
                <w:rFonts w:ascii="宋体" w:hAnsi="宋体"/>
                <w:szCs w:val="21"/>
              </w:rPr>
            </w:pPr>
            <w:r>
              <w:rPr>
                <w:rFonts w:hint="eastAsia" w:ascii="宋体" w:hAnsi="宋体"/>
                <w:szCs w:val="21"/>
              </w:rPr>
              <w:t>分值</w:t>
            </w:r>
          </w:p>
        </w:tc>
        <w:tc>
          <w:tcPr>
            <w:tcW w:w="739" w:type="dxa"/>
            <w:vAlign w:val="center"/>
          </w:tcPr>
          <w:p>
            <w:pPr>
              <w:spacing w:line="360" w:lineRule="auto"/>
              <w:jc w:val="center"/>
              <w:rPr>
                <w:rFonts w:ascii="宋体" w:hAnsi="宋体"/>
                <w:szCs w:val="21"/>
              </w:rPr>
            </w:pPr>
            <w:r>
              <w:rPr>
                <w:rFonts w:hint="eastAsia" w:ascii="宋体" w:hAnsi="宋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391" w:type="dxa"/>
            <w:vMerge w:val="continue"/>
          </w:tcPr>
          <w:p>
            <w:pPr>
              <w:spacing w:line="360" w:lineRule="auto"/>
              <w:rPr>
                <w:rFonts w:ascii="宋体" w:hAnsi="宋体"/>
                <w:szCs w:val="21"/>
              </w:rPr>
            </w:pPr>
          </w:p>
        </w:tc>
        <w:tc>
          <w:tcPr>
            <w:tcW w:w="7052" w:type="dxa"/>
          </w:tcPr>
          <w:p>
            <w:pPr>
              <w:spacing w:line="360" w:lineRule="auto"/>
              <w:rPr>
                <w:rFonts w:ascii="宋体" w:hAnsi="宋体"/>
                <w:szCs w:val="21"/>
              </w:rPr>
            </w:pPr>
            <w:r>
              <w:rPr>
                <w:rFonts w:hint="eastAsia" w:ascii="宋体" w:hAnsi="宋体"/>
                <w:szCs w:val="21"/>
              </w:rPr>
              <w:t>宣传报道本班工作及其他活动，在刊物或网站上发表文章，院级、校级0.5分/篇，市级1分/篇。运动会稿件征集每征用加0.25分/篇。加分最多不超过7分。（宣传部）</w:t>
            </w:r>
          </w:p>
        </w:tc>
        <w:tc>
          <w:tcPr>
            <w:tcW w:w="739" w:type="dxa"/>
            <w:vAlign w:val="center"/>
          </w:tcPr>
          <w:p>
            <w:pPr>
              <w:spacing w:line="360" w:lineRule="auto"/>
              <w:jc w:val="center"/>
              <w:rPr>
                <w:rFonts w:ascii="宋体" w:hAnsi="宋体"/>
                <w:szCs w:val="21"/>
              </w:rPr>
            </w:pPr>
            <w:r>
              <w:rPr>
                <w:rFonts w:hint="eastAsia" w:ascii="宋体" w:hAnsi="宋体"/>
                <w:szCs w:val="21"/>
              </w:rPr>
              <w:t>7</w:t>
            </w:r>
          </w:p>
        </w:tc>
        <w:tc>
          <w:tcPr>
            <w:tcW w:w="739" w:type="dxa"/>
            <w:vAlign w:val="center"/>
          </w:tcPr>
          <w:p>
            <w:pPr>
              <w:spacing w:line="360" w:lineRule="auto"/>
              <w:jc w:val="center"/>
              <w:rPr>
                <w:rFonts w:ascii="宋体" w:hAnsi="宋体"/>
                <w:szCs w:val="21"/>
              </w:rPr>
            </w:pPr>
          </w:p>
        </w:tc>
      </w:tr>
    </w:tbl>
    <w:p>
      <w:pPr>
        <w:spacing w:line="360" w:lineRule="auto"/>
        <w:rPr>
          <w:rFonts w:ascii="宋体" w:hAnsi="宋体"/>
          <w:sz w:val="24"/>
        </w:rPr>
      </w:pPr>
      <w:r>
        <w:rPr>
          <w:rFonts w:hint="eastAsia" w:ascii="宋体" w:hAnsi="宋体"/>
          <w:sz w:val="24"/>
        </w:rPr>
        <w:t>（二）班风、学风建设情况（52%）</w:t>
      </w:r>
    </w:p>
    <w:p>
      <w:pPr>
        <w:spacing w:line="360" w:lineRule="auto"/>
        <w:ind w:firstLine="480" w:firstLineChars="200"/>
        <w:rPr>
          <w:rFonts w:ascii="宋体" w:hAnsi="宋体"/>
          <w:sz w:val="24"/>
        </w:rPr>
      </w:pPr>
      <w:r>
        <w:rPr>
          <w:rFonts w:hint="eastAsia" w:ascii="宋体" w:hAnsi="宋体"/>
          <w:sz w:val="24"/>
        </w:rPr>
        <w:t>1．学习情况和纪律情况（32%）</w:t>
      </w:r>
    </w:p>
    <w:tbl>
      <w:tblPr>
        <w:tblStyle w:val="14"/>
        <w:tblW w:w="89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
        <w:gridCol w:w="7055"/>
        <w:gridCol w:w="745"/>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3" w:type="dxa"/>
            <w:vMerge w:val="restart"/>
            <w:vAlign w:val="center"/>
          </w:tcPr>
          <w:p>
            <w:pPr>
              <w:rPr>
                <w:rFonts w:ascii="宋体" w:hAnsi="宋体"/>
                <w:szCs w:val="21"/>
              </w:rPr>
            </w:pPr>
            <w:r>
              <w:rPr>
                <w:rFonts w:hint="eastAsia" w:ascii="宋体" w:hAnsi="宋体"/>
                <w:szCs w:val="21"/>
              </w:rPr>
              <w:t>学习情况和纪律情况</w:t>
            </w:r>
          </w:p>
        </w:tc>
        <w:tc>
          <w:tcPr>
            <w:tcW w:w="7055" w:type="dxa"/>
            <w:vAlign w:val="center"/>
          </w:tcPr>
          <w:p>
            <w:pPr>
              <w:jc w:val="center"/>
              <w:rPr>
                <w:rFonts w:ascii="宋体" w:hAnsi="宋体"/>
                <w:szCs w:val="21"/>
              </w:rPr>
            </w:pPr>
            <w:r>
              <w:rPr>
                <w:rFonts w:hint="eastAsia" w:ascii="宋体" w:hAnsi="宋体"/>
                <w:szCs w:val="21"/>
              </w:rPr>
              <w:t>内容和标准</w:t>
            </w:r>
          </w:p>
        </w:tc>
        <w:tc>
          <w:tcPr>
            <w:tcW w:w="745" w:type="dxa"/>
            <w:vAlign w:val="center"/>
          </w:tcPr>
          <w:p>
            <w:pPr>
              <w:jc w:val="center"/>
              <w:rPr>
                <w:rFonts w:ascii="宋体" w:hAnsi="宋体"/>
                <w:szCs w:val="21"/>
              </w:rPr>
            </w:pPr>
            <w:r>
              <w:rPr>
                <w:rFonts w:hint="eastAsia" w:ascii="宋体" w:hAnsi="宋体"/>
                <w:szCs w:val="21"/>
              </w:rPr>
              <w:t>分值</w:t>
            </w:r>
          </w:p>
        </w:tc>
        <w:tc>
          <w:tcPr>
            <w:tcW w:w="746" w:type="dxa"/>
            <w:vAlign w:val="center"/>
          </w:tcPr>
          <w:p>
            <w:pPr>
              <w:jc w:val="center"/>
              <w:rPr>
                <w:rFonts w:ascii="宋体" w:hAnsi="宋体"/>
                <w:szCs w:val="21"/>
              </w:rPr>
            </w:pPr>
            <w:r>
              <w:rPr>
                <w:rFonts w:hint="eastAsia" w:ascii="宋体" w:hAnsi="宋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393" w:type="dxa"/>
            <w:vMerge w:val="continue"/>
          </w:tcPr>
          <w:p>
            <w:pPr>
              <w:rPr>
                <w:rFonts w:ascii="宋体" w:hAnsi="宋体"/>
                <w:szCs w:val="21"/>
              </w:rPr>
            </w:pPr>
          </w:p>
        </w:tc>
        <w:tc>
          <w:tcPr>
            <w:tcW w:w="7055" w:type="dxa"/>
          </w:tcPr>
          <w:p>
            <w:pPr>
              <w:rPr>
                <w:rFonts w:ascii="宋体" w:hAnsi="宋体"/>
                <w:szCs w:val="21"/>
              </w:rPr>
            </w:pPr>
            <w:r>
              <w:rPr>
                <w:rFonts w:hint="eastAsia" w:ascii="宋体" w:hAnsi="宋体"/>
                <w:szCs w:val="21"/>
              </w:rPr>
              <w:t>遵守课堂纪律，按时到课，不迟到、不早退，学习氛围良好。迟到或早退减0.5分/人次；旷课减1分/人次。一学期旷课总人次达到班级人数的20%不得参加班团评优。（纪检部）</w:t>
            </w:r>
          </w:p>
        </w:tc>
        <w:tc>
          <w:tcPr>
            <w:tcW w:w="745" w:type="dxa"/>
            <w:vAlign w:val="center"/>
          </w:tcPr>
          <w:p>
            <w:pPr>
              <w:jc w:val="center"/>
              <w:rPr>
                <w:rFonts w:ascii="宋体" w:hAnsi="宋体"/>
                <w:szCs w:val="21"/>
              </w:rPr>
            </w:pPr>
            <w:r>
              <w:rPr>
                <w:rFonts w:hint="eastAsia" w:ascii="宋体" w:hAnsi="宋体"/>
                <w:szCs w:val="21"/>
              </w:rPr>
              <w:t>10</w:t>
            </w:r>
          </w:p>
        </w:tc>
        <w:tc>
          <w:tcPr>
            <w:tcW w:w="74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393" w:type="dxa"/>
            <w:vMerge w:val="continue"/>
          </w:tcPr>
          <w:p>
            <w:pPr>
              <w:rPr>
                <w:rFonts w:ascii="宋体" w:hAnsi="宋体"/>
                <w:szCs w:val="21"/>
              </w:rPr>
            </w:pPr>
          </w:p>
        </w:tc>
        <w:tc>
          <w:tcPr>
            <w:tcW w:w="7055" w:type="dxa"/>
          </w:tcPr>
          <w:p>
            <w:pPr>
              <w:rPr>
                <w:rFonts w:ascii="宋体" w:hAnsi="宋体"/>
                <w:szCs w:val="21"/>
              </w:rPr>
            </w:pPr>
            <w:r>
              <w:rPr>
                <w:rFonts w:hint="eastAsia" w:ascii="宋体" w:hAnsi="宋体"/>
                <w:szCs w:val="21"/>
              </w:rPr>
              <w:t>学习氛围良好，学习成绩优秀，无不及格科目</w:t>
            </w:r>
            <w:r>
              <w:rPr>
                <w:rFonts w:ascii="宋体" w:hAnsi="宋体"/>
                <w:szCs w:val="21"/>
              </w:rPr>
              <w:t>(</w:t>
            </w:r>
            <w:r>
              <w:rPr>
                <w:rFonts w:hint="eastAsia" w:ascii="宋体" w:hAnsi="宋体"/>
                <w:szCs w:val="21"/>
              </w:rPr>
              <w:t>含考查科目</w:t>
            </w:r>
            <w:r>
              <w:rPr>
                <w:rFonts w:ascii="宋体" w:hAnsi="宋体"/>
                <w:szCs w:val="21"/>
              </w:rPr>
              <w:t>)</w:t>
            </w:r>
            <w:r>
              <w:rPr>
                <w:rFonts w:hint="eastAsia" w:ascii="宋体" w:hAnsi="宋体"/>
                <w:szCs w:val="21"/>
              </w:rPr>
              <w:t>，得分为及格人数占班级总人数乘以此项分值。（学习部）</w:t>
            </w:r>
          </w:p>
        </w:tc>
        <w:tc>
          <w:tcPr>
            <w:tcW w:w="745" w:type="dxa"/>
            <w:vAlign w:val="center"/>
          </w:tcPr>
          <w:p>
            <w:pPr>
              <w:jc w:val="center"/>
              <w:rPr>
                <w:rFonts w:ascii="宋体" w:hAnsi="宋体"/>
                <w:szCs w:val="21"/>
              </w:rPr>
            </w:pPr>
            <w:r>
              <w:rPr>
                <w:rFonts w:hint="eastAsia" w:ascii="宋体" w:hAnsi="宋体"/>
                <w:szCs w:val="21"/>
              </w:rPr>
              <w:t>5</w:t>
            </w:r>
          </w:p>
        </w:tc>
        <w:tc>
          <w:tcPr>
            <w:tcW w:w="74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393" w:type="dxa"/>
            <w:vMerge w:val="continue"/>
          </w:tcPr>
          <w:p>
            <w:pPr>
              <w:rPr>
                <w:rFonts w:ascii="宋体" w:hAnsi="宋体"/>
                <w:szCs w:val="21"/>
              </w:rPr>
            </w:pPr>
          </w:p>
        </w:tc>
        <w:tc>
          <w:tcPr>
            <w:tcW w:w="7055" w:type="dxa"/>
          </w:tcPr>
          <w:p>
            <w:pPr>
              <w:rPr>
                <w:rFonts w:ascii="宋体" w:hAnsi="宋体"/>
                <w:szCs w:val="21"/>
              </w:rPr>
            </w:pPr>
            <w:r>
              <w:rPr>
                <w:rFonts w:hint="eastAsia" w:ascii="宋体" w:hAnsi="宋体"/>
                <w:szCs w:val="21"/>
              </w:rPr>
              <w:t>无因旷课、迟到、早退、考试作弊等原因受处分。处分减1分/人次，有记过及以上处分的班级不得参加班团评优。（纪检部）</w:t>
            </w:r>
          </w:p>
        </w:tc>
        <w:tc>
          <w:tcPr>
            <w:tcW w:w="745" w:type="dxa"/>
            <w:vAlign w:val="center"/>
          </w:tcPr>
          <w:p>
            <w:pPr>
              <w:jc w:val="center"/>
              <w:rPr>
                <w:rFonts w:ascii="宋体" w:hAnsi="宋体"/>
                <w:szCs w:val="21"/>
              </w:rPr>
            </w:pPr>
            <w:r>
              <w:rPr>
                <w:rFonts w:hint="eastAsia" w:ascii="宋体" w:hAnsi="宋体"/>
                <w:szCs w:val="21"/>
              </w:rPr>
              <w:t>8</w:t>
            </w:r>
          </w:p>
        </w:tc>
        <w:tc>
          <w:tcPr>
            <w:tcW w:w="74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393" w:type="dxa"/>
            <w:vMerge w:val="continue"/>
          </w:tcPr>
          <w:p>
            <w:pPr>
              <w:rPr>
                <w:rFonts w:ascii="宋体" w:hAnsi="宋体"/>
                <w:szCs w:val="21"/>
              </w:rPr>
            </w:pPr>
          </w:p>
        </w:tc>
        <w:tc>
          <w:tcPr>
            <w:tcW w:w="7055" w:type="dxa"/>
            <w:vAlign w:val="center"/>
          </w:tcPr>
          <w:p>
            <w:pPr>
              <w:rPr>
                <w:rFonts w:ascii="宋体" w:hAnsi="宋体"/>
                <w:szCs w:val="21"/>
              </w:rPr>
            </w:pPr>
            <w:r>
              <w:rPr>
                <w:rFonts w:hint="eastAsia" w:ascii="宋体" w:hAnsi="宋体"/>
                <w:szCs w:val="21"/>
              </w:rPr>
              <w:t>学生积极申报学生科研项目，按立项项目（以项目负责人所在班级计算）数量排名，第一名5分，每隔一名减0.1分。（学习部）</w:t>
            </w:r>
          </w:p>
        </w:tc>
        <w:tc>
          <w:tcPr>
            <w:tcW w:w="745" w:type="dxa"/>
            <w:vAlign w:val="center"/>
          </w:tcPr>
          <w:p>
            <w:pPr>
              <w:jc w:val="center"/>
              <w:rPr>
                <w:rFonts w:ascii="宋体" w:hAnsi="宋体"/>
                <w:szCs w:val="21"/>
              </w:rPr>
            </w:pPr>
            <w:r>
              <w:rPr>
                <w:rFonts w:hint="eastAsia" w:ascii="宋体" w:hAnsi="宋体"/>
                <w:szCs w:val="21"/>
              </w:rPr>
              <w:t>5</w:t>
            </w:r>
          </w:p>
        </w:tc>
        <w:tc>
          <w:tcPr>
            <w:tcW w:w="74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393" w:type="dxa"/>
            <w:vMerge w:val="continue"/>
          </w:tcPr>
          <w:p>
            <w:pPr>
              <w:rPr>
                <w:rFonts w:ascii="宋体" w:hAnsi="宋体"/>
                <w:szCs w:val="21"/>
              </w:rPr>
            </w:pPr>
          </w:p>
        </w:tc>
        <w:tc>
          <w:tcPr>
            <w:tcW w:w="7055" w:type="dxa"/>
            <w:vAlign w:val="center"/>
          </w:tcPr>
          <w:p>
            <w:pPr>
              <w:rPr>
                <w:rFonts w:ascii="宋体" w:hAnsi="宋体"/>
                <w:szCs w:val="21"/>
              </w:rPr>
            </w:pPr>
            <w:r>
              <w:rPr>
                <w:rFonts w:hint="eastAsia" w:ascii="宋体" w:hAnsi="宋体"/>
                <w:szCs w:val="21"/>
              </w:rPr>
              <w:t>班级同学参加考级考证，按考级考证通过人次排名，第一名5分，每隔一名减0.1分。（学习部）</w:t>
            </w:r>
          </w:p>
        </w:tc>
        <w:tc>
          <w:tcPr>
            <w:tcW w:w="745" w:type="dxa"/>
            <w:vAlign w:val="center"/>
          </w:tcPr>
          <w:p>
            <w:pPr>
              <w:jc w:val="center"/>
              <w:rPr>
                <w:rFonts w:ascii="宋体" w:hAnsi="宋体"/>
                <w:szCs w:val="21"/>
              </w:rPr>
            </w:pPr>
            <w:r>
              <w:rPr>
                <w:rFonts w:hint="eastAsia" w:ascii="宋体" w:hAnsi="宋体"/>
                <w:szCs w:val="21"/>
              </w:rPr>
              <w:t>4</w:t>
            </w:r>
          </w:p>
        </w:tc>
        <w:tc>
          <w:tcPr>
            <w:tcW w:w="746" w:type="dxa"/>
            <w:vAlign w:val="center"/>
          </w:tcPr>
          <w:p>
            <w:pPr>
              <w:jc w:val="center"/>
              <w:rPr>
                <w:rFonts w:ascii="宋体" w:hAnsi="宋体"/>
                <w:szCs w:val="21"/>
              </w:rPr>
            </w:pPr>
          </w:p>
        </w:tc>
      </w:tr>
    </w:tbl>
    <w:p>
      <w:pPr>
        <w:spacing w:line="360" w:lineRule="auto"/>
        <w:ind w:firstLine="480" w:firstLineChars="200"/>
        <w:rPr>
          <w:rFonts w:ascii="宋体" w:hAnsi="宋体"/>
          <w:sz w:val="24"/>
        </w:rPr>
      </w:pPr>
      <w:r>
        <w:rPr>
          <w:rFonts w:hint="eastAsia" w:ascii="宋体" w:hAnsi="宋体"/>
          <w:sz w:val="24"/>
        </w:rPr>
        <w:t>2.教室、寝室日常管理情况（20%）</w:t>
      </w:r>
    </w:p>
    <w:tbl>
      <w:tblPr>
        <w:tblStyle w:val="14"/>
        <w:tblW w:w="89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
        <w:gridCol w:w="7076"/>
        <w:gridCol w:w="741"/>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393" w:type="dxa"/>
            <w:vMerge w:val="restart"/>
            <w:vAlign w:val="center"/>
          </w:tcPr>
          <w:p>
            <w:pPr>
              <w:rPr>
                <w:rFonts w:ascii="宋体" w:hAnsi="宋体"/>
                <w:szCs w:val="21"/>
              </w:rPr>
            </w:pPr>
            <w:r>
              <w:rPr>
                <w:rFonts w:hint="eastAsia" w:ascii="宋体" w:hAnsi="宋体"/>
                <w:szCs w:val="21"/>
              </w:rPr>
              <w:t>教室、寝室情况</w:t>
            </w:r>
          </w:p>
        </w:tc>
        <w:tc>
          <w:tcPr>
            <w:tcW w:w="7076" w:type="dxa"/>
            <w:vAlign w:val="center"/>
          </w:tcPr>
          <w:p>
            <w:pPr>
              <w:rPr>
                <w:rFonts w:ascii="宋体" w:hAnsi="宋体"/>
                <w:szCs w:val="21"/>
              </w:rPr>
            </w:pPr>
            <w:r>
              <w:rPr>
                <w:rFonts w:hint="eastAsia" w:ascii="宋体" w:hAnsi="宋体"/>
                <w:szCs w:val="21"/>
              </w:rPr>
              <w:t>内容和标准</w:t>
            </w:r>
          </w:p>
        </w:tc>
        <w:tc>
          <w:tcPr>
            <w:tcW w:w="741" w:type="dxa"/>
            <w:vAlign w:val="center"/>
          </w:tcPr>
          <w:p>
            <w:pPr>
              <w:jc w:val="center"/>
              <w:rPr>
                <w:rFonts w:ascii="宋体" w:hAnsi="宋体"/>
                <w:szCs w:val="21"/>
              </w:rPr>
            </w:pPr>
            <w:r>
              <w:rPr>
                <w:rFonts w:hint="eastAsia" w:ascii="宋体" w:hAnsi="宋体"/>
                <w:szCs w:val="21"/>
              </w:rPr>
              <w:t>分值</w:t>
            </w:r>
          </w:p>
        </w:tc>
        <w:tc>
          <w:tcPr>
            <w:tcW w:w="741" w:type="dxa"/>
            <w:vAlign w:val="center"/>
          </w:tcPr>
          <w:p>
            <w:pPr>
              <w:jc w:val="center"/>
              <w:rPr>
                <w:rFonts w:ascii="宋体" w:hAnsi="宋体"/>
                <w:szCs w:val="21"/>
              </w:rPr>
            </w:pPr>
            <w:r>
              <w:rPr>
                <w:rFonts w:hint="eastAsia" w:ascii="宋体" w:hAnsi="宋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393" w:type="dxa"/>
            <w:vMerge w:val="continue"/>
          </w:tcPr>
          <w:p>
            <w:pPr>
              <w:rPr>
                <w:rFonts w:ascii="宋体" w:hAnsi="宋体"/>
                <w:szCs w:val="21"/>
              </w:rPr>
            </w:pPr>
          </w:p>
        </w:tc>
        <w:tc>
          <w:tcPr>
            <w:tcW w:w="7076" w:type="dxa"/>
          </w:tcPr>
          <w:p>
            <w:pPr>
              <w:rPr>
                <w:rFonts w:ascii="宋体" w:hAnsi="宋体"/>
                <w:szCs w:val="21"/>
              </w:rPr>
            </w:pPr>
            <w:r>
              <w:rPr>
                <w:rFonts w:hint="eastAsia" w:ascii="宋体" w:hAnsi="宋体"/>
                <w:szCs w:val="21"/>
              </w:rPr>
              <w:t>不使用大功率电器，遵守寝室管理条例。以检查记录为准，违规用火用电和其他违规行为减1分/次。（宿管部）</w:t>
            </w:r>
          </w:p>
        </w:tc>
        <w:tc>
          <w:tcPr>
            <w:tcW w:w="741" w:type="dxa"/>
            <w:vAlign w:val="center"/>
          </w:tcPr>
          <w:p>
            <w:pPr>
              <w:jc w:val="center"/>
              <w:rPr>
                <w:rFonts w:ascii="宋体" w:hAnsi="宋体"/>
                <w:szCs w:val="21"/>
              </w:rPr>
            </w:pPr>
            <w:r>
              <w:rPr>
                <w:rFonts w:hint="eastAsia" w:ascii="宋体" w:hAnsi="宋体"/>
                <w:szCs w:val="21"/>
              </w:rPr>
              <w:t>4</w:t>
            </w:r>
          </w:p>
        </w:tc>
        <w:tc>
          <w:tcPr>
            <w:tcW w:w="741" w:type="dxa"/>
            <w:vMerge w:val="restart"/>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393" w:type="dxa"/>
            <w:vMerge w:val="continue"/>
          </w:tcPr>
          <w:p>
            <w:pPr>
              <w:rPr>
                <w:rFonts w:ascii="宋体" w:hAnsi="宋体"/>
                <w:szCs w:val="21"/>
              </w:rPr>
            </w:pPr>
          </w:p>
        </w:tc>
        <w:tc>
          <w:tcPr>
            <w:tcW w:w="7076" w:type="dxa"/>
          </w:tcPr>
          <w:p>
            <w:pPr>
              <w:rPr>
                <w:rFonts w:ascii="宋体" w:hAnsi="宋体"/>
                <w:szCs w:val="21"/>
              </w:rPr>
            </w:pPr>
            <w:r>
              <w:rPr>
                <w:rFonts w:hint="eastAsia" w:ascii="宋体" w:hAnsi="宋体"/>
                <w:szCs w:val="21"/>
              </w:rPr>
              <w:t>配合保卫处的工作，积极参与消防安全等活动。未按要求参加消防安全活动的减0.5分/次，在班级中发现吸烟者减0.5分/次。（治保部）</w:t>
            </w:r>
          </w:p>
        </w:tc>
        <w:tc>
          <w:tcPr>
            <w:tcW w:w="741" w:type="dxa"/>
            <w:vAlign w:val="center"/>
          </w:tcPr>
          <w:p>
            <w:pPr>
              <w:jc w:val="center"/>
              <w:rPr>
                <w:rFonts w:ascii="宋体" w:hAnsi="宋体"/>
                <w:szCs w:val="21"/>
              </w:rPr>
            </w:pPr>
            <w:r>
              <w:rPr>
                <w:rFonts w:hint="eastAsia" w:ascii="宋体" w:hAnsi="宋体"/>
                <w:szCs w:val="21"/>
              </w:rPr>
              <w:t>4</w:t>
            </w:r>
          </w:p>
        </w:tc>
        <w:tc>
          <w:tcPr>
            <w:tcW w:w="741"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4" w:hRule="atLeast"/>
          <w:jc w:val="center"/>
        </w:trPr>
        <w:tc>
          <w:tcPr>
            <w:tcW w:w="393" w:type="dxa"/>
            <w:vMerge w:val="continue"/>
          </w:tcPr>
          <w:p>
            <w:pPr>
              <w:rPr>
                <w:rFonts w:ascii="宋体" w:hAnsi="宋体"/>
                <w:szCs w:val="21"/>
              </w:rPr>
            </w:pPr>
          </w:p>
        </w:tc>
        <w:tc>
          <w:tcPr>
            <w:tcW w:w="7076" w:type="dxa"/>
            <w:vAlign w:val="center"/>
          </w:tcPr>
          <w:p>
            <w:pPr>
              <w:rPr>
                <w:rFonts w:ascii="宋体" w:hAnsi="宋体"/>
                <w:szCs w:val="21"/>
              </w:rPr>
            </w:pPr>
            <w:r>
              <w:rPr>
                <w:rFonts w:hint="eastAsia" w:ascii="宋体" w:hAnsi="宋体"/>
                <w:szCs w:val="21"/>
              </w:rPr>
              <w:t>按时就寝，无夜不归宿。夜不归宿减2分/人次</w:t>
            </w:r>
            <w:r>
              <w:rPr>
                <w:rFonts w:ascii="宋体" w:hAnsi="宋体"/>
                <w:szCs w:val="21"/>
              </w:rPr>
              <w:t>,</w:t>
            </w:r>
            <w:r>
              <w:rPr>
                <w:rFonts w:hint="eastAsia" w:ascii="宋体" w:hAnsi="宋体"/>
                <w:szCs w:val="21"/>
              </w:rPr>
              <w:t>无故晚归减</w:t>
            </w:r>
            <w:r>
              <w:rPr>
                <w:rFonts w:ascii="宋体" w:hAnsi="宋体"/>
                <w:szCs w:val="21"/>
              </w:rPr>
              <w:t>0.5</w:t>
            </w:r>
            <w:r>
              <w:rPr>
                <w:rFonts w:hint="eastAsia" w:ascii="宋体" w:hAnsi="宋体"/>
                <w:szCs w:val="21"/>
              </w:rPr>
              <w:t>分/人次。寝室无整改、不合格记录。一学期内，班级整改寝室个数占班级寝室总数15%以上（含），或同间寝室3次以上（含）被列为整改寝室，不得参加班团评优。按每学期优寝次数排名，第一名7分,每隔一名减0.1分。（宿管部）</w:t>
            </w:r>
          </w:p>
        </w:tc>
        <w:tc>
          <w:tcPr>
            <w:tcW w:w="741" w:type="dxa"/>
            <w:vAlign w:val="center"/>
          </w:tcPr>
          <w:p>
            <w:pPr>
              <w:jc w:val="center"/>
              <w:rPr>
                <w:rFonts w:ascii="宋体" w:hAnsi="宋体"/>
                <w:szCs w:val="21"/>
              </w:rPr>
            </w:pPr>
            <w:r>
              <w:rPr>
                <w:rFonts w:hint="eastAsia" w:ascii="宋体" w:hAnsi="宋体"/>
                <w:szCs w:val="21"/>
              </w:rPr>
              <w:t>8</w:t>
            </w:r>
          </w:p>
        </w:tc>
        <w:tc>
          <w:tcPr>
            <w:tcW w:w="741" w:type="dxa"/>
            <w:vMerge w:val="restart"/>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93" w:type="dxa"/>
            <w:vMerge w:val="continue"/>
          </w:tcPr>
          <w:p>
            <w:pPr>
              <w:rPr>
                <w:rFonts w:ascii="宋体" w:hAnsi="宋体"/>
                <w:szCs w:val="21"/>
              </w:rPr>
            </w:pPr>
          </w:p>
        </w:tc>
        <w:tc>
          <w:tcPr>
            <w:tcW w:w="7076" w:type="dxa"/>
            <w:vAlign w:val="center"/>
          </w:tcPr>
          <w:p>
            <w:pPr>
              <w:rPr>
                <w:rFonts w:ascii="宋体" w:hAnsi="宋体"/>
                <w:szCs w:val="21"/>
              </w:rPr>
            </w:pPr>
            <w:r>
              <w:rPr>
                <w:rFonts w:hint="eastAsia" w:ascii="宋体" w:hAnsi="宋体"/>
                <w:szCs w:val="21"/>
              </w:rPr>
              <w:t>积极参加文明寝室建设相关的评比活动，校级奖励第一名3分，每隔一名减0.3分。院级第一名2名，每隔一名减0.2分（宿管部）</w:t>
            </w:r>
          </w:p>
        </w:tc>
        <w:tc>
          <w:tcPr>
            <w:tcW w:w="741" w:type="dxa"/>
            <w:vAlign w:val="center"/>
          </w:tcPr>
          <w:p>
            <w:pPr>
              <w:jc w:val="center"/>
              <w:rPr>
                <w:rFonts w:ascii="宋体" w:hAnsi="宋体"/>
                <w:szCs w:val="21"/>
              </w:rPr>
            </w:pPr>
            <w:r>
              <w:rPr>
                <w:rFonts w:hint="eastAsia" w:ascii="宋体" w:hAnsi="宋体"/>
                <w:szCs w:val="21"/>
              </w:rPr>
              <w:t>4</w:t>
            </w:r>
          </w:p>
        </w:tc>
        <w:tc>
          <w:tcPr>
            <w:tcW w:w="741" w:type="dxa"/>
            <w:vMerge w:val="continue"/>
            <w:vAlign w:val="center"/>
          </w:tcPr>
          <w:p>
            <w:pPr>
              <w:jc w:val="center"/>
              <w:rPr>
                <w:rFonts w:ascii="宋体" w:hAnsi="宋体"/>
                <w:szCs w:val="21"/>
              </w:rPr>
            </w:pPr>
          </w:p>
        </w:tc>
      </w:tr>
    </w:tbl>
    <w:p>
      <w:pPr>
        <w:spacing w:line="360" w:lineRule="auto"/>
        <w:ind w:firstLine="480" w:firstLineChars="200"/>
        <w:rPr>
          <w:rFonts w:ascii="宋体" w:hAnsi="宋体"/>
          <w:sz w:val="24"/>
        </w:rPr>
      </w:pPr>
      <w:r>
        <w:rPr>
          <w:rFonts w:hint="eastAsia" w:ascii="宋体" w:hAnsi="宋体"/>
          <w:sz w:val="24"/>
        </w:rPr>
        <w:t>(三)活动开展情况（24%）</w:t>
      </w:r>
    </w:p>
    <w:tbl>
      <w:tblPr>
        <w:tblStyle w:val="14"/>
        <w:tblW w:w="8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6991"/>
        <w:gridCol w:w="779"/>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2" w:type="dxa"/>
            <w:vMerge w:val="restart"/>
            <w:vAlign w:val="center"/>
          </w:tcPr>
          <w:p>
            <w:pPr>
              <w:rPr>
                <w:rFonts w:ascii="宋体" w:hAnsi="宋体"/>
                <w:szCs w:val="21"/>
              </w:rPr>
            </w:pPr>
            <w:r>
              <w:rPr>
                <w:rFonts w:hint="eastAsia" w:ascii="宋体" w:hAnsi="宋体"/>
                <w:szCs w:val="21"/>
              </w:rPr>
              <w:t>活动开展情况</w:t>
            </w:r>
          </w:p>
        </w:tc>
        <w:tc>
          <w:tcPr>
            <w:tcW w:w="6991" w:type="dxa"/>
            <w:vAlign w:val="center"/>
          </w:tcPr>
          <w:p>
            <w:pPr>
              <w:rPr>
                <w:rFonts w:ascii="宋体" w:hAnsi="宋体"/>
                <w:szCs w:val="21"/>
              </w:rPr>
            </w:pPr>
            <w:r>
              <w:rPr>
                <w:rFonts w:hint="eastAsia" w:ascii="宋体" w:hAnsi="宋体"/>
                <w:szCs w:val="21"/>
              </w:rPr>
              <w:t>内容和标准</w:t>
            </w:r>
          </w:p>
        </w:tc>
        <w:tc>
          <w:tcPr>
            <w:tcW w:w="779" w:type="dxa"/>
            <w:vAlign w:val="center"/>
          </w:tcPr>
          <w:p>
            <w:pPr>
              <w:jc w:val="center"/>
              <w:rPr>
                <w:rFonts w:ascii="宋体" w:hAnsi="宋体"/>
                <w:szCs w:val="21"/>
              </w:rPr>
            </w:pPr>
            <w:r>
              <w:rPr>
                <w:rFonts w:hint="eastAsia" w:ascii="宋体" w:hAnsi="宋体"/>
                <w:szCs w:val="21"/>
              </w:rPr>
              <w:t>分值</w:t>
            </w:r>
          </w:p>
        </w:tc>
        <w:tc>
          <w:tcPr>
            <w:tcW w:w="780" w:type="dxa"/>
            <w:vAlign w:val="center"/>
          </w:tcPr>
          <w:p>
            <w:pPr>
              <w:jc w:val="center"/>
              <w:rPr>
                <w:rFonts w:ascii="宋体" w:hAnsi="宋体"/>
                <w:szCs w:val="21"/>
              </w:rPr>
            </w:pPr>
            <w:r>
              <w:rPr>
                <w:rFonts w:hint="eastAsia" w:ascii="宋体" w:hAnsi="宋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392" w:type="dxa"/>
            <w:vMerge w:val="continue"/>
          </w:tcPr>
          <w:p>
            <w:pPr>
              <w:rPr>
                <w:rFonts w:ascii="宋体" w:hAnsi="宋体"/>
                <w:szCs w:val="21"/>
              </w:rPr>
            </w:pPr>
          </w:p>
        </w:tc>
        <w:tc>
          <w:tcPr>
            <w:tcW w:w="6991" w:type="dxa"/>
          </w:tcPr>
          <w:p>
            <w:pPr>
              <w:rPr>
                <w:rFonts w:ascii="宋体" w:hAnsi="宋体"/>
                <w:szCs w:val="21"/>
              </w:rPr>
            </w:pPr>
            <w:r>
              <w:rPr>
                <w:rFonts w:hint="eastAsia" w:ascii="宋体" w:hAnsi="宋体"/>
                <w:szCs w:val="21"/>
              </w:rPr>
              <w:t>积极参加各类学科技竞赛，每学期按班级获得校级学科竞赛奖项人次排名，第一名5分，每隔一名减0.1分（学习部）</w:t>
            </w:r>
          </w:p>
        </w:tc>
        <w:tc>
          <w:tcPr>
            <w:tcW w:w="779" w:type="dxa"/>
            <w:vAlign w:val="center"/>
          </w:tcPr>
          <w:p>
            <w:pPr>
              <w:jc w:val="center"/>
              <w:rPr>
                <w:rFonts w:ascii="宋体" w:hAnsi="宋体"/>
                <w:szCs w:val="21"/>
              </w:rPr>
            </w:pPr>
            <w:r>
              <w:rPr>
                <w:rFonts w:hint="eastAsia" w:ascii="宋体" w:hAnsi="宋体"/>
                <w:szCs w:val="21"/>
              </w:rPr>
              <w:t>5</w:t>
            </w:r>
          </w:p>
        </w:tc>
        <w:tc>
          <w:tcPr>
            <w:tcW w:w="78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392" w:type="dxa"/>
            <w:vMerge w:val="continue"/>
          </w:tcPr>
          <w:p>
            <w:pPr>
              <w:rPr>
                <w:rFonts w:ascii="宋体" w:hAnsi="宋体"/>
                <w:szCs w:val="21"/>
              </w:rPr>
            </w:pPr>
          </w:p>
        </w:tc>
        <w:tc>
          <w:tcPr>
            <w:tcW w:w="6991" w:type="dxa"/>
          </w:tcPr>
          <w:p>
            <w:pPr>
              <w:rPr>
                <w:rFonts w:ascii="宋体" w:hAnsi="宋体"/>
                <w:szCs w:val="21"/>
              </w:rPr>
            </w:pPr>
            <w:r>
              <w:rPr>
                <w:rFonts w:hint="eastAsia" w:ascii="宋体" w:hAnsi="宋体"/>
                <w:szCs w:val="21"/>
              </w:rPr>
              <w:t>积极参与暑期社会实践等开拓调研型活动，得分为上交个人登记表人数占班级总人数百分比乘以本项分值。获得院级先进个人加0.5分/人，院级先进团队加1分/队伍，校级先进个人加1分/人，校级优秀团队2分//队伍，若团队成员所属不同班级，负责人所在班级按40%计入，其他团队成员所在班级按剩下成绩平均计入。（调研部）</w:t>
            </w:r>
          </w:p>
        </w:tc>
        <w:tc>
          <w:tcPr>
            <w:tcW w:w="779" w:type="dxa"/>
            <w:vAlign w:val="center"/>
          </w:tcPr>
          <w:p>
            <w:pPr>
              <w:jc w:val="center"/>
              <w:rPr>
                <w:rFonts w:ascii="宋体" w:hAnsi="宋体"/>
                <w:szCs w:val="21"/>
              </w:rPr>
            </w:pPr>
            <w:r>
              <w:rPr>
                <w:rFonts w:hint="eastAsia" w:ascii="宋体" w:hAnsi="宋体"/>
                <w:szCs w:val="21"/>
              </w:rPr>
              <w:t>5</w:t>
            </w:r>
          </w:p>
        </w:tc>
        <w:tc>
          <w:tcPr>
            <w:tcW w:w="78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392" w:type="dxa"/>
            <w:vMerge w:val="continue"/>
          </w:tcPr>
          <w:p>
            <w:pPr>
              <w:rPr>
                <w:rFonts w:ascii="宋体" w:hAnsi="宋体"/>
                <w:szCs w:val="21"/>
              </w:rPr>
            </w:pPr>
          </w:p>
        </w:tc>
        <w:tc>
          <w:tcPr>
            <w:tcW w:w="6991" w:type="dxa"/>
          </w:tcPr>
          <w:p>
            <w:pPr>
              <w:rPr>
                <w:rFonts w:ascii="宋体" w:hAnsi="宋体"/>
                <w:szCs w:val="21"/>
              </w:rPr>
            </w:pPr>
            <w:r>
              <w:rPr>
                <w:rFonts w:hint="eastAsia" w:ascii="宋体" w:hAnsi="宋体"/>
                <w:szCs w:val="21"/>
              </w:rPr>
              <w:t>积极参加学校、学院的各项志愿活动，得</w:t>
            </w:r>
            <w:r>
              <w:rPr>
                <w:rFonts w:ascii="宋体" w:hAnsi="宋体"/>
                <w:szCs w:val="21"/>
              </w:rPr>
              <w:t>0.</w:t>
            </w:r>
            <w:r>
              <w:rPr>
                <w:rFonts w:hint="eastAsia" w:ascii="宋体" w:hAnsi="宋体"/>
                <w:szCs w:val="21"/>
              </w:rPr>
              <w:t>1分/人次，班级组织的志愿活动加1分/次，以上交的总结材料为准.（青年志愿者协会）</w:t>
            </w:r>
          </w:p>
        </w:tc>
        <w:tc>
          <w:tcPr>
            <w:tcW w:w="779" w:type="dxa"/>
            <w:vAlign w:val="center"/>
          </w:tcPr>
          <w:p>
            <w:pPr>
              <w:jc w:val="center"/>
              <w:rPr>
                <w:rFonts w:ascii="宋体" w:hAnsi="宋体"/>
                <w:szCs w:val="21"/>
              </w:rPr>
            </w:pPr>
            <w:r>
              <w:rPr>
                <w:rFonts w:hint="eastAsia" w:ascii="宋体" w:hAnsi="宋体"/>
                <w:szCs w:val="21"/>
              </w:rPr>
              <w:t>2</w:t>
            </w:r>
          </w:p>
        </w:tc>
        <w:tc>
          <w:tcPr>
            <w:tcW w:w="78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392" w:type="dxa"/>
            <w:vMerge w:val="continue"/>
          </w:tcPr>
          <w:p>
            <w:pPr>
              <w:rPr>
                <w:rFonts w:ascii="宋体" w:hAnsi="宋体"/>
                <w:szCs w:val="21"/>
              </w:rPr>
            </w:pPr>
          </w:p>
        </w:tc>
        <w:tc>
          <w:tcPr>
            <w:tcW w:w="6991" w:type="dxa"/>
          </w:tcPr>
          <w:p>
            <w:pPr>
              <w:rPr>
                <w:rFonts w:ascii="宋体" w:hAnsi="宋体"/>
                <w:szCs w:val="21"/>
              </w:rPr>
            </w:pPr>
            <w:r>
              <w:rPr>
                <w:rFonts w:hint="eastAsia" w:ascii="宋体" w:hAnsi="宋体"/>
                <w:szCs w:val="21"/>
              </w:rPr>
              <w:t>积极参加校、院文艺活动，得</w:t>
            </w:r>
            <w:r>
              <w:rPr>
                <w:rFonts w:ascii="宋体" w:hAnsi="宋体"/>
                <w:szCs w:val="21"/>
              </w:rPr>
              <w:t>0.</w:t>
            </w:r>
            <w:r>
              <w:rPr>
                <w:rFonts w:hint="eastAsia" w:ascii="宋体" w:hAnsi="宋体"/>
                <w:szCs w:val="21"/>
              </w:rPr>
              <w:t>1分/人次，每学期按在校级文艺活动中获奖人次排名，第一名5分，每隔一名减0.1分。总分不超过5分。（文艺部）</w:t>
            </w:r>
          </w:p>
        </w:tc>
        <w:tc>
          <w:tcPr>
            <w:tcW w:w="779" w:type="dxa"/>
            <w:vAlign w:val="center"/>
          </w:tcPr>
          <w:p>
            <w:pPr>
              <w:jc w:val="center"/>
              <w:rPr>
                <w:rFonts w:ascii="宋体" w:hAnsi="宋体"/>
                <w:szCs w:val="21"/>
              </w:rPr>
            </w:pPr>
            <w:r>
              <w:rPr>
                <w:rFonts w:hint="eastAsia" w:ascii="宋体" w:hAnsi="宋体"/>
                <w:szCs w:val="21"/>
              </w:rPr>
              <w:t>5</w:t>
            </w:r>
          </w:p>
        </w:tc>
        <w:tc>
          <w:tcPr>
            <w:tcW w:w="78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392" w:type="dxa"/>
            <w:vMerge w:val="continue"/>
          </w:tcPr>
          <w:p>
            <w:pPr>
              <w:rPr>
                <w:rFonts w:ascii="宋体" w:hAnsi="宋体"/>
                <w:szCs w:val="21"/>
              </w:rPr>
            </w:pPr>
          </w:p>
        </w:tc>
        <w:tc>
          <w:tcPr>
            <w:tcW w:w="6991" w:type="dxa"/>
          </w:tcPr>
          <w:p>
            <w:pPr>
              <w:rPr>
                <w:rFonts w:ascii="宋体" w:hAnsi="宋体"/>
                <w:szCs w:val="21"/>
              </w:rPr>
            </w:pPr>
            <w:r>
              <w:rPr>
                <w:rFonts w:hint="eastAsia" w:ascii="宋体" w:hAnsi="宋体"/>
                <w:szCs w:val="21"/>
              </w:rPr>
              <w:t>积极参加校、院体育活动，得</w:t>
            </w:r>
            <w:r>
              <w:rPr>
                <w:rFonts w:ascii="宋体" w:hAnsi="宋体"/>
                <w:szCs w:val="21"/>
              </w:rPr>
              <w:t>0.</w:t>
            </w:r>
            <w:r>
              <w:rPr>
                <w:rFonts w:hint="eastAsia" w:ascii="宋体" w:hAnsi="宋体"/>
                <w:szCs w:val="21"/>
              </w:rPr>
              <w:t>1分/人次,每学期按在校级体育活动中获奖人次排名，第一名5分，每隔一名减0.1分。总分不超过5分。（体育部）</w:t>
            </w:r>
          </w:p>
        </w:tc>
        <w:tc>
          <w:tcPr>
            <w:tcW w:w="779" w:type="dxa"/>
            <w:vAlign w:val="center"/>
          </w:tcPr>
          <w:p>
            <w:pPr>
              <w:jc w:val="center"/>
              <w:rPr>
                <w:rFonts w:ascii="宋体" w:hAnsi="宋体"/>
                <w:szCs w:val="21"/>
              </w:rPr>
            </w:pPr>
            <w:r>
              <w:rPr>
                <w:rFonts w:hint="eastAsia" w:ascii="宋体" w:hAnsi="宋体"/>
                <w:szCs w:val="21"/>
              </w:rPr>
              <w:t>5</w:t>
            </w:r>
          </w:p>
        </w:tc>
        <w:tc>
          <w:tcPr>
            <w:tcW w:w="78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392" w:type="dxa"/>
            <w:vMerge w:val="continue"/>
          </w:tcPr>
          <w:p>
            <w:pPr>
              <w:rPr>
                <w:rFonts w:ascii="宋体" w:hAnsi="宋体"/>
                <w:szCs w:val="21"/>
              </w:rPr>
            </w:pPr>
          </w:p>
        </w:tc>
        <w:tc>
          <w:tcPr>
            <w:tcW w:w="6991" w:type="dxa"/>
          </w:tcPr>
          <w:p>
            <w:pPr>
              <w:rPr>
                <w:rFonts w:ascii="宋体" w:hAnsi="宋体"/>
                <w:szCs w:val="21"/>
              </w:rPr>
            </w:pPr>
            <w:r>
              <w:rPr>
                <w:rFonts w:hint="eastAsia" w:ascii="宋体" w:hAnsi="宋体"/>
                <w:szCs w:val="21"/>
              </w:rPr>
              <w:t>积极参加学校分院组织的其他各类活动、讲座，无故缺席者扣0.5分/人.（纪检部）</w:t>
            </w:r>
          </w:p>
        </w:tc>
        <w:tc>
          <w:tcPr>
            <w:tcW w:w="779" w:type="dxa"/>
            <w:vAlign w:val="center"/>
          </w:tcPr>
          <w:p>
            <w:pPr>
              <w:jc w:val="center"/>
              <w:rPr>
                <w:rFonts w:ascii="宋体" w:hAnsi="宋体"/>
                <w:szCs w:val="21"/>
              </w:rPr>
            </w:pPr>
            <w:r>
              <w:rPr>
                <w:rFonts w:hint="eastAsia" w:ascii="宋体" w:hAnsi="宋体"/>
                <w:szCs w:val="21"/>
              </w:rPr>
              <w:t>2</w:t>
            </w:r>
          </w:p>
        </w:tc>
        <w:tc>
          <w:tcPr>
            <w:tcW w:w="780" w:type="dxa"/>
            <w:vAlign w:val="center"/>
          </w:tcPr>
          <w:p>
            <w:pPr>
              <w:jc w:val="center"/>
              <w:rPr>
                <w:rFonts w:ascii="宋体" w:hAnsi="宋体"/>
                <w:szCs w:val="21"/>
              </w:rPr>
            </w:pPr>
          </w:p>
        </w:tc>
      </w:tr>
    </w:tbl>
    <w:p>
      <w:pPr>
        <w:spacing w:line="360" w:lineRule="auto"/>
        <w:ind w:firstLine="480" w:firstLineChars="200"/>
        <w:rPr>
          <w:rFonts w:ascii="宋体" w:hAnsi="宋体"/>
          <w:sz w:val="24"/>
        </w:rPr>
      </w:pPr>
      <w:r>
        <w:rPr>
          <w:rFonts w:hint="eastAsia" w:ascii="宋体" w:hAnsi="宋体"/>
          <w:sz w:val="24"/>
        </w:rPr>
        <w:t>（四）特别奖励分（组织部）：个人获得省级荣誉的考核总分直接按每人次3分加分，团队获得省级荣誉的考核总分直接按每个项目3分加分，若团队成员所属不同班级，负责人所在班级按60%计入，其他团队成员所在班级按排名递减10%计入。个人获得国家级荣誉的考核总分直接按每人次5分加分，团队获得国家级荣誉的考核总分直接按每个项目5分加分，若团队成员所属不同班级，负责人所在班级按60%计入，其他团队成员所在班级按排名递减10%计入。</w:t>
      </w:r>
    </w:p>
    <w:p>
      <w:pPr>
        <w:spacing w:line="360" w:lineRule="auto"/>
        <w:ind w:firstLine="480" w:firstLineChars="200"/>
        <w:rPr>
          <w:rFonts w:ascii="宋体" w:hAnsi="宋体"/>
          <w:sz w:val="24"/>
        </w:rPr>
      </w:pPr>
      <w:r>
        <w:rPr>
          <w:rFonts w:hint="eastAsia" w:ascii="宋体" w:hAnsi="宋体"/>
          <w:sz w:val="24"/>
        </w:rPr>
        <w:t>说明:</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.考核工作每学年进行一次，考核结果给予公布。以总分进行排名，并作为班团评优的主要依据；</w:t>
      </w:r>
    </w:p>
    <w:p>
      <w:pPr>
        <w:spacing w:line="360" w:lineRule="auto"/>
        <w:ind w:firstLine="480" w:firstLineChars="200"/>
        <w:rPr>
          <w:rFonts w:ascii="宋体" w:hAnsi="宋体"/>
          <w:sz w:val="24"/>
        </w:rPr>
      </w:pPr>
      <w:r>
        <w:rPr>
          <w:rFonts w:hint="eastAsia" w:ascii="宋体" w:hAnsi="宋体"/>
          <w:sz w:val="24"/>
        </w:rPr>
        <w:t>2.考核成绩达不到</w:t>
      </w:r>
      <w:r>
        <w:rPr>
          <w:rFonts w:ascii="宋体" w:hAnsi="宋体"/>
          <w:sz w:val="24"/>
        </w:rPr>
        <w:t>6</w:t>
      </w:r>
      <w:r>
        <w:rPr>
          <w:rFonts w:hint="eastAsia" w:ascii="宋体" w:hAnsi="宋体"/>
          <w:sz w:val="24"/>
        </w:rPr>
        <w:t>0分为不合格班级、团支部，名单予以公布。</w:t>
      </w:r>
    </w:p>
    <w:p>
      <w:pPr>
        <w:spacing w:line="360" w:lineRule="auto"/>
        <w:ind w:firstLine="480" w:firstLineChars="200"/>
        <w:rPr>
          <w:rFonts w:ascii="宋体" w:hAnsi="宋体"/>
          <w:sz w:val="24"/>
        </w:rPr>
      </w:pPr>
      <w:r>
        <w:rPr>
          <w:rFonts w:hint="eastAsia" w:ascii="宋体" w:hAnsi="宋体"/>
          <w:sz w:val="24"/>
        </w:rPr>
        <w:t>3.各部门汇总分数时需提供打分依据的电子稿（例：某活动各班获奖情况记录单及相应给分标准）。</w:t>
      </w:r>
    </w:p>
    <w:p>
      <w:pPr>
        <w:spacing w:line="360" w:lineRule="auto"/>
        <w:ind w:firstLine="480" w:firstLineChars="200"/>
        <w:rPr>
          <w:rFonts w:ascii="宋体" w:hAnsi="宋体"/>
          <w:sz w:val="24"/>
        </w:rPr>
      </w:pPr>
      <w:r>
        <w:rPr>
          <w:rFonts w:hint="eastAsia" w:ascii="宋体" w:hAnsi="宋体"/>
          <w:sz w:val="24"/>
        </w:rPr>
        <w:t>4.若考核项目无打分依据，则所有班级打相同分数。</w:t>
      </w:r>
    </w:p>
    <w:p>
      <w:pPr>
        <w:widowControl/>
        <w:spacing w:line="360" w:lineRule="auto"/>
        <w:ind w:firstLine="883" w:firstLineChars="200"/>
        <w:jc w:val="left"/>
        <w:rPr>
          <w:b/>
          <w:bCs/>
          <w:kern w:val="44"/>
          <w:sz w:val="44"/>
          <w:szCs w:val="44"/>
        </w:rPr>
      </w:pPr>
    </w:p>
    <w:p>
      <w:pPr>
        <w:widowControl/>
        <w:spacing w:line="360" w:lineRule="auto"/>
        <w:ind w:firstLine="883" w:firstLineChars="200"/>
        <w:jc w:val="left"/>
        <w:rPr>
          <w:b/>
          <w:bCs/>
          <w:kern w:val="44"/>
          <w:sz w:val="44"/>
          <w:szCs w:val="44"/>
        </w:rPr>
      </w:pPr>
    </w:p>
    <w:p>
      <w:pPr>
        <w:widowControl/>
        <w:spacing w:line="360" w:lineRule="auto"/>
        <w:ind w:firstLine="883" w:firstLineChars="200"/>
        <w:jc w:val="left"/>
        <w:rPr>
          <w:b/>
          <w:bCs/>
          <w:kern w:val="44"/>
          <w:sz w:val="44"/>
          <w:szCs w:val="44"/>
        </w:rPr>
      </w:pPr>
    </w:p>
    <w:p>
      <w:pPr>
        <w:widowControl/>
        <w:spacing w:line="360" w:lineRule="auto"/>
        <w:ind w:firstLine="883" w:firstLineChars="200"/>
        <w:jc w:val="left"/>
        <w:rPr>
          <w:b/>
          <w:bCs/>
          <w:kern w:val="44"/>
          <w:sz w:val="44"/>
          <w:szCs w:val="44"/>
        </w:rPr>
      </w:pPr>
    </w:p>
    <w:p>
      <w:pPr>
        <w:widowControl/>
        <w:spacing w:line="360" w:lineRule="auto"/>
        <w:ind w:firstLine="883" w:firstLineChars="200"/>
        <w:jc w:val="left"/>
        <w:rPr>
          <w:b/>
          <w:bCs/>
          <w:kern w:val="44"/>
          <w:sz w:val="44"/>
          <w:szCs w:val="44"/>
        </w:rPr>
      </w:pPr>
    </w:p>
    <w:p>
      <w:pPr>
        <w:widowControl/>
        <w:spacing w:line="360" w:lineRule="auto"/>
        <w:ind w:firstLine="883" w:firstLineChars="200"/>
        <w:jc w:val="left"/>
        <w:rPr>
          <w:b/>
          <w:bCs/>
          <w:kern w:val="44"/>
          <w:sz w:val="44"/>
          <w:szCs w:val="44"/>
        </w:rPr>
      </w:pPr>
    </w:p>
    <w:p>
      <w:pPr>
        <w:spacing w:line="360" w:lineRule="auto"/>
        <w:rPr>
          <w:rFonts w:ascii="黑体" w:eastAsia="黑体"/>
          <w:b/>
          <w:sz w:val="32"/>
          <w:szCs w:val="32"/>
        </w:rPr>
      </w:pPr>
    </w:p>
    <w:p>
      <w:pPr>
        <w:pStyle w:val="2"/>
      </w:pPr>
      <w:bookmarkStart w:id="9" w:name="_Toc12578"/>
      <w:bookmarkStart w:id="10" w:name="_Toc2955"/>
      <w:r>
        <w:rPr>
          <w:rFonts w:hint="eastAsia"/>
        </w:rPr>
        <w:t>共青团丽水学院中国青瓷学院委员会</w:t>
      </w:r>
      <w:bookmarkEnd w:id="9"/>
      <w:bookmarkStart w:id="11" w:name="_Toc24760"/>
      <w:bookmarkStart w:id="12" w:name="_Toc469580043"/>
      <w:bookmarkStart w:id="13" w:name="_Toc469582567"/>
      <w:bookmarkStart w:id="14" w:name="_Toc469583894"/>
      <w:r>
        <w:rPr>
          <w:rFonts w:hint="eastAsia"/>
        </w:rPr>
        <w:t>工作条例</w:t>
      </w:r>
      <w:bookmarkEnd w:id="10"/>
      <w:bookmarkEnd w:id="11"/>
      <w:bookmarkEnd w:id="12"/>
      <w:bookmarkEnd w:id="13"/>
      <w:bookmarkEnd w:id="14"/>
    </w:p>
    <w:p>
      <w:pPr>
        <w:spacing w:line="360" w:lineRule="auto"/>
        <w:jc w:val="center"/>
        <w:rPr>
          <w:rFonts w:ascii="宋体" w:hAnsi="宋体" w:eastAsia="宋体" w:cs="宋体"/>
          <w:b/>
          <w:bCs/>
          <w:sz w:val="24"/>
        </w:rPr>
      </w:pPr>
      <w:r>
        <w:rPr>
          <w:rFonts w:hint="eastAsia" w:ascii="宋体" w:hAnsi="宋体" w:eastAsia="宋体" w:cs="宋体"/>
          <w:b/>
          <w:bCs/>
          <w:sz w:val="24"/>
        </w:rPr>
        <w:t>第一章  总  则</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第一条</w:t>
      </w:r>
      <w:r>
        <w:rPr>
          <w:rFonts w:ascii="宋体" w:hAnsi="宋体" w:eastAsia="宋体" w:cs="Times New Roman"/>
          <w:sz w:val="24"/>
        </w:rPr>
        <w:t xml:space="preserve"> </w:t>
      </w:r>
      <w:r>
        <w:rPr>
          <w:rFonts w:hint="eastAsia" w:ascii="宋体" w:hAnsi="宋体" w:eastAsia="宋体" w:cs="Times New Roman"/>
          <w:sz w:val="24"/>
        </w:rPr>
        <w:t>为进一步规范学院共青团工作，促进学院共青团活动向专业化、规范化、长期化发展，全面推进活动质量，根据《中国共产主义青年团章程》等有关规定，特制定本条例。</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w:t>
      </w:r>
      <w:r>
        <w:rPr>
          <w:rFonts w:ascii="宋体" w:hAnsi="宋体" w:eastAsia="宋体" w:cs="Times New Roman"/>
          <w:sz w:val="24"/>
        </w:rPr>
        <w:t xml:space="preserve"> </w:t>
      </w:r>
      <w:r>
        <w:rPr>
          <w:rFonts w:hint="eastAsia" w:ascii="宋体" w:hAnsi="宋体" w:eastAsia="宋体" w:cs="Times New Roman"/>
          <w:sz w:val="24"/>
        </w:rPr>
        <w:t xml:space="preserve"> </w:t>
      </w:r>
      <w:r>
        <w:rPr>
          <w:rFonts w:ascii="宋体" w:hAnsi="宋体" w:eastAsia="宋体" w:cs="Times New Roman"/>
          <w:sz w:val="24"/>
        </w:rPr>
        <w:t xml:space="preserve"> </w:t>
      </w:r>
      <w:r>
        <w:rPr>
          <w:rFonts w:hint="eastAsia" w:ascii="宋体" w:hAnsi="宋体" w:eastAsia="宋体" w:cs="Times New Roman"/>
          <w:sz w:val="24"/>
        </w:rPr>
        <w:t>第二条 共青团组织是先进青年的群众组织，是团结教育青年的核心，是党联系青年的桥梁和纽带，是学院教育、管理、改革、发展的重要力量，是校园精神文明建设的突击队和生力军。</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第三条 学院共青团是以马列主义、毛泽东思想、邓小平理论和“三个代表”重要思想为指导的学生组织。深入贯彻科学发展观，努力践行社会主义核心价值观，围绕服务学院工作和服务团员青年，与时俱进，求真务实，努力培养有理想、有道德、有文化、有纪律的社会主义事业的建设者和接班人。</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第四条 中国青瓷学院团委受学院党委和校团委的双重领导。</w:t>
      </w:r>
    </w:p>
    <w:p>
      <w:pPr>
        <w:adjustRightInd w:val="0"/>
        <w:snapToGrid w:val="0"/>
        <w:spacing w:line="360" w:lineRule="auto"/>
        <w:jc w:val="center"/>
        <w:rPr>
          <w:rFonts w:ascii="宋体" w:hAnsi="宋体" w:eastAsia="宋体" w:cs="Times New Roman"/>
          <w:b/>
          <w:bCs/>
          <w:sz w:val="24"/>
        </w:rPr>
      </w:pPr>
      <w:r>
        <w:rPr>
          <w:rFonts w:hint="eastAsia" w:ascii="宋体" w:hAnsi="宋体" w:eastAsia="宋体" w:cs="Times New Roman"/>
          <w:b/>
          <w:bCs/>
          <w:sz w:val="24"/>
        </w:rPr>
        <w:t>第二章  组织设置</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第五条 中国青瓷学院团委团的支部设在班上。</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第六条 共青团丽水学院中国青瓷学院委员会（以下简称团委）由中国青瓷学院团员代表大会选举产生，每届任期三年。团支部委员会由团员大会选举产生，每届任期一年。团支委的设置根据实际情况由团委决定。</w:t>
      </w:r>
    </w:p>
    <w:p>
      <w:pPr>
        <w:adjustRightInd w:val="0"/>
        <w:snapToGrid w:val="0"/>
        <w:spacing w:line="360" w:lineRule="auto"/>
        <w:jc w:val="center"/>
        <w:rPr>
          <w:rFonts w:ascii="宋体" w:hAnsi="宋体" w:eastAsia="宋体" w:cs="Times New Roman"/>
          <w:b/>
          <w:bCs/>
          <w:sz w:val="24"/>
        </w:rPr>
      </w:pPr>
      <w:r>
        <w:rPr>
          <w:rFonts w:hint="eastAsia" w:ascii="宋体" w:hAnsi="宋体" w:eastAsia="宋体" w:cs="Times New Roman"/>
          <w:b/>
          <w:bCs/>
          <w:sz w:val="24"/>
        </w:rPr>
        <w:t>第三章  主要工作任务</w:t>
      </w:r>
    </w:p>
    <w:p>
      <w:pPr>
        <w:spacing w:line="360" w:lineRule="auto"/>
        <w:jc w:val="left"/>
        <w:rPr>
          <w:rFonts w:ascii="宋体" w:hAnsi="宋体" w:eastAsia="宋体" w:cs="宋体"/>
          <w:sz w:val="24"/>
        </w:rPr>
      </w:pPr>
      <w:r>
        <w:rPr>
          <w:rFonts w:hint="eastAsia" w:ascii="宋体" w:hAnsi="宋体" w:eastAsia="宋体" w:cs="Times New Roman"/>
          <w:sz w:val="24"/>
        </w:rPr>
        <w:t xml:space="preserve">    </w:t>
      </w:r>
      <w:r>
        <w:rPr>
          <w:rFonts w:hint="eastAsia" w:ascii="宋体" w:hAnsi="宋体" w:eastAsia="宋体" w:cs="宋体"/>
          <w:bCs/>
          <w:sz w:val="24"/>
        </w:rPr>
        <w:t>第七条</w:t>
      </w:r>
      <w:r>
        <w:rPr>
          <w:rFonts w:ascii="宋体" w:hAnsi="宋体" w:eastAsia="宋体" w:cs="宋体"/>
          <w:bCs/>
          <w:sz w:val="24"/>
        </w:rPr>
        <w:t xml:space="preserve"> </w:t>
      </w:r>
      <w:r>
        <w:rPr>
          <w:rFonts w:hint="eastAsia" w:ascii="宋体" w:hAnsi="宋体" w:eastAsia="宋体" w:cs="宋体"/>
          <w:bCs/>
          <w:sz w:val="24"/>
        </w:rPr>
        <w:t>开展思想教育工作</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（一）开展理想教育、道德教育、法制教育、心理健康教育、美育教育，促进学生德、智、体、美全面发展。</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（二）号召全院青年学生向先进人物学习，结合实际开展行之有效的教育活动。了解、研究团员青年的思想状况，定期向学院党委和上级团组织汇报，并有针对性地开展工作。</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（三）树立、宣传先进典型，办好网络媒体、宣传栏、黑板报等团的宣传文化阵地。</w:t>
      </w:r>
    </w:p>
    <w:p>
      <w:pPr>
        <w:spacing w:line="360" w:lineRule="auto"/>
        <w:jc w:val="left"/>
        <w:rPr>
          <w:rFonts w:ascii="宋体" w:hAnsi="宋体" w:eastAsia="宋体" w:cs="宋体"/>
          <w:bCs/>
          <w:sz w:val="24"/>
        </w:rPr>
      </w:pPr>
      <w:r>
        <w:rPr>
          <w:rFonts w:ascii="宋体" w:hAnsi="宋体" w:eastAsia="宋体" w:cs="宋体"/>
          <w:b/>
          <w:bCs/>
          <w:sz w:val="24"/>
        </w:rPr>
        <w:t xml:space="preserve">    </w:t>
      </w:r>
      <w:r>
        <w:rPr>
          <w:rFonts w:hint="eastAsia" w:ascii="宋体" w:hAnsi="宋体" w:eastAsia="宋体" w:cs="宋体"/>
          <w:bCs/>
          <w:sz w:val="24"/>
        </w:rPr>
        <w:t>第八条</w:t>
      </w:r>
      <w:r>
        <w:rPr>
          <w:rFonts w:ascii="宋体" w:hAnsi="宋体" w:eastAsia="宋体" w:cs="宋体"/>
          <w:bCs/>
          <w:sz w:val="24"/>
        </w:rPr>
        <w:t xml:space="preserve"> </w:t>
      </w:r>
      <w:r>
        <w:rPr>
          <w:rFonts w:hint="eastAsia" w:ascii="宋体" w:hAnsi="宋体" w:eastAsia="宋体" w:cs="宋体"/>
          <w:bCs/>
          <w:sz w:val="24"/>
        </w:rPr>
        <w:t>促进团员青年素质提高工作</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（一）围绕素质教育拓展主题，开展丰富多彩的文娱、体育活动，促进青年学生身心健康发展。</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（二）协助开展学风建设活动，组织各类讲座，拓宽青年学生的知识面。指导学生开展各类课外活动，开展社会实践活动。</w:t>
      </w:r>
    </w:p>
    <w:p>
      <w:pPr>
        <w:spacing w:line="360" w:lineRule="auto"/>
        <w:jc w:val="left"/>
        <w:rPr>
          <w:rFonts w:ascii="宋体" w:hAnsi="宋体" w:eastAsia="宋体" w:cs="宋体"/>
          <w:bCs/>
          <w:sz w:val="24"/>
        </w:rPr>
      </w:pPr>
      <w:r>
        <w:rPr>
          <w:rFonts w:ascii="宋体" w:hAnsi="宋体" w:eastAsia="宋体" w:cs="宋体"/>
          <w:b/>
          <w:bCs/>
          <w:sz w:val="24"/>
        </w:rPr>
        <w:t xml:space="preserve">    </w:t>
      </w:r>
      <w:r>
        <w:rPr>
          <w:rFonts w:hint="eastAsia" w:ascii="宋体" w:hAnsi="宋体" w:eastAsia="宋体" w:cs="宋体"/>
          <w:bCs/>
          <w:sz w:val="24"/>
        </w:rPr>
        <w:t>第九条</w:t>
      </w:r>
      <w:r>
        <w:rPr>
          <w:rFonts w:ascii="宋体" w:hAnsi="宋体" w:eastAsia="宋体" w:cs="宋体"/>
          <w:bCs/>
          <w:sz w:val="24"/>
        </w:rPr>
        <w:t xml:space="preserve"> </w:t>
      </w:r>
      <w:r>
        <w:rPr>
          <w:rFonts w:hint="eastAsia" w:ascii="宋体" w:hAnsi="宋体" w:eastAsia="宋体" w:cs="宋体"/>
          <w:bCs/>
          <w:sz w:val="24"/>
        </w:rPr>
        <w:t>团的自身建设工作</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（一）建立健全并严格落实团委的各项制度。</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（二）指导督促团支部工作制度的落实，抓好团支部建设，加强对团支部工作的考核。</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（三）做好团员发展和推优入党工作。</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（四）加强团员管理，督促团员切实履行义务，保障团员权利不受侵犯，表彰先进，执行团的纪律。</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第十条 做好对院学生会、学生社团的指导、监督、帮助和管理工作。</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第十一条 承担院党组织交办的其他任务。</w:t>
      </w:r>
    </w:p>
    <w:p>
      <w:pPr>
        <w:adjustRightInd w:val="0"/>
        <w:snapToGrid w:val="0"/>
        <w:spacing w:line="360" w:lineRule="auto"/>
        <w:jc w:val="center"/>
        <w:rPr>
          <w:rFonts w:ascii="宋体" w:hAnsi="宋体" w:eastAsia="宋体" w:cs="Times New Roman"/>
          <w:sz w:val="24"/>
        </w:rPr>
      </w:pPr>
      <w:r>
        <w:rPr>
          <w:rFonts w:hint="eastAsia" w:ascii="宋体" w:hAnsi="宋体" w:eastAsia="宋体" w:cs="Times New Roman"/>
          <w:b/>
          <w:bCs/>
          <w:sz w:val="24"/>
        </w:rPr>
        <w:t>第四章 机构设置与职责</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第十二条 机构设置</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（一）团委设书记1人、副书记2人。</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（二）团委下设办公室、组织部、宣传部、调研部、社联部等职能部门。</w:t>
      </w:r>
    </w:p>
    <w:p>
      <w:pPr>
        <w:adjustRightInd w:val="0"/>
        <w:snapToGrid w:val="0"/>
        <w:spacing w:line="360" w:lineRule="auto"/>
        <w:rPr>
          <w:rFonts w:ascii="宋体" w:hAnsi="宋体" w:eastAsia="宋体" w:cs="Times New Roman"/>
          <w:b/>
          <w:bCs/>
          <w:sz w:val="24"/>
        </w:rPr>
      </w:pPr>
      <w:r>
        <w:rPr>
          <w:rFonts w:hint="eastAsia" w:ascii="宋体" w:hAnsi="宋体" w:eastAsia="宋体" w:cs="Times New Roman"/>
          <w:sz w:val="24"/>
        </w:rPr>
        <w:t xml:space="preserve"> </w:t>
      </w:r>
      <w:r>
        <w:rPr>
          <w:rFonts w:hint="eastAsia" w:ascii="宋体" w:hAnsi="宋体" w:eastAsia="宋体" w:cs="Times New Roman"/>
          <w:b/>
          <w:bCs/>
          <w:sz w:val="24"/>
        </w:rPr>
        <w:t xml:space="preserve">  </w:t>
      </w:r>
      <w:r>
        <w:rPr>
          <w:rFonts w:hint="eastAsia" w:ascii="宋体" w:hAnsi="宋体" w:eastAsia="宋体" w:cs="Times New Roman"/>
          <w:sz w:val="24"/>
        </w:rPr>
        <w:t xml:space="preserve"> 第十三条  书记职责</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（一）负责团委全面工作，主持召开团委全委会和办公例会，传达上级指示，团结带领全院各级团组织创造性地完成各项工作。</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（二）负责全院共青团工作计划的制订、检查、总结工作，经常向学院党委和上级团委反映情况、汇报并请示工作，及时向下级团组织布置工作，交流情况。</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（三）抓好团的自身建设，贯彻民主集中制，重点问题集体讨论确定；按时召开民主生活会，加强团结；对团委内部工作明确分工，督促帮助各委员做好分管的工作。</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（四）监督、检查各团支部工作计划的执行情况。指导、帮助学生会开展各项工作。</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（五）深入基层，了解、反映团员青年的思想要求和呼声，掌握学生思想动态，维护青年的正当权益。负责团学干部队伍建设，主动关心团学干部成长。</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（六）抓好团员青年的理论学习，抓好团委理论中心组的学习，以点带面，充分调动广大团员青年学习理论的积极性。</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（七）同兄弟学院团委、有关部门和工会等组织保持密切的联系，交流情况，互相支持，促进团工作的开展。</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（八）组织召开全院团员代表大会，并代表本届团的委员会向下一次团员代表大会作工作报告。</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（九）完成学院党政和校团委交办的其他有关事宜。</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第十四条  副书记职责</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（一）做好团委书记的助手，协助书记处理各项日常工作。</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（二）书记不在时代理书记工作，保证团委工作的正常进行。</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（三）协助书记抓好学生干部的培养、考核工作，负责全年团工作检查。</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（四）负责团属社团管理和指导工作，定期向书记汇报社团发展、组织、活动等情况。</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（五）把握社团的活动内容、活动形式和发展方向，关心社团干部的成长。</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（六）及时收集基层团干部对团委工作的意见和建议。</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（七）协助做好学生会工作和学生社团工作。</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（八）完成书记交办的其他工作。</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第十五条</w:t>
      </w:r>
      <w:r>
        <w:rPr>
          <w:rFonts w:ascii="宋体" w:hAnsi="宋体" w:eastAsia="宋体" w:cs="Times New Roman"/>
          <w:sz w:val="24"/>
        </w:rPr>
        <w:t xml:space="preserve"> </w:t>
      </w:r>
      <w:r>
        <w:rPr>
          <w:rFonts w:hint="eastAsia" w:ascii="宋体" w:hAnsi="宋体" w:eastAsia="宋体" w:cs="Times New Roman"/>
          <w:sz w:val="24"/>
        </w:rPr>
        <w:t>办公室职责</w:t>
      </w:r>
    </w:p>
    <w:p>
      <w:pPr>
        <w:spacing w:line="360" w:lineRule="auto"/>
        <w:rPr>
          <w:rFonts w:ascii="宋体" w:hAnsi="宋体" w:eastAsia="宋体" w:cs="Times New Roman"/>
          <w:sz w:val="24"/>
        </w:rPr>
      </w:pPr>
      <w:r>
        <w:rPr>
          <w:rFonts w:hint="eastAsia" w:ascii="宋体" w:hAnsi="宋体" w:eastAsia="宋体" w:cs="Tahoma"/>
          <w:sz w:val="24"/>
        </w:rPr>
        <w:t xml:space="preserve">   （一）负</w:t>
      </w:r>
      <w:r>
        <w:rPr>
          <w:rFonts w:hint="eastAsia" w:ascii="宋体" w:hAnsi="宋体" w:eastAsia="宋体" w:cs="Times New Roman"/>
          <w:sz w:val="24"/>
        </w:rPr>
        <w:t>责</w:t>
      </w:r>
      <w:r>
        <w:rPr>
          <w:rFonts w:ascii="宋体" w:hAnsi="宋体" w:eastAsia="宋体" w:cs="Times New Roman"/>
          <w:sz w:val="24"/>
        </w:rPr>
        <w:t>团委</w:t>
      </w:r>
      <w:r>
        <w:rPr>
          <w:rFonts w:hint="eastAsia" w:ascii="宋体" w:hAnsi="宋体" w:eastAsia="宋体" w:cs="Times New Roman"/>
          <w:sz w:val="24"/>
        </w:rPr>
        <w:t>日常工作，各项活动的组织、安排与协调；</w:t>
      </w:r>
      <w:r>
        <w:rPr>
          <w:rFonts w:ascii="宋体" w:hAnsi="宋体" w:eastAsia="宋体" w:cs="Times New Roman"/>
          <w:sz w:val="24"/>
        </w:rPr>
        <w:t xml:space="preserve"> </w:t>
      </w:r>
    </w:p>
    <w:p>
      <w:pPr>
        <w:spacing w:line="360" w:lineRule="auto"/>
        <w:rPr>
          <w:rFonts w:ascii="宋体" w:hAnsi="宋体" w:eastAsia="宋体" w:cs="Times New Roman"/>
          <w:sz w:val="24"/>
        </w:rPr>
      </w:pPr>
      <w:r>
        <w:rPr>
          <w:rFonts w:hint="eastAsia" w:ascii="宋体" w:hAnsi="宋体" w:eastAsia="宋体" w:cs="Times New Roman"/>
          <w:sz w:val="24"/>
        </w:rPr>
        <w:t xml:space="preserve">   （二）负责工作会议、例会的组织安排，</w:t>
      </w:r>
      <w:r>
        <w:rPr>
          <w:rFonts w:ascii="宋体" w:hAnsi="宋体" w:eastAsia="宋体" w:cs="Times New Roman"/>
          <w:sz w:val="24"/>
        </w:rPr>
        <w:t>会议签到、记录</w:t>
      </w:r>
      <w:r>
        <w:rPr>
          <w:rFonts w:hint="eastAsia" w:ascii="宋体" w:hAnsi="宋体" w:eastAsia="宋体" w:cs="Times New Roman"/>
          <w:sz w:val="24"/>
        </w:rPr>
        <w:t>工作；</w:t>
      </w:r>
    </w:p>
    <w:p>
      <w:pPr>
        <w:spacing w:line="360" w:lineRule="auto"/>
        <w:rPr>
          <w:rFonts w:ascii="宋体" w:hAnsi="宋体" w:eastAsia="宋体" w:cs="Times New Roman"/>
          <w:sz w:val="24"/>
        </w:rPr>
      </w:pPr>
      <w:r>
        <w:rPr>
          <w:rFonts w:hint="eastAsia" w:ascii="宋体" w:hAnsi="宋体" w:eastAsia="宋体" w:cs="Times New Roman"/>
          <w:sz w:val="24"/>
        </w:rPr>
        <w:t xml:space="preserve">   （三）负责起草团委工作计划、总结、报告、制度等；</w:t>
      </w:r>
      <w:r>
        <w:rPr>
          <w:rFonts w:ascii="宋体" w:hAnsi="宋体" w:eastAsia="宋体" w:cs="Times New Roman"/>
          <w:sz w:val="24"/>
        </w:rPr>
        <w:t xml:space="preserve"> </w:t>
      </w:r>
    </w:p>
    <w:p>
      <w:pPr>
        <w:spacing w:line="360" w:lineRule="auto"/>
        <w:rPr>
          <w:rFonts w:ascii="宋体" w:hAnsi="宋体" w:eastAsia="宋体" w:cs="Times New Roman"/>
          <w:sz w:val="24"/>
        </w:rPr>
      </w:pPr>
      <w:r>
        <w:rPr>
          <w:rFonts w:hint="eastAsia" w:ascii="宋体" w:hAnsi="宋体" w:eastAsia="宋体" w:cs="Times New Roman"/>
          <w:sz w:val="24"/>
        </w:rPr>
        <w:t xml:space="preserve">   （四）工作通知下发及意见收集反馈工作；</w:t>
      </w:r>
      <w:r>
        <w:rPr>
          <w:rFonts w:ascii="宋体" w:hAnsi="宋体" w:eastAsia="宋体" w:cs="Times New Roman"/>
          <w:sz w:val="24"/>
        </w:rPr>
        <w:t xml:space="preserve"> </w:t>
      </w:r>
    </w:p>
    <w:p>
      <w:pPr>
        <w:spacing w:line="360" w:lineRule="auto"/>
        <w:rPr>
          <w:rFonts w:ascii="宋体" w:hAnsi="宋体" w:eastAsia="宋体" w:cs="Times New Roman"/>
          <w:sz w:val="24"/>
        </w:rPr>
      </w:pPr>
      <w:r>
        <w:rPr>
          <w:rFonts w:hint="eastAsia" w:ascii="宋体" w:hAnsi="宋体" w:eastAsia="宋体" w:cs="Times New Roman"/>
          <w:sz w:val="24"/>
        </w:rPr>
        <w:t xml:space="preserve">   （五）协助做好团委换届选举工作；</w:t>
      </w:r>
      <w:r>
        <w:rPr>
          <w:rFonts w:ascii="宋体" w:hAnsi="宋体" w:eastAsia="宋体" w:cs="Times New Roman"/>
          <w:sz w:val="24"/>
        </w:rPr>
        <w:t xml:space="preserve"> </w:t>
      </w:r>
    </w:p>
    <w:p>
      <w:pPr>
        <w:spacing w:line="360" w:lineRule="auto"/>
        <w:rPr>
          <w:rFonts w:ascii="宋体" w:hAnsi="宋体" w:eastAsia="宋体" w:cs="Times New Roman"/>
          <w:sz w:val="24"/>
        </w:rPr>
      </w:pPr>
      <w:r>
        <w:rPr>
          <w:rFonts w:hint="eastAsia" w:ascii="宋体" w:hAnsi="宋体" w:eastAsia="宋体" w:cs="Times New Roman"/>
          <w:sz w:val="24"/>
        </w:rPr>
        <w:t xml:space="preserve">   （六）协助做好团委干部考核工作；</w:t>
      </w:r>
      <w:r>
        <w:rPr>
          <w:rFonts w:ascii="宋体" w:hAnsi="宋体" w:eastAsia="宋体" w:cs="Times New Roman"/>
          <w:sz w:val="24"/>
        </w:rPr>
        <w:t xml:space="preserve"> </w:t>
      </w:r>
    </w:p>
    <w:p>
      <w:pPr>
        <w:spacing w:line="360" w:lineRule="auto"/>
        <w:rPr>
          <w:rFonts w:ascii="宋体" w:hAnsi="宋体" w:eastAsia="宋体" w:cs="Times New Roman"/>
          <w:sz w:val="24"/>
        </w:rPr>
      </w:pPr>
      <w:r>
        <w:rPr>
          <w:rFonts w:hint="eastAsia" w:ascii="宋体" w:hAnsi="宋体" w:eastAsia="宋体" w:cs="Times New Roman"/>
          <w:sz w:val="24"/>
        </w:rPr>
        <w:t xml:space="preserve">   （七）负责团委各部门活动策划、经费预算及总结的考核工作；</w:t>
      </w:r>
    </w:p>
    <w:p>
      <w:pPr>
        <w:spacing w:line="360" w:lineRule="auto"/>
        <w:ind w:firstLine="360" w:firstLineChars="150"/>
        <w:rPr>
          <w:rFonts w:ascii="宋体" w:hAnsi="宋体" w:eastAsia="宋体" w:cs="Times New Roman"/>
          <w:sz w:val="24"/>
        </w:rPr>
      </w:pPr>
      <w:r>
        <w:rPr>
          <w:rFonts w:hint="eastAsia" w:ascii="宋体" w:hAnsi="宋体" w:eastAsia="宋体" w:cs="Times New Roman"/>
          <w:sz w:val="24"/>
        </w:rPr>
        <w:t>（八）负责团委工作相关材料的保管归档工作。</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第十六条 组织部职责</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（一）协助做好推优入党工作。</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（二）协助做好团支委的管理培训、考核工作。</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（三）协助做好月主题教育工作。</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（四）协助做好“优秀团支部”、“优秀团干”、“优秀团员”评选工作，并进行组织考核。</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（五）协助做好学生团员的管理工作，包括信息采集工作、团费的收取、团员证的注册、团员证的颁发、组织关系的接转等基础团建工作。</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（六）协助负责对学院班级的主题教育工作的考核，并纳入班级考核。</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第十七条 宣传部职责</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（一）负责宣传中国共产党的基本路线、方针、政策和上级有关决议，加强对广大团员青年的政治宣传和思想教育； </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（二）负责组织开展书画、摄影等比赛； </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（三）负责学院板块等宣传工具，对校、院团委的各项工作进行及时、有效的宣传； </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（四）负责对全院各类、各级学生出版物的申报、审核、监督工作。</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（五）负责学院学生活动的新闻撰写、照片拍摄和网站新闻宣传工作；</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（六）负责收集和反馈学生对学生工作的意见和建议，有助于学院开展工作时准确的把握学生的动态；</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（七）协助做好学院学生工作的相关网页、微信、微博等新媒体的运营与维护。</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第十八条 调研部职责</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（一） 负责大学生科技创新项目（校级、省级）相关文件的下达，科技创新项目的申报、立项、中期检查、项目结题汇总工作；</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（二）负责大学生新苗人才计划项目（校级、省级）相关文件的下达，项目的申报、立项、中期检查、项目结题汇总工作；</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（三）负责“挑战杯”大学生创业计划大赛项目相关文件的下达，申报工作；</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（四）负责学院学生公开发表论文的统计及存档工作；</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（五）负责大学生暑期社会实践活动的组织开展以及总结评比工作。</w:t>
      </w:r>
    </w:p>
    <w:p>
      <w:pPr>
        <w:adjustRightInd w:val="0"/>
        <w:snapToGrid w:val="0"/>
        <w:spacing w:line="360" w:lineRule="auto"/>
        <w:ind w:firstLine="480"/>
        <w:rPr>
          <w:rFonts w:ascii="宋体" w:hAnsi="宋体" w:eastAsia="宋体" w:cs="Times New Roman"/>
          <w:sz w:val="24"/>
        </w:rPr>
      </w:pPr>
      <w:r>
        <w:rPr>
          <w:rFonts w:hint="eastAsia" w:ascii="宋体" w:hAnsi="宋体" w:eastAsia="宋体" w:cs="Times New Roman"/>
          <w:sz w:val="24"/>
        </w:rPr>
        <w:t>第十九条 社联部职责</w:t>
      </w:r>
    </w:p>
    <w:p>
      <w:pPr>
        <w:adjustRightInd w:val="0"/>
        <w:snapToGrid w:val="0"/>
        <w:spacing w:line="360" w:lineRule="auto"/>
        <w:ind w:firstLine="360" w:firstLineChars="150"/>
        <w:rPr>
          <w:rFonts w:ascii="宋体" w:hAnsi="宋体" w:eastAsia="宋体" w:cs="Times New Roman"/>
          <w:sz w:val="24"/>
        </w:rPr>
      </w:pPr>
      <w:r>
        <w:rPr>
          <w:rFonts w:hint="eastAsia" w:ascii="宋体" w:hAnsi="宋体" w:eastAsia="宋体" w:cs="Times New Roman"/>
          <w:sz w:val="24"/>
        </w:rPr>
        <w:t>（一）负责学院学生社团的各项管理工作以及各类组织、协调工作；</w:t>
      </w:r>
    </w:p>
    <w:p>
      <w:pPr>
        <w:adjustRightInd w:val="0"/>
        <w:snapToGrid w:val="0"/>
        <w:spacing w:line="360" w:lineRule="auto"/>
        <w:ind w:firstLine="360" w:firstLineChars="150"/>
        <w:rPr>
          <w:rFonts w:ascii="宋体" w:hAnsi="宋体" w:eastAsia="宋体" w:cs="Times New Roman"/>
          <w:sz w:val="24"/>
        </w:rPr>
      </w:pPr>
      <w:r>
        <w:rPr>
          <w:rFonts w:hint="eastAsia" w:ascii="宋体" w:hAnsi="宋体" w:eastAsia="宋体" w:cs="Times New Roman"/>
          <w:sz w:val="24"/>
        </w:rPr>
        <w:t>（二）做好社团活动的计划、总结工作；</w:t>
      </w:r>
      <w:r>
        <w:rPr>
          <w:rFonts w:ascii="宋体" w:hAnsi="宋体" w:eastAsia="宋体" w:cs="Times New Roman"/>
          <w:sz w:val="24"/>
        </w:rPr>
        <w:t xml:space="preserve"> </w:t>
      </w:r>
    </w:p>
    <w:p>
      <w:pPr>
        <w:adjustRightInd w:val="0"/>
        <w:snapToGrid w:val="0"/>
        <w:spacing w:line="360" w:lineRule="auto"/>
        <w:ind w:firstLine="360" w:firstLineChars="150"/>
        <w:rPr>
          <w:rFonts w:ascii="宋体" w:hAnsi="宋体" w:eastAsia="宋体" w:cs="Times New Roman"/>
          <w:sz w:val="24"/>
        </w:rPr>
      </w:pPr>
      <w:r>
        <w:rPr>
          <w:rFonts w:hint="eastAsia" w:ascii="宋体" w:hAnsi="宋体" w:eastAsia="宋体" w:cs="Times New Roman"/>
          <w:sz w:val="24"/>
        </w:rPr>
        <w:t>（三）及时发布社团的最新信息，做好社团部和社团之间的桥梁工作；</w:t>
      </w:r>
    </w:p>
    <w:p>
      <w:pPr>
        <w:adjustRightInd w:val="0"/>
        <w:snapToGrid w:val="0"/>
        <w:spacing w:line="360" w:lineRule="auto"/>
        <w:ind w:firstLine="360" w:firstLineChars="150"/>
        <w:rPr>
          <w:rFonts w:ascii="宋体" w:hAnsi="宋体" w:eastAsia="宋体" w:cs="Times New Roman"/>
          <w:sz w:val="24"/>
        </w:rPr>
      </w:pPr>
      <w:r>
        <w:rPr>
          <w:rFonts w:hint="eastAsia" w:ascii="宋体" w:hAnsi="宋体" w:eastAsia="宋体" w:cs="Times New Roman"/>
          <w:sz w:val="24"/>
        </w:rPr>
        <w:t>（四）组织社团招新大会、社团文化节等社团大型活动；</w:t>
      </w:r>
    </w:p>
    <w:p>
      <w:pPr>
        <w:adjustRightInd w:val="0"/>
        <w:snapToGrid w:val="0"/>
        <w:spacing w:line="360" w:lineRule="auto"/>
        <w:ind w:firstLine="360" w:firstLineChars="150"/>
        <w:rPr>
          <w:rFonts w:ascii="宋体" w:hAnsi="宋体" w:eastAsia="宋体" w:cs="Times New Roman"/>
          <w:sz w:val="24"/>
        </w:rPr>
      </w:pPr>
      <w:r>
        <w:rPr>
          <w:rFonts w:hint="eastAsia" w:ascii="宋体" w:hAnsi="宋体" w:eastAsia="宋体" w:cs="Times New Roman"/>
          <w:sz w:val="24"/>
        </w:rPr>
        <w:t>（五）协助各学生社团对内对外活动的宣传、协助社团开展活动；</w:t>
      </w:r>
    </w:p>
    <w:p>
      <w:pPr>
        <w:adjustRightInd w:val="0"/>
        <w:snapToGrid w:val="0"/>
        <w:spacing w:line="360" w:lineRule="auto"/>
        <w:ind w:firstLine="360" w:firstLineChars="150"/>
        <w:rPr>
          <w:rFonts w:ascii="宋体" w:hAnsi="宋体" w:eastAsia="宋体" w:cs="Times New Roman"/>
          <w:sz w:val="24"/>
        </w:rPr>
      </w:pPr>
      <w:r>
        <w:rPr>
          <w:rFonts w:hint="eastAsia" w:ascii="宋体" w:hAnsi="宋体" w:eastAsia="宋体" w:cs="Times New Roman"/>
          <w:sz w:val="24"/>
        </w:rPr>
        <w:t>（六）对社团的档案资料进行管理。</w:t>
      </w:r>
    </w:p>
    <w:p>
      <w:pPr>
        <w:adjustRightInd w:val="0"/>
        <w:snapToGrid w:val="0"/>
        <w:spacing w:line="360" w:lineRule="auto"/>
        <w:jc w:val="center"/>
        <w:rPr>
          <w:rFonts w:ascii="宋体" w:hAnsi="宋体" w:eastAsia="宋体" w:cs="Times New Roman"/>
          <w:b/>
          <w:bCs/>
          <w:sz w:val="24"/>
        </w:rPr>
      </w:pPr>
      <w:r>
        <w:rPr>
          <w:rFonts w:hint="eastAsia" w:ascii="宋体" w:hAnsi="宋体" w:eastAsia="宋体" w:cs="Times New Roman"/>
          <w:b/>
          <w:bCs/>
          <w:sz w:val="24"/>
        </w:rPr>
        <w:t>第五章  工作制度</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第二十条 会议制度</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（一）不定期召开委员会议，讨论和决定近期的工作方向、任务以及处理应急事件等。</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（二）每周召开一次团委干部例会，总结前周以来的工作情况，讨论布置近期的工作任务。</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（三）不定期召开职能部门会议，总结本部工作，讨论和布置近期的工作任务或针对临时性工作任务进行布置和分配。</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（五）每学期召开1-2次团委全体会议。</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（六）会议必须坚持民主集中制的议事原则，以保证会议在民主、高效、和谐的气氛中进行，并适当地开展批评和自我批评。</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第二十一条 人事制度</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一）团干部的录用。团委成员和各部部长、副部长职位公开接受全院同学报名，报名同学须经团委选举资格审查小组审查合格后成为候选人，然后经选举（选举方式以直接选举为主，需变更时由院学生工作领导小组决定）产生。具体职位分工由团委确定；各班团的委员会成员为团委各归口部门的当然成员。</w:t>
      </w:r>
    </w:p>
    <w:p>
      <w:pPr>
        <w:adjustRightInd w:val="0"/>
        <w:snapToGrid w:val="0"/>
        <w:spacing w:line="360" w:lineRule="auto"/>
        <w:rPr>
          <w:rFonts w:ascii="宋体" w:hAnsi="宋体" w:eastAsia="宋体" w:cs="Times New Roman"/>
          <w:sz w:val="24"/>
        </w:rPr>
      </w:pPr>
      <w:r>
        <w:rPr>
          <w:rFonts w:hint="eastAsia" w:ascii="宋体" w:hAnsi="宋体" w:eastAsia="宋体" w:cs="Times New Roman"/>
          <w:sz w:val="24"/>
        </w:rPr>
        <w:t xml:space="preserve">    （二）被录用的团委干部实行任期制。依照任期内工作表现，进行考核。</w:t>
      </w:r>
    </w:p>
    <w:p>
      <w:pPr>
        <w:adjustRightInd w:val="0"/>
        <w:snapToGrid w:val="0"/>
        <w:spacing w:line="360" w:lineRule="auto"/>
        <w:ind w:firstLine="480"/>
        <w:rPr>
          <w:rFonts w:ascii="宋体" w:hAnsi="宋体" w:eastAsia="宋体" w:cs="Times New Roman"/>
          <w:sz w:val="24"/>
        </w:rPr>
      </w:pPr>
      <w:r>
        <w:rPr>
          <w:rFonts w:hint="eastAsia" w:ascii="宋体" w:hAnsi="宋体" w:eastAsia="宋体" w:cs="Times New Roman"/>
          <w:sz w:val="24"/>
        </w:rPr>
        <w:t>（三）各项人事任免均须报团委会议备案并通告。</w:t>
      </w:r>
    </w:p>
    <w:p>
      <w:pPr>
        <w:adjustRightInd w:val="0"/>
        <w:snapToGrid w:val="0"/>
        <w:spacing w:line="360" w:lineRule="auto"/>
        <w:jc w:val="center"/>
        <w:rPr>
          <w:rFonts w:ascii="宋体" w:hAnsi="宋体" w:eastAsia="宋体" w:cs="Times New Roman"/>
          <w:b/>
          <w:bCs/>
          <w:sz w:val="24"/>
        </w:rPr>
      </w:pPr>
      <w:r>
        <w:rPr>
          <w:rFonts w:hint="eastAsia" w:ascii="宋体" w:hAnsi="宋体" w:eastAsia="宋体" w:cs="Times New Roman"/>
          <w:b/>
          <w:bCs/>
          <w:sz w:val="24"/>
        </w:rPr>
        <w:t>第六章  附则</w:t>
      </w:r>
    </w:p>
    <w:p>
      <w:pPr>
        <w:adjustRightInd w:val="0"/>
        <w:snapToGrid w:val="0"/>
        <w:spacing w:line="360" w:lineRule="auto"/>
        <w:ind w:firstLine="570"/>
        <w:rPr>
          <w:rFonts w:ascii="宋体" w:hAnsi="宋体" w:eastAsia="宋体" w:cs="Times New Roman"/>
          <w:sz w:val="24"/>
        </w:rPr>
      </w:pPr>
      <w:r>
        <w:rPr>
          <w:rFonts w:hint="eastAsia" w:ascii="宋体" w:hAnsi="宋体" w:eastAsia="宋体" w:cs="Times New Roman"/>
          <w:sz w:val="24"/>
        </w:rPr>
        <w:t xml:space="preserve">第二十二条 本条例由院团员代表大会三分之二多数通过后生效，团委解释实施。 </w:t>
      </w:r>
    </w:p>
    <w:p>
      <w:pPr>
        <w:rPr>
          <w:rFonts w:ascii="Calibri" w:hAnsi="Calibri" w:eastAsia="宋体" w:cs="Times New Roman"/>
          <w:szCs w:val="22"/>
        </w:rPr>
      </w:pPr>
    </w:p>
    <w:p>
      <w:pPr>
        <w:widowControl/>
        <w:jc w:val="left"/>
        <w:rPr>
          <w:b/>
          <w:bCs/>
          <w:kern w:val="44"/>
          <w:sz w:val="44"/>
          <w:szCs w:val="44"/>
        </w:rPr>
      </w:pPr>
      <w:r>
        <w:rPr>
          <w:b/>
          <w:bCs/>
          <w:kern w:val="44"/>
          <w:sz w:val="44"/>
          <w:szCs w:val="44"/>
        </w:rPr>
        <w:br w:type="page"/>
      </w:r>
    </w:p>
    <w:p>
      <w:pPr>
        <w:pStyle w:val="2"/>
      </w:pPr>
      <w:bookmarkStart w:id="15" w:name="_Toc20873"/>
      <w:bookmarkStart w:id="16" w:name="_Toc3618"/>
      <w:r>
        <w:rPr>
          <w:rFonts w:hint="eastAsia"/>
        </w:rPr>
        <w:t>丽水学院中国青瓷学院学生会章程</w:t>
      </w:r>
      <w:bookmarkEnd w:id="15"/>
      <w:bookmarkEnd w:id="16"/>
    </w:p>
    <w:p>
      <w:pPr>
        <w:spacing w:line="360" w:lineRule="auto"/>
        <w:jc w:val="center"/>
        <w:rPr>
          <w:rFonts w:ascii="宋体" w:hAnsi="宋体" w:eastAsia="宋体" w:cs="Times New Roman"/>
          <w:b/>
          <w:sz w:val="24"/>
          <w:szCs w:val="28"/>
        </w:rPr>
      </w:pPr>
      <w:r>
        <w:rPr>
          <w:rFonts w:hint="eastAsia" w:ascii="宋体" w:hAnsi="宋体" w:eastAsia="宋体" w:cs="Times New Roman"/>
          <w:b/>
          <w:sz w:val="24"/>
          <w:szCs w:val="28"/>
        </w:rPr>
        <w:t>第一章 总 则</w:t>
      </w:r>
    </w:p>
    <w:p>
      <w:pPr>
        <w:spacing w:line="360" w:lineRule="auto"/>
        <w:rPr>
          <w:rFonts w:ascii="宋体" w:hAnsi="宋体" w:eastAsia="宋体" w:cs="Times New Roman"/>
          <w:sz w:val="24"/>
        </w:rPr>
      </w:pPr>
      <w:r>
        <w:rPr>
          <w:rFonts w:hint="eastAsia" w:ascii="宋体" w:hAnsi="宋体" w:eastAsia="宋体" w:cs="Times New Roman"/>
          <w:sz w:val="28"/>
          <w:szCs w:val="28"/>
        </w:rPr>
        <w:t xml:space="preserve">    </w:t>
      </w:r>
      <w:r>
        <w:rPr>
          <w:rFonts w:hint="eastAsia" w:ascii="宋体" w:hAnsi="宋体" w:eastAsia="宋体" w:cs="Times New Roman"/>
          <w:sz w:val="24"/>
        </w:rPr>
        <w:t>第一条 丽水学院中国青瓷学院学生委员会（以下简称学生会）是本院学生的群众性组织，接受院党委的领导，在院团委和校学生会的具体指导下，充分依靠全院广大同学开展工作。</w:t>
      </w:r>
    </w:p>
    <w:p>
      <w:pPr>
        <w:spacing w:line="360" w:lineRule="auto"/>
        <w:rPr>
          <w:rFonts w:ascii="宋体" w:hAnsi="宋体" w:eastAsia="宋体" w:cs="Times New Roman"/>
          <w:sz w:val="24"/>
        </w:rPr>
      </w:pPr>
      <w:r>
        <w:rPr>
          <w:rFonts w:hint="eastAsia" w:ascii="宋体" w:hAnsi="宋体" w:eastAsia="宋体" w:cs="Times New Roman"/>
          <w:sz w:val="24"/>
        </w:rPr>
        <w:t xml:space="preserve">    </w:t>
      </w:r>
      <w:r>
        <w:rPr>
          <w:rFonts w:hint="eastAsia" w:ascii="宋体" w:hAnsi="宋体" w:eastAsia="宋体" w:cs="Times New Roman"/>
          <w:bCs/>
          <w:sz w:val="24"/>
        </w:rPr>
        <w:t>第二条</w:t>
      </w:r>
      <w:r>
        <w:rPr>
          <w:rFonts w:hint="eastAsia" w:ascii="宋体" w:hAnsi="宋体" w:eastAsia="宋体" w:cs="Times New Roman"/>
          <w:sz w:val="24"/>
        </w:rPr>
        <w:t xml:space="preserve"> 本会的宗旨是：全面贯彻执行党的教育方针，发挥联结学校和同学之间的沟通纽带作用，全心全意为广大同学服务，促进同学全面素质的提高，引导和带领同学成长为建设中国特色社会主义社会和实现伟大中国梦的骨干人才。</w:t>
      </w:r>
    </w:p>
    <w:p>
      <w:pPr>
        <w:adjustRightInd w:val="0"/>
        <w:snapToGri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第三条</w:t>
      </w:r>
      <w:r>
        <w:rPr>
          <w:rFonts w:ascii="宋体" w:hAnsi="宋体" w:eastAsia="宋体" w:cs="Times New Roman"/>
          <w:sz w:val="24"/>
        </w:rPr>
        <w:t xml:space="preserve">  </w:t>
      </w:r>
      <w:r>
        <w:rPr>
          <w:rFonts w:hint="eastAsia" w:ascii="宋体" w:hAnsi="宋体" w:eastAsia="宋体" w:cs="Times New Roman"/>
          <w:sz w:val="24"/>
        </w:rPr>
        <w:t>中国青瓷学院学生会的基本任务</w:t>
      </w:r>
    </w:p>
    <w:p>
      <w:pPr>
        <w:adjustRightInd w:val="0"/>
        <w:snapToGri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（一）遵循和贯彻党的教育方针，根据中国青瓷学院的实际情况，积极开展健康高雅、丰富多彩的文化活动，培养学生的学习兴趣，提高学生的综合素质，活跃校园文化气氛。</w:t>
      </w:r>
    </w:p>
    <w:p>
      <w:pPr>
        <w:adjustRightInd w:val="0"/>
        <w:snapToGri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（二）倡导良好的学风，促进同学之间、同学与教职员工之间的团结，协助学校和学院建设良好的教学秩序和学习、生活环境，促进学校和学院的管理工作有序开展。</w:t>
      </w:r>
    </w:p>
    <w:p>
      <w:pPr>
        <w:adjustRightInd w:val="0"/>
        <w:snapToGri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三）加强学院党政与广大学生的联系，通过学校各种正常渠道，反映同学的建议、意见和要求，参与涉及学生的学校事务的民主管理，代表和维护广大同学的正当权益和要求。服务和凝聚同学，维护学校的安定团结，协助学校和学院解决同学们在学习和生活中遇到的实际问题。</w:t>
      </w:r>
    </w:p>
    <w:p>
      <w:pPr>
        <w:adjustRightInd w:val="0"/>
        <w:snapToGri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（四）发展与兄弟院校的友好关系，加强与兄弟院校学生组织、学生社团的联系，扩大视野，提高工作质量和服务水平。</w:t>
      </w:r>
    </w:p>
    <w:p>
      <w:pPr>
        <w:spacing w:line="360" w:lineRule="auto"/>
        <w:rPr>
          <w:rFonts w:ascii="宋体" w:hAnsi="宋体" w:eastAsia="宋体" w:cs="Times New Roman"/>
          <w:sz w:val="24"/>
        </w:rPr>
      </w:pPr>
      <w:r>
        <w:rPr>
          <w:rFonts w:hint="eastAsia" w:ascii="宋体" w:hAnsi="宋体" w:eastAsia="宋体" w:cs="Times New Roman"/>
          <w:sz w:val="24"/>
        </w:rPr>
        <w:t xml:space="preserve">    第四条 本会的基本奋斗目标是工作制度化，组织民主化，活动精品化，团队精简化，服务常态化，教育深入化。</w:t>
      </w:r>
    </w:p>
    <w:p>
      <w:pPr>
        <w:spacing w:line="360" w:lineRule="auto"/>
        <w:rPr>
          <w:rFonts w:ascii="宋体" w:hAnsi="宋体" w:eastAsia="宋体" w:cs="Times New Roman"/>
          <w:sz w:val="24"/>
        </w:rPr>
      </w:pPr>
      <w:r>
        <w:rPr>
          <w:rFonts w:hint="eastAsia" w:ascii="宋体" w:hAnsi="宋体" w:eastAsia="宋体" w:cs="Times New Roman"/>
          <w:sz w:val="24"/>
        </w:rPr>
        <w:t xml:space="preserve">    第五条 本会实行民主集中制的组织原则，少数服从多数，下级服从上级，全会服从主席团。</w:t>
      </w:r>
    </w:p>
    <w:p>
      <w:pPr>
        <w:spacing w:line="360" w:lineRule="auto"/>
        <w:ind w:firstLine="480"/>
        <w:rPr>
          <w:rFonts w:ascii="宋体" w:hAnsi="宋体" w:eastAsia="宋体" w:cs="Times New Roman"/>
          <w:sz w:val="24"/>
        </w:rPr>
      </w:pPr>
      <w:r>
        <w:rPr>
          <w:rFonts w:hint="eastAsia" w:ascii="宋体" w:hAnsi="宋体" w:eastAsia="宋体" w:cs="Times New Roman"/>
          <w:bCs/>
          <w:sz w:val="24"/>
        </w:rPr>
        <w:t xml:space="preserve">第六条 </w:t>
      </w:r>
      <w:r>
        <w:rPr>
          <w:rFonts w:hint="eastAsia" w:ascii="宋体" w:hAnsi="宋体" w:eastAsia="宋体" w:cs="Times New Roman"/>
          <w:sz w:val="24"/>
        </w:rPr>
        <w:t>本会在国家宪法、法律法规和校规校纪所允许的范围内，独立自主地开展工作。</w:t>
      </w:r>
    </w:p>
    <w:p>
      <w:pPr>
        <w:spacing w:line="360" w:lineRule="auto"/>
        <w:jc w:val="center"/>
        <w:rPr>
          <w:rFonts w:ascii="宋体" w:hAnsi="宋体" w:eastAsia="宋体" w:cs="Times New Roman"/>
          <w:sz w:val="24"/>
        </w:rPr>
      </w:pPr>
      <w:r>
        <w:rPr>
          <w:rFonts w:hint="eastAsia" w:ascii="宋体" w:hAnsi="宋体" w:eastAsia="宋体" w:cs="Times New Roman"/>
          <w:b/>
          <w:sz w:val="24"/>
        </w:rPr>
        <w:t>第二章 会 员</w:t>
      </w:r>
    </w:p>
    <w:p>
      <w:pPr>
        <w:spacing w:line="360" w:lineRule="auto"/>
        <w:rPr>
          <w:rFonts w:ascii="宋体" w:hAnsi="宋体" w:eastAsia="宋体" w:cs="Times New Roman"/>
          <w:sz w:val="24"/>
        </w:rPr>
      </w:pPr>
      <w:r>
        <w:rPr>
          <w:rFonts w:hint="eastAsia" w:ascii="宋体" w:hAnsi="宋体" w:eastAsia="宋体" w:cs="Times New Roman"/>
          <w:sz w:val="24"/>
        </w:rPr>
        <w:t xml:space="preserve">    第七条 凡丽水学院中国青瓷学院全日制在校学生均为本会会员。</w:t>
      </w:r>
    </w:p>
    <w:p>
      <w:pPr>
        <w:spacing w:line="360" w:lineRule="auto"/>
        <w:rPr>
          <w:rFonts w:ascii="宋体" w:hAnsi="宋体" w:eastAsia="宋体" w:cs="Times New Roman"/>
          <w:sz w:val="24"/>
        </w:rPr>
      </w:pPr>
      <w:r>
        <w:rPr>
          <w:rFonts w:hint="eastAsia" w:ascii="宋体" w:hAnsi="宋体" w:eastAsia="宋体" w:cs="Times New Roman"/>
          <w:sz w:val="24"/>
        </w:rPr>
        <w:t xml:space="preserve">    第八条 本会一切权力属于全体会员，会员行使民主权力的机构是院学生代表大会和全班学生会议。</w:t>
      </w:r>
    </w:p>
    <w:p>
      <w:pPr>
        <w:spacing w:line="360" w:lineRule="auto"/>
        <w:rPr>
          <w:rFonts w:ascii="宋体" w:hAnsi="宋体" w:eastAsia="宋体" w:cs="Times New Roman"/>
          <w:sz w:val="24"/>
        </w:rPr>
      </w:pPr>
      <w:r>
        <w:rPr>
          <w:rFonts w:hint="eastAsia" w:ascii="宋体" w:hAnsi="宋体" w:eastAsia="宋体" w:cs="Times New Roman"/>
          <w:sz w:val="24"/>
        </w:rPr>
        <w:t xml:space="preserve">    第九条 会员的基本权利：</w:t>
      </w:r>
    </w:p>
    <w:p>
      <w:pPr>
        <w:spacing w:line="360" w:lineRule="auto"/>
        <w:rPr>
          <w:rFonts w:ascii="宋体" w:hAnsi="宋体" w:eastAsia="宋体" w:cs="Times New Roman"/>
          <w:sz w:val="24"/>
        </w:rPr>
      </w:pPr>
      <w:r>
        <w:rPr>
          <w:rFonts w:hint="eastAsia" w:ascii="宋体" w:hAnsi="宋体" w:eastAsia="宋体" w:cs="Times New Roman"/>
          <w:sz w:val="24"/>
        </w:rPr>
        <w:t xml:space="preserve">   （一）会员在本会内享有平等的选举权、被选举权和表决权。</w:t>
      </w:r>
    </w:p>
    <w:p>
      <w:pPr>
        <w:spacing w:line="360" w:lineRule="auto"/>
        <w:rPr>
          <w:rFonts w:ascii="宋体" w:hAnsi="宋体" w:eastAsia="宋体" w:cs="Times New Roman"/>
          <w:sz w:val="24"/>
        </w:rPr>
      </w:pPr>
      <w:r>
        <w:rPr>
          <w:rFonts w:hint="eastAsia" w:ascii="宋体" w:hAnsi="宋体" w:eastAsia="宋体" w:cs="Times New Roman"/>
          <w:sz w:val="24"/>
        </w:rPr>
        <w:t xml:space="preserve">   （二）会员有讨论本会工作的权利，有权通过各种正常途径和采取适当形式对本会各级组织及工作人员提出建议、监督和批评并要求答复。</w:t>
      </w:r>
    </w:p>
    <w:p>
      <w:pPr>
        <w:spacing w:line="360" w:lineRule="auto"/>
        <w:rPr>
          <w:rFonts w:ascii="宋体" w:hAnsi="宋体" w:eastAsia="宋体" w:cs="Times New Roman"/>
          <w:sz w:val="24"/>
        </w:rPr>
      </w:pPr>
      <w:r>
        <w:rPr>
          <w:rFonts w:hint="eastAsia" w:ascii="宋体" w:hAnsi="宋体" w:eastAsia="宋体" w:cs="Times New Roman"/>
          <w:sz w:val="24"/>
        </w:rPr>
        <w:t xml:space="preserve">   （三）会员享有申请参加本会各种团体和本会各项活动的权利。</w:t>
      </w:r>
    </w:p>
    <w:p>
      <w:pPr>
        <w:spacing w:line="360" w:lineRule="auto"/>
        <w:rPr>
          <w:rFonts w:ascii="宋体" w:hAnsi="宋体" w:eastAsia="宋体" w:cs="Times New Roman"/>
          <w:sz w:val="24"/>
        </w:rPr>
      </w:pPr>
      <w:r>
        <w:rPr>
          <w:rFonts w:hint="eastAsia" w:ascii="宋体" w:hAnsi="宋体" w:eastAsia="宋体" w:cs="Times New Roman"/>
          <w:sz w:val="24"/>
        </w:rPr>
        <w:t xml:space="preserve">   （四）会员在遇到困难，受到侵权或不公正的对待时，有权请求本会的帮助和保护。</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（五）会员有权要求本会各级组织如实向有关部门转达建议、要求及意见。</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第十条 受留校察看处分者，在留校察看期间，不享有选举权、被选举权和表决权。 </w:t>
      </w:r>
    </w:p>
    <w:p>
      <w:pPr>
        <w:spacing w:line="360" w:lineRule="auto"/>
        <w:rPr>
          <w:rFonts w:ascii="宋体" w:hAnsi="宋体" w:eastAsia="宋体" w:cs="Times New Roman"/>
          <w:sz w:val="24"/>
        </w:rPr>
      </w:pPr>
      <w:r>
        <w:rPr>
          <w:rFonts w:hint="eastAsia" w:ascii="宋体" w:hAnsi="宋体" w:eastAsia="宋体" w:cs="Times New Roman"/>
          <w:sz w:val="24"/>
        </w:rPr>
        <w:t xml:space="preserve">    第十一条 会员的基本义务：</w:t>
      </w:r>
    </w:p>
    <w:p>
      <w:pPr>
        <w:spacing w:line="360" w:lineRule="auto"/>
        <w:rPr>
          <w:rFonts w:ascii="宋体" w:hAnsi="宋体" w:eastAsia="宋体" w:cs="Times New Roman"/>
          <w:sz w:val="24"/>
        </w:rPr>
      </w:pPr>
      <w:r>
        <w:rPr>
          <w:rFonts w:hint="eastAsia" w:ascii="宋体" w:hAnsi="宋体" w:eastAsia="宋体" w:cs="Times New Roman"/>
          <w:sz w:val="24"/>
        </w:rPr>
        <w:t xml:space="preserve">    （一）坚持党的基本路线，认真学习马列主义、毛泽东思想和中国特色社会主义理论体系，拥护党的路线、方针、政策。</w:t>
      </w:r>
    </w:p>
    <w:p>
      <w:pPr>
        <w:spacing w:line="360" w:lineRule="auto"/>
        <w:rPr>
          <w:rFonts w:ascii="宋体" w:hAnsi="宋体" w:eastAsia="宋体" w:cs="Times New Roman"/>
          <w:sz w:val="24"/>
        </w:rPr>
      </w:pPr>
      <w:r>
        <w:rPr>
          <w:rFonts w:hint="eastAsia" w:ascii="宋体" w:hAnsi="宋体" w:eastAsia="宋体" w:cs="Times New Roman"/>
          <w:sz w:val="24"/>
        </w:rPr>
        <w:t xml:space="preserve">    （二）遵守国家宪法和其它法律法规，遵守校规校纪，遵守本会章程，执行本会决议，维护本会的利益和荣誉。</w:t>
      </w:r>
    </w:p>
    <w:p>
      <w:pPr>
        <w:spacing w:line="360" w:lineRule="auto"/>
        <w:rPr>
          <w:rFonts w:ascii="宋体" w:hAnsi="宋体" w:eastAsia="宋体" w:cs="Times New Roman"/>
          <w:sz w:val="24"/>
        </w:rPr>
      </w:pPr>
      <w:r>
        <w:rPr>
          <w:rFonts w:hint="eastAsia" w:ascii="宋体" w:hAnsi="宋体" w:eastAsia="宋体" w:cs="Times New Roman"/>
          <w:sz w:val="24"/>
        </w:rPr>
        <w:t xml:space="preserve">    （三）勤奋学习，刻苦锻炼，积极进取，注重实践，提高自身的全面素质。</w:t>
      </w:r>
    </w:p>
    <w:p>
      <w:pPr>
        <w:spacing w:line="360" w:lineRule="auto"/>
        <w:rPr>
          <w:rFonts w:ascii="宋体" w:hAnsi="宋体" w:eastAsia="宋体" w:cs="Times New Roman"/>
          <w:sz w:val="24"/>
        </w:rPr>
      </w:pPr>
      <w:r>
        <w:rPr>
          <w:rFonts w:hint="eastAsia" w:ascii="宋体" w:hAnsi="宋体" w:eastAsia="宋体" w:cs="Times New Roman"/>
          <w:sz w:val="24"/>
        </w:rPr>
        <w:t xml:space="preserve">    （四）支持本会各级组织工作，积极参加本会各种组织，并在其中工作。</w:t>
      </w:r>
    </w:p>
    <w:p>
      <w:pPr>
        <w:spacing w:line="360" w:lineRule="auto"/>
        <w:rPr>
          <w:rFonts w:ascii="宋体" w:hAnsi="宋体" w:eastAsia="宋体" w:cs="Times New Roman"/>
          <w:sz w:val="24"/>
        </w:rPr>
      </w:pPr>
      <w:r>
        <w:rPr>
          <w:rFonts w:hint="eastAsia" w:ascii="宋体" w:hAnsi="宋体" w:eastAsia="宋体" w:cs="Times New Roman"/>
          <w:sz w:val="24"/>
        </w:rPr>
        <w:t xml:space="preserve">    第十二条 学生会的干部干事除积极履行会员义务外，必须做到作风正派，积极开展批评与自我批评，热心为同学服务，起到模范带头作用。</w:t>
      </w:r>
    </w:p>
    <w:p>
      <w:pPr>
        <w:numPr>
          <w:ilvl w:val="0"/>
          <w:numId w:val="2"/>
        </w:numPr>
        <w:spacing w:line="360" w:lineRule="auto"/>
        <w:rPr>
          <w:rFonts w:ascii="宋体" w:hAnsi="宋体" w:eastAsia="宋体" w:cs="Times New Roman"/>
          <w:sz w:val="24"/>
        </w:rPr>
      </w:pPr>
      <w:r>
        <w:rPr>
          <w:rFonts w:hint="eastAsia" w:ascii="宋体" w:hAnsi="宋体" w:eastAsia="宋体" w:cs="Times New Roman"/>
          <w:sz w:val="24"/>
        </w:rPr>
        <w:t>对于为本会作出重大贡献的非本会会员，经常委会批准，可授予荣誉会员称号。</w:t>
      </w:r>
    </w:p>
    <w:p>
      <w:pPr>
        <w:spacing w:line="360" w:lineRule="auto"/>
        <w:jc w:val="center"/>
        <w:rPr>
          <w:rFonts w:ascii="宋体" w:hAnsi="宋体" w:eastAsia="宋体" w:cs="宋体"/>
          <w:b/>
          <w:bCs/>
          <w:sz w:val="24"/>
        </w:rPr>
      </w:pPr>
      <w:r>
        <w:rPr>
          <w:rFonts w:hint="eastAsia" w:ascii="宋体" w:hAnsi="宋体" w:eastAsia="宋体" w:cs="宋体"/>
          <w:b/>
          <w:bCs/>
          <w:sz w:val="24"/>
        </w:rPr>
        <w:t>第三章  组织机构</w:t>
      </w:r>
    </w:p>
    <w:p>
      <w:pPr>
        <w:spacing w:line="360" w:lineRule="auto"/>
        <w:jc w:val="center"/>
        <w:rPr>
          <w:rFonts w:ascii="宋体" w:hAnsi="宋体" w:eastAsia="宋体" w:cs="Times New Roman"/>
          <w:b/>
          <w:sz w:val="24"/>
        </w:rPr>
      </w:pPr>
      <w:r>
        <w:rPr>
          <w:rFonts w:hint="eastAsia" w:ascii="宋体" w:hAnsi="宋体" w:eastAsia="宋体" w:cs="Times New Roman"/>
          <w:b/>
          <w:sz w:val="24"/>
        </w:rPr>
        <w:t>学生代表大会</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第十四条 学生代表大会（简称学代会）是本会的最高权力机构。</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学代会每年举行一次，由本会常委会负责召集。如遇特殊情况，经三分之二多数委员通过并经团委批准，可以提前或延期召开学生代表大会。</w:t>
      </w:r>
    </w:p>
    <w:p>
      <w:pPr>
        <w:spacing w:line="360" w:lineRule="auto"/>
        <w:rPr>
          <w:rFonts w:ascii="宋体" w:hAnsi="宋体" w:eastAsia="宋体" w:cs="Times New Roman"/>
          <w:sz w:val="24"/>
        </w:rPr>
      </w:pPr>
      <w:r>
        <w:rPr>
          <w:rFonts w:hint="eastAsia" w:ascii="宋体" w:hAnsi="宋体" w:eastAsia="宋体" w:cs="Times New Roman"/>
          <w:sz w:val="24"/>
        </w:rPr>
        <w:t xml:space="preserve">    第十五条 学代会代表按会员总数的适当比例按民主程序产生。</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第十六条 学代会有下列职权：</w:t>
      </w:r>
    </w:p>
    <w:p>
      <w:pPr>
        <w:spacing w:line="360" w:lineRule="auto"/>
        <w:rPr>
          <w:rFonts w:ascii="宋体" w:hAnsi="宋体" w:eastAsia="宋体" w:cs="Times New Roman"/>
          <w:sz w:val="24"/>
        </w:rPr>
      </w:pPr>
      <w:r>
        <w:rPr>
          <w:rFonts w:hint="eastAsia" w:ascii="宋体" w:hAnsi="宋体" w:eastAsia="宋体" w:cs="Times New Roman"/>
          <w:sz w:val="24"/>
        </w:rPr>
        <w:t xml:space="preserve">    （一）修改和通过本会章程。</w:t>
      </w:r>
    </w:p>
    <w:p>
      <w:pPr>
        <w:spacing w:line="360" w:lineRule="auto"/>
        <w:rPr>
          <w:rFonts w:ascii="宋体" w:hAnsi="宋体" w:eastAsia="宋体" w:cs="Times New Roman"/>
          <w:sz w:val="24"/>
        </w:rPr>
      </w:pPr>
      <w:r>
        <w:rPr>
          <w:rFonts w:hint="eastAsia" w:ascii="宋体" w:hAnsi="宋体" w:eastAsia="宋体" w:cs="Times New Roman"/>
          <w:sz w:val="24"/>
        </w:rPr>
        <w:t xml:space="preserve">    （二）听取、审议和批准上届本会工作报告及其他文件。</w:t>
      </w:r>
    </w:p>
    <w:p>
      <w:pPr>
        <w:spacing w:line="360" w:lineRule="auto"/>
        <w:rPr>
          <w:rFonts w:ascii="宋体" w:hAnsi="宋体" w:eastAsia="宋体" w:cs="Times New Roman"/>
          <w:sz w:val="24"/>
        </w:rPr>
      </w:pPr>
      <w:r>
        <w:rPr>
          <w:rFonts w:hint="eastAsia" w:ascii="宋体" w:hAnsi="宋体" w:eastAsia="宋体" w:cs="Times New Roman"/>
          <w:sz w:val="24"/>
        </w:rPr>
        <w:t xml:space="preserve">    （三）选举产生新一届学生委员会。</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（四）讨论和决定新一届学生会工作的重大问题。 </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（五）讨论代表提案，向学校和本会工作提出建议和意见，必要时作出相应决议。</w:t>
      </w:r>
    </w:p>
    <w:p>
      <w:pPr>
        <w:spacing w:line="360" w:lineRule="auto"/>
        <w:rPr>
          <w:rFonts w:ascii="宋体" w:hAnsi="宋体" w:eastAsia="宋体" w:cs="Times New Roman"/>
          <w:sz w:val="24"/>
        </w:rPr>
      </w:pPr>
      <w:r>
        <w:rPr>
          <w:rFonts w:hint="eastAsia" w:ascii="宋体" w:hAnsi="宋体" w:eastAsia="宋体" w:cs="Times New Roman"/>
          <w:sz w:val="24"/>
        </w:rPr>
        <w:t xml:space="preserve">    （六）讨论和决定应由双代会议决的其它重大事项。</w:t>
      </w:r>
    </w:p>
    <w:p>
      <w:pPr>
        <w:spacing w:line="360" w:lineRule="auto"/>
        <w:rPr>
          <w:rFonts w:ascii="宋体" w:hAnsi="宋体" w:eastAsia="宋体" w:cs="Times New Roman"/>
          <w:sz w:val="24"/>
        </w:rPr>
      </w:pPr>
      <w:r>
        <w:rPr>
          <w:rFonts w:hint="eastAsia" w:ascii="宋体" w:hAnsi="宋体" w:eastAsia="宋体" w:cs="Times New Roman"/>
          <w:sz w:val="24"/>
        </w:rPr>
        <w:t xml:space="preserve">    第十七条 学代会应有三分之二以上的代表参加才能召开；除修改本会章程需由全体到会代表的三分之二以上多数通过外，学代会决议应由到会代表二分之一以上多数表决通过才能生效。</w:t>
      </w:r>
    </w:p>
    <w:p>
      <w:pPr>
        <w:spacing w:line="360" w:lineRule="auto"/>
        <w:jc w:val="center"/>
        <w:rPr>
          <w:rFonts w:ascii="宋体" w:hAnsi="宋体" w:eastAsia="宋体" w:cs="Times New Roman"/>
          <w:b/>
          <w:sz w:val="24"/>
        </w:rPr>
      </w:pPr>
      <w:r>
        <w:rPr>
          <w:rFonts w:hint="eastAsia" w:ascii="宋体" w:hAnsi="宋体" w:eastAsia="宋体" w:cs="Times New Roman"/>
          <w:b/>
          <w:sz w:val="24"/>
        </w:rPr>
        <w:t>学生委员会</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第十八条 学生委员会是学代会闭会期间本会的最高决策机构，由委员若干人组成。</w:t>
      </w:r>
    </w:p>
    <w:p>
      <w:pPr>
        <w:spacing w:line="360" w:lineRule="auto"/>
        <w:rPr>
          <w:rFonts w:ascii="宋体" w:hAnsi="宋体" w:eastAsia="宋体" w:cs="Times New Roman"/>
          <w:sz w:val="24"/>
        </w:rPr>
      </w:pPr>
      <w:r>
        <w:rPr>
          <w:rFonts w:hint="eastAsia" w:ascii="宋体" w:hAnsi="宋体" w:eastAsia="宋体" w:cs="Times New Roman"/>
          <w:sz w:val="24"/>
        </w:rPr>
        <w:t xml:space="preserve">  </w:t>
      </w:r>
      <w:r>
        <w:rPr>
          <w:rFonts w:hint="eastAsia" w:ascii="宋体" w:hAnsi="宋体" w:eastAsia="宋体" w:cs="Times New Roman"/>
          <w:b/>
          <w:sz w:val="24"/>
        </w:rPr>
        <w:t xml:space="preserve"> </w:t>
      </w:r>
      <w:r>
        <w:rPr>
          <w:rFonts w:hint="eastAsia" w:ascii="宋体" w:hAnsi="宋体" w:eastAsia="宋体" w:cs="Times New Roman"/>
          <w:sz w:val="24"/>
        </w:rPr>
        <w:t xml:space="preserve"> 第十九条 委员会有下列职权：</w:t>
      </w:r>
    </w:p>
    <w:p>
      <w:pPr>
        <w:spacing w:line="360" w:lineRule="auto"/>
        <w:rPr>
          <w:rFonts w:ascii="宋体" w:hAnsi="宋体" w:eastAsia="宋体" w:cs="Times New Roman"/>
          <w:sz w:val="24"/>
        </w:rPr>
      </w:pPr>
      <w:r>
        <w:rPr>
          <w:rFonts w:hint="eastAsia" w:ascii="宋体" w:hAnsi="宋体" w:eastAsia="宋体" w:cs="Times New Roman"/>
          <w:sz w:val="24"/>
        </w:rPr>
        <w:t xml:space="preserve">    （一）根据本章程制定相应的规章制度和工作文件等。</w:t>
      </w:r>
    </w:p>
    <w:p>
      <w:pPr>
        <w:spacing w:line="360" w:lineRule="auto"/>
        <w:rPr>
          <w:rFonts w:ascii="宋体" w:hAnsi="宋体" w:eastAsia="宋体" w:cs="Times New Roman"/>
          <w:sz w:val="24"/>
        </w:rPr>
      </w:pPr>
      <w:r>
        <w:rPr>
          <w:rFonts w:hint="eastAsia" w:ascii="宋体" w:hAnsi="宋体" w:eastAsia="宋体" w:cs="Times New Roman"/>
          <w:sz w:val="24"/>
        </w:rPr>
        <w:t xml:space="preserve">    （二）推选本会主席团。</w:t>
      </w:r>
    </w:p>
    <w:p>
      <w:pPr>
        <w:spacing w:line="360" w:lineRule="auto"/>
        <w:rPr>
          <w:rFonts w:ascii="宋体" w:hAnsi="宋体" w:eastAsia="宋体" w:cs="Times New Roman"/>
          <w:sz w:val="24"/>
        </w:rPr>
      </w:pPr>
      <w:r>
        <w:rPr>
          <w:rFonts w:hint="eastAsia" w:ascii="宋体" w:hAnsi="宋体" w:eastAsia="宋体" w:cs="Times New Roman"/>
          <w:sz w:val="24"/>
        </w:rPr>
        <w:t xml:space="preserve">    （三）监督学生会的各项工作。</w:t>
      </w:r>
    </w:p>
    <w:p>
      <w:pPr>
        <w:spacing w:line="360" w:lineRule="auto"/>
        <w:rPr>
          <w:rFonts w:ascii="宋体" w:hAnsi="宋体" w:eastAsia="宋体" w:cs="Times New Roman"/>
          <w:sz w:val="24"/>
        </w:rPr>
      </w:pPr>
      <w:r>
        <w:rPr>
          <w:rFonts w:hint="eastAsia" w:ascii="宋体" w:hAnsi="宋体" w:eastAsia="宋体" w:cs="Times New Roman"/>
          <w:sz w:val="24"/>
        </w:rPr>
        <w:t xml:space="preserve">    （四）筹备下一届代表大会，对学代会负责并报告工作，在不召开学代会的年份里实施干部层的中期调整。</w:t>
      </w:r>
    </w:p>
    <w:p>
      <w:pPr>
        <w:spacing w:line="360" w:lineRule="auto"/>
        <w:rPr>
          <w:rFonts w:ascii="宋体" w:hAnsi="宋体" w:eastAsia="宋体" w:cs="Times New Roman"/>
          <w:sz w:val="24"/>
        </w:rPr>
      </w:pPr>
      <w:r>
        <w:rPr>
          <w:rFonts w:hint="eastAsia" w:ascii="宋体" w:hAnsi="宋体" w:eastAsia="宋体" w:cs="Times New Roman"/>
          <w:sz w:val="24"/>
        </w:rPr>
        <w:t xml:space="preserve">    （五）决定机构调整、人事任免等其他重大事项。</w:t>
      </w:r>
    </w:p>
    <w:p>
      <w:pPr>
        <w:spacing w:line="360" w:lineRule="auto"/>
        <w:rPr>
          <w:rFonts w:ascii="宋体" w:hAnsi="宋体" w:eastAsia="宋体" w:cs="Times New Roman"/>
          <w:sz w:val="24"/>
        </w:rPr>
      </w:pPr>
      <w:r>
        <w:rPr>
          <w:rFonts w:hint="eastAsia" w:ascii="宋体" w:hAnsi="宋体" w:eastAsia="宋体" w:cs="Times New Roman"/>
          <w:sz w:val="24"/>
        </w:rPr>
        <w:t xml:space="preserve">    （六）其它学代会授予的职权或学院委托的职权。</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第二十条 委员会一般每月召开一次例会，如遇特殊情况，经主席团三分之二成员通过可适当提前和延迟。经主席团或三分之一委员提议，可以召开委员会议。</w:t>
      </w:r>
    </w:p>
    <w:p>
      <w:pPr>
        <w:spacing w:line="360" w:lineRule="auto"/>
        <w:jc w:val="center"/>
        <w:rPr>
          <w:rFonts w:ascii="宋体" w:hAnsi="宋体" w:eastAsia="宋体" w:cs="Times New Roman"/>
          <w:b/>
          <w:sz w:val="24"/>
        </w:rPr>
      </w:pPr>
      <w:r>
        <w:rPr>
          <w:rFonts w:hint="eastAsia" w:ascii="宋体" w:hAnsi="宋体" w:eastAsia="宋体" w:cs="Times New Roman"/>
          <w:b/>
          <w:sz w:val="24"/>
        </w:rPr>
        <w:t>学生会主席团</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第二十一条 学生会主席团（简称主席团）由委员会按民主程序推选产生，是本会的最高执行机构。</w:t>
      </w:r>
    </w:p>
    <w:p>
      <w:pPr>
        <w:spacing w:line="360" w:lineRule="auto"/>
        <w:rPr>
          <w:rFonts w:ascii="宋体" w:hAnsi="宋体" w:eastAsia="宋体" w:cs="Times New Roman"/>
          <w:sz w:val="24"/>
        </w:rPr>
      </w:pPr>
      <w:r>
        <w:rPr>
          <w:rFonts w:hint="eastAsia" w:ascii="宋体" w:hAnsi="宋体" w:eastAsia="宋体" w:cs="Times New Roman"/>
          <w:sz w:val="24"/>
        </w:rPr>
        <w:t xml:space="preserve">    第二十二条 主席团由学生会主席、学生会副主席等组成，具体的职责分工由主席团自行讨论报团委决定。</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第二十三条 主席团有下列职权：</w:t>
      </w:r>
    </w:p>
    <w:p>
      <w:pPr>
        <w:numPr>
          <w:ilvl w:val="0"/>
          <w:numId w:val="3"/>
        </w:numPr>
        <w:spacing w:line="360" w:lineRule="auto"/>
        <w:ind w:firstLine="480" w:firstLineChars="200"/>
        <w:rPr>
          <w:rFonts w:ascii="宋体" w:hAnsi="宋体" w:eastAsia="宋体" w:cs="Times New Roman"/>
          <w:sz w:val="24"/>
        </w:rPr>
      </w:pPr>
      <w:r>
        <w:rPr>
          <w:rFonts w:hint="eastAsia" w:ascii="宋体" w:hAnsi="宋体" w:eastAsia="宋体" w:cs="Times New Roman"/>
          <w:sz w:val="24"/>
        </w:rPr>
        <w:t>领导学生会全面工作。</w:t>
      </w:r>
    </w:p>
    <w:p>
      <w:pPr>
        <w:numPr>
          <w:ilvl w:val="0"/>
          <w:numId w:val="3"/>
        </w:numPr>
        <w:spacing w:line="360" w:lineRule="auto"/>
        <w:ind w:firstLine="480" w:firstLineChars="200"/>
        <w:rPr>
          <w:rFonts w:ascii="宋体" w:hAnsi="宋体" w:eastAsia="宋体" w:cs="Times New Roman"/>
          <w:sz w:val="24"/>
        </w:rPr>
      </w:pPr>
      <w:r>
        <w:rPr>
          <w:rFonts w:hint="eastAsia" w:ascii="宋体" w:hAnsi="宋体" w:eastAsia="宋体" w:cs="Times New Roman"/>
          <w:sz w:val="24"/>
        </w:rPr>
        <w:t>对委员会负责，并报告工作。</w:t>
      </w:r>
    </w:p>
    <w:p>
      <w:pPr>
        <w:numPr>
          <w:ilvl w:val="0"/>
          <w:numId w:val="3"/>
        </w:numPr>
        <w:spacing w:line="360" w:lineRule="auto"/>
        <w:ind w:firstLine="480" w:firstLineChars="200"/>
        <w:rPr>
          <w:rFonts w:ascii="宋体" w:hAnsi="宋体" w:eastAsia="宋体" w:cs="Times New Roman"/>
          <w:sz w:val="24"/>
        </w:rPr>
      </w:pPr>
      <w:r>
        <w:rPr>
          <w:rFonts w:hint="eastAsia" w:ascii="宋体" w:hAnsi="宋体" w:eastAsia="宋体" w:cs="Times New Roman"/>
          <w:sz w:val="24"/>
        </w:rPr>
        <w:t>提议制定有关的规章制度和工作文件等。</w:t>
      </w:r>
    </w:p>
    <w:p>
      <w:pPr>
        <w:numPr>
          <w:ilvl w:val="0"/>
          <w:numId w:val="3"/>
        </w:numPr>
        <w:spacing w:line="360" w:lineRule="auto"/>
        <w:ind w:firstLine="480" w:firstLineChars="200"/>
        <w:rPr>
          <w:rFonts w:ascii="宋体" w:hAnsi="宋体" w:eastAsia="宋体" w:cs="Times New Roman"/>
          <w:sz w:val="24"/>
        </w:rPr>
      </w:pPr>
      <w:r>
        <w:rPr>
          <w:rFonts w:hint="eastAsia" w:ascii="宋体" w:hAnsi="宋体" w:eastAsia="宋体" w:cs="Times New Roman"/>
          <w:sz w:val="24"/>
        </w:rPr>
        <w:t>确定工作目标，分配工作任务，考核工作情况。</w:t>
      </w:r>
    </w:p>
    <w:p>
      <w:pPr>
        <w:numPr>
          <w:ilvl w:val="0"/>
          <w:numId w:val="3"/>
        </w:numPr>
        <w:spacing w:line="360" w:lineRule="auto"/>
        <w:ind w:firstLine="480" w:firstLineChars="200"/>
        <w:rPr>
          <w:rFonts w:ascii="宋体" w:hAnsi="宋体" w:eastAsia="宋体" w:cs="Times New Roman"/>
          <w:sz w:val="24"/>
        </w:rPr>
      </w:pPr>
      <w:r>
        <w:rPr>
          <w:rFonts w:hint="eastAsia" w:ascii="宋体" w:hAnsi="宋体" w:eastAsia="宋体" w:cs="Times New Roman"/>
          <w:sz w:val="24"/>
        </w:rPr>
        <w:t>向常委会提出重大事项的议案。</w:t>
      </w:r>
    </w:p>
    <w:p>
      <w:pPr>
        <w:numPr>
          <w:ilvl w:val="0"/>
          <w:numId w:val="3"/>
        </w:numPr>
        <w:spacing w:line="360" w:lineRule="auto"/>
        <w:ind w:firstLine="480" w:firstLineChars="200"/>
        <w:rPr>
          <w:rFonts w:ascii="宋体" w:hAnsi="宋体" w:eastAsia="宋体" w:cs="Times New Roman"/>
          <w:sz w:val="24"/>
        </w:rPr>
      </w:pPr>
      <w:r>
        <w:rPr>
          <w:rFonts w:hint="eastAsia" w:ascii="宋体" w:hAnsi="宋体" w:eastAsia="宋体" w:cs="Times New Roman"/>
          <w:sz w:val="24"/>
        </w:rPr>
        <w:t>其他委员会授予的职权。</w:t>
      </w:r>
    </w:p>
    <w:p>
      <w:pPr>
        <w:spacing w:line="360" w:lineRule="auto"/>
        <w:jc w:val="center"/>
        <w:rPr>
          <w:rFonts w:ascii="宋体" w:hAnsi="宋体" w:eastAsia="宋体" w:cs="Times New Roman"/>
          <w:b/>
          <w:bCs/>
          <w:sz w:val="24"/>
        </w:rPr>
      </w:pPr>
      <w:r>
        <w:rPr>
          <w:rFonts w:hint="eastAsia" w:ascii="宋体" w:hAnsi="宋体" w:eastAsia="宋体" w:cs="Times New Roman"/>
          <w:b/>
          <w:bCs/>
          <w:sz w:val="24"/>
        </w:rPr>
        <w:t>职能部门</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第二十四条 学生会下设办公室、纪检部、治保部、宿管部、学习部、体育部、文艺部、勤工助学部等职能部门。各部门设部长（主任）</w:t>
      </w:r>
      <w:r>
        <w:rPr>
          <w:rFonts w:ascii="宋体" w:hAnsi="宋体" w:eastAsia="宋体" w:cs="Times New Roman"/>
          <w:sz w:val="24"/>
        </w:rPr>
        <w:t>1</w:t>
      </w:r>
      <w:r>
        <w:rPr>
          <w:rFonts w:hint="eastAsia" w:ascii="宋体" w:hAnsi="宋体" w:eastAsia="宋体" w:cs="Times New Roman"/>
          <w:sz w:val="24"/>
        </w:rPr>
        <w:t>人，副部长（副主任）</w:t>
      </w:r>
      <w:r>
        <w:rPr>
          <w:rFonts w:ascii="宋体" w:hAnsi="宋体" w:eastAsia="宋体" w:cs="Times New Roman"/>
          <w:sz w:val="24"/>
        </w:rPr>
        <w:t>1</w:t>
      </w:r>
      <w:r>
        <w:rPr>
          <w:rFonts w:hint="eastAsia" w:ascii="宋体" w:hAnsi="宋体" w:eastAsia="宋体" w:cs="Times New Roman"/>
          <w:sz w:val="24"/>
        </w:rPr>
        <w:t>至</w:t>
      </w:r>
      <w:r>
        <w:rPr>
          <w:rFonts w:ascii="宋体" w:hAnsi="宋体" w:eastAsia="宋体" w:cs="Times New Roman"/>
          <w:sz w:val="24"/>
        </w:rPr>
        <w:t>3</w:t>
      </w:r>
      <w:r>
        <w:rPr>
          <w:rFonts w:hint="eastAsia" w:ascii="宋体" w:hAnsi="宋体" w:eastAsia="宋体" w:cs="Times New Roman"/>
          <w:sz w:val="24"/>
        </w:rPr>
        <w:t>人，干事若干名。</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第二十五条</w:t>
      </w:r>
      <w:r>
        <w:rPr>
          <w:rFonts w:ascii="宋体" w:hAnsi="宋体" w:eastAsia="宋体" w:cs="Times New Roman"/>
          <w:sz w:val="24"/>
        </w:rPr>
        <w:t xml:space="preserve"> </w:t>
      </w:r>
      <w:r>
        <w:rPr>
          <w:rFonts w:hint="eastAsia" w:ascii="宋体" w:hAnsi="宋体" w:eastAsia="宋体" w:cs="Times New Roman"/>
          <w:sz w:val="24"/>
        </w:rPr>
        <w:t>办公室职责</w:t>
      </w:r>
    </w:p>
    <w:p>
      <w:pPr>
        <w:spacing w:line="360" w:lineRule="auto"/>
        <w:rPr>
          <w:rFonts w:ascii="宋体" w:hAnsi="宋体" w:eastAsia="宋体" w:cs="Tahoma"/>
          <w:sz w:val="24"/>
        </w:rPr>
      </w:pPr>
      <w:r>
        <w:rPr>
          <w:rFonts w:hint="eastAsia" w:ascii="宋体" w:hAnsi="宋体" w:eastAsia="宋体" w:cs="Tahoma"/>
          <w:sz w:val="24"/>
        </w:rPr>
        <w:t xml:space="preserve">   （一）负责学生干部例会的信息通知</w:t>
      </w:r>
      <w:r>
        <w:rPr>
          <w:rFonts w:hint="eastAsia" w:ascii="宋体" w:hAnsi="宋体" w:eastAsia="宋体" w:cs="Times New Roman"/>
          <w:sz w:val="24"/>
        </w:rPr>
        <w:t>、</w:t>
      </w:r>
      <w:r>
        <w:rPr>
          <w:rFonts w:hint="eastAsia" w:ascii="宋体" w:hAnsi="宋体" w:eastAsia="宋体" w:cs="Tahoma"/>
          <w:sz w:val="24"/>
        </w:rPr>
        <w:t>考勤工作；</w:t>
      </w:r>
    </w:p>
    <w:p>
      <w:pPr>
        <w:spacing w:line="360" w:lineRule="auto"/>
        <w:rPr>
          <w:rFonts w:ascii="宋体" w:hAnsi="宋体" w:eastAsia="宋体" w:cs="Tahoma"/>
          <w:sz w:val="24"/>
        </w:rPr>
      </w:pPr>
      <w:r>
        <w:rPr>
          <w:rFonts w:hint="eastAsia" w:ascii="宋体" w:hAnsi="宋体" w:eastAsia="宋体" w:cs="Tahoma"/>
          <w:sz w:val="24"/>
        </w:rPr>
        <w:t xml:space="preserve">   （二）负责</w:t>
      </w:r>
      <w:r>
        <w:rPr>
          <w:rFonts w:hint="eastAsia" w:ascii="宋体" w:hAnsi="宋体" w:eastAsia="宋体" w:cs="Times New Roman"/>
          <w:sz w:val="24"/>
        </w:rPr>
        <w:t>通报公示类文件的制作</w:t>
      </w:r>
      <w:r>
        <w:rPr>
          <w:rFonts w:hint="eastAsia" w:ascii="宋体" w:hAnsi="宋体" w:eastAsia="宋体" w:cs="Tahoma"/>
          <w:sz w:val="24"/>
        </w:rPr>
        <w:t>及张贴；</w:t>
      </w:r>
    </w:p>
    <w:p>
      <w:pPr>
        <w:tabs>
          <w:tab w:val="left" w:pos="360"/>
        </w:tabs>
        <w:spacing w:line="360" w:lineRule="auto"/>
        <w:jc w:val="left"/>
        <w:rPr>
          <w:rFonts w:ascii="宋体" w:hAnsi="宋体" w:eastAsia="宋体" w:cs="Times New Roman"/>
          <w:sz w:val="24"/>
        </w:rPr>
      </w:pPr>
      <w:r>
        <w:rPr>
          <w:rFonts w:hint="eastAsia" w:ascii="宋体" w:hAnsi="宋体" w:eastAsia="宋体" w:cs="Tahoma"/>
          <w:sz w:val="24"/>
        </w:rPr>
        <w:t xml:space="preserve">   （三）负责</w:t>
      </w:r>
      <w:r>
        <w:rPr>
          <w:rFonts w:hint="eastAsia" w:ascii="宋体" w:hAnsi="宋体" w:eastAsia="宋体" w:cs="Times New Roman"/>
          <w:sz w:val="24"/>
        </w:rPr>
        <w:t>日常工作通知下发及意见收集反馈工作；</w:t>
      </w:r>
    </w:p>
    <w:p>
      <w:pPr>
        <w:spacing w:line="360" w:lineRule="auto"/>
        <w:rPr>
          <w:rFonts w:ascii="宋体" w:hAnsi="宋体" w:eastAsia="宋体" w:cs="Tahoma"/>
          <w:sz w:val="24"/>
        </w:rPr>
      </w:pPr>
      <w:r>
        <w:rPr>
          <w:rFonts w:hint="eastAsia" w:ascii="宋体" w:hAnsi="宋体" w:eastAsia="宋体" w:cs="Tahoma"/>
          <w:sz w:val="24"/>
        </w:rPr>
        <w:t xml:space="preserve">   （四）负责学生基本信息的采集制作及实时更新；</w:t>
      </w:r>
    </w:p>
    <w:p>
      <w:pPr>
        <w:tabs>
          <w:tab w:val="left" w:pos="360"/>
        </w:tabs>
        <w:spacing w:line="360" w:lineRule="auto"/>
        <w:jc w:val="left"/>
        <w:rPr>
          <w:rFonts w:ascii="宋体" w:hAnsi="宋体" w:eastAsia="宋体" w:cs="Times New Roman"/>
          <w:sz w:val="24"/>
        </w:rPr>
      </w:pPr>
      <w:r>
        <w:rPr>
          <w:rFonts w:hint="eastAsia" w:ascii="宋体" w:hAnsi="宋体" w:eastAsia="宋体" w:cs="Tahoma"/>
          <w:sz w:val="24"/>
        </w:rPr>
        <w:t xml:space="preserve">   （五）</w:t>
      </w:r>
      <w:r>
        <w:rPr>
          <w:rFonts w:hint="eastAsia" w:ascii="宋体" w:hAnsi="宋体" w:eastAsia="宋体" w:cs="Times New Roman"/>
          <w:sz w:val="24"/>
        </w:rPr>
        <w:t>协助做好学生会换届选举工作；</w:t>
      </w:r>
    </w:p>
    <w:p>
      <w:pPr>
        <w:spacing w:line="360" w:lineRule="auto"/>
        <w:rPr>
          <w:rFonts w:ascii="宋体" w:hAnsi="宋体" w:eastAsia="宋体" w:cs="Tahoma"/>
          <w:sz w:val="24"/>
        </w:rPr>
      </w:pPr>
      <w:r>
        <w:rPr>
          <w:rFonts w:hint="eastAsia" w:ascii="宋体" w:hAnsi="宋体" w:eastAsia="宋体" w:cs="Tahoma"/>
          <w:sz w:val="24"/>
        </w:rPr>
        <w:t xml:space="preserve">   （六）</w:t>
      </w:r>
      <w:r>
        <w:rPr>
          <w:rFonts w:hint="eastAsia" w:ascii="宋体" w:hAnsi="宋体" w:eastAsia="宋体" w:cs="Times New Roman"/>
          <w:sz w:val="24"/>
        </w:rPr>
        <w:t>协助做好</w:t>
      </w:r>
      <w:r>
        <w:rPr>
          <w:rFonts w:hint="eastAsia" w:ascii="宋体" w:hAnsi="宋体" w:eastAsia="宋体" w:cs="Tahoma"/>
          <w:sz w:val="24"/>
        </w:rPr>
        <w:t>学生干部考核工作；</w:t>
      </w:r>
    </w:p>
    <w:p>
      <w:pPr>
        <w:spacing w:line="360" w:lineRule="auto"/>
        <w:rPr>
          <w:rFonts w:ascii="宋体" w:hAnsi="宋体" w:eastAsia="宋体" w:cs="Tahoma"/>
          <w:sz w:val="24"/>
        </w:rPr>
      </w:pPr>
      <w:r>
        <w:rPr>
          <w:rFonts w:hint="eastAsia" w:ascii="宋体" w:hAnsi="宋体" w:eastAsia="宋体" w:cs="Tahoma"/>
          <w:sz w:val="24"/>
        </w:rPr>
        <w:t xml:space="preserve">   （七）负责各项活动的</w:t>
      </w:r>
      <w:r>
        <w:rPr>
          <w:rFonts w:hint="eastAsia" w:ascii="宋体" w:hAnsi="宋体" w:eastAsia="宋体" w:cs="Times New Roman"/>
          <w:sz w:val="24"/>
        </w:rPr>
        <w:t>票务登记发放工作；</w:t>
      </w:r>
    </w:p>
    <w:p>
      <w:pPr>
        <w:spacing w:line="360" w:lineRule="auto"/>
        <w:rPr>
          <w:rFonts w:ascii="宋体" w:hAnsi="宋体" w:eastAsia="宋体" w:cs="Times New Roman"/>
          <w:sz w:val="24"/>
        </w:rPr>
      </w:pPr>
      <w:r>
        <w:rPr>
          <w:rFonts w:hint="eastAsia" w:ascii="宋体" w:hAnsi="宋体" w:eastAsia="宋体" w:cs="Tahoma"/>
          <w:sz w:val="24"/>
        </w:rPr>
        <w:t xml:space="preserve">   （八）负责</w:t>
      </w:r>
      <w:r>
        <w:rPr>
          <w:rFonts w:hint="eastAsia" w:ascii="宋体" w:hAnsi="宋体" w:eastAsia="宋体" w:cs="Times New Roman"/>
          <w:sz w:val="24"/>
        </w:rPr>
        <w:t>各部门活动策划、经费预算及总结的考核、归档工作；</w:t>
      </w:r>
    </w:p>
    <w:p>
      <w:pPr>
        <w:spacing w:line="360" w:lineRule="auto"/>
        <w:rPr>
          <w:rFonts w:ascii="宋体" w:hAnsi="宋体" w:eastAsia="宋体" w:cs="Times New Roman"/>
          <w:sz w:val="24"/>
        </w:rPr>
      </w:pPr>
      <w:r>
        <w:rPr>
          <w:rFonts w:hint="eastAsia" w:ascii="宋体" w:hAnsi="宋体" w:eastAsia="宋体" w:cs="Tahoma"/>
          <w:sz w:val="24"/>
        </w:rPr>
        <w:t xml:space="preserve">   （十）负责全部学生工作</w:t>
      </w:r>
      <w:r>
        <w:rPr>
          <w:rFonts w:hint="eastAsia" w:ascii="宋体" w:hAnsi="宋体" w:eastAsia="宋体" w:cs="Times New Roman"/>
          <w:sz w:val="24"/>
        </w:rPr>
        <w:t>相关材料的保管归档工作。</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第二十六条 纪检部职责</w:t>
      </w:r>
    </w:p>
    <w:p>
      <w:pPr>
        <w:spacing w:line="360" w:lineRule="auto"/>
        <w:ind w:firstLine="480" w:firstLineChars="200"/>
        <w:rPr>
          <w:rFonts w:ascii="宋体" w:hAnsi="宋体" w:eastAsia="宋体" w:cs="Tahoma"/>
          <w:sz w:val="24"/>
        </w:rPr>
      </w:pPr>
      <w:r>
        <w:rPr>
          <w:rFonts w:hint="eastAsia" w:ascii="宋体" w:hAnsi="宋体" w:eastAsia="宋体" w:cs="Tahoma"/>
          <w:sz w:val="24"/>
        </w:rPr>
        <w:t>（一）</w:t>
      </w:r>
      <w:r>
        <w:rPr>
          <w:rFonts w:hint="eastAsia" w:ascii="宋体" w:hAnsi="宋体" w:eastAsia="宋体" w:cs="宋体"/>
          <w:kern w:val="0"/>
          <w:sz w:val="24"/>
        </w:rPr>
        <w:t>负责</w:t>
      </w:r>
      <w:r>
        <w:rPr>
          <w:rFonts w:hint="eastAsia" w:ascii="宋体" w:hAnsi="宋体" w:eastAsia="宋体" w:cs="Tahoma"/>
          <w:sz w:val="24"/>
        </w:rPr>
        <w:t>各班考勤班长的培训管理及考核工作；</w:t>
      </w:r>
    </w:p>
    <w:p>
      <w:pPr>
        <w:spacing w:line="360" w:lineRule="auto"/>
        <w:ind w:firstLine="480" w:firstLineChars="200"/>
        <w:rPr>
          <w:rFonts w:ascii="宋体" w:hAnsi="宋体" w:eastAsia="宋体" w:cs="Tahoma"/>
          <w:sz w:val="24"/>
        </w:rPr>
      </w:pPr>
      <w:r>
        <w:rPr>
          <w:rFonts w:hint="eastAsia" w:ascii="宋体" w:hAnsi="宋体" w:eastAsia="宋体" w:cs="Tahoma"/>
          <w:sz w:val="24"/>
        </w:rPr>
        <w:t>（二）</w:t>
      </w:r>
      <w:r>
        <w:rPr>
          <w:rFonts w:hint="eastAsia" w:ascii="宋体" w:hAnsi="宋体" w:eastAsia="宋体" w:cs="宋体"/>
          <w:kern w:val="0"/>
          <w:sz w:val="24"/>
        </w:rPr>
        <w:t>负责</w:t>
      </w:r>
      <w:r>
        <w:rPr>
          <w:rFonts w:hint="eastAsia" w:ascii="宋体" w:hAnsi="宋体" w:eastAsia="宋体" w:cs="Tahoma"/>
          <w:sz w:val="24"/>
        </w:rPr>
        <w:t>学生迟到、早退、旷课、早晚自修的检查考核工作；</w:t>
      </w:r>
    </w:p>
    <w:p>
      <w:pPr>
        <w:spacing w:line="360" w:lineRule="auto"/>
        <w:ind w:firstLine="480" w:firstLineChars="200"/>
        <w:rPr>
          <w:rFonts w:ascii="宋体" w:hAnsi="宋体" w:eastAsia="宋体" w:cs="Tahoma"/>
          <w:sz w:val="24"/>
        </w:rPr>
      </w:pPr>
      <w:r>
        <w:rPr>
          <w:rFonts w:hint="eastAsia" w:ascii="宋体" w:hAnsi="宋体" w:eastAsia="宋体" w:cs="Tahoma"/>
          <w:sz w:val="24"/>
        </w:rPr>
        <w:t>（三）</w:t>
      </w:r>
      <w:r>
        <w:rPr>
          <w:rFonts w:hint="eastAsia" w:ascii="宋体" w:hAnsi="宋体" w:eastAsia="宋体" w:cs="宋体"/>
          <w:kern w:val="0"/>
          <w:sz w:val="24"/>
        </w:rPr>
        <w:t>做好</w:t>
      </w:r>
      <w:r>
        <w:rPr>
          <w:rFonts w:hint="eastAsia" w:ascii="宋体" w:hAnsi="宋体" w:eastAsia="宋体" w:cs="Tahoma"/>
          <w:sz w:val="24"/>
        </w:rPr>
        <w:t>学生请、销假的统计和监督；</w:t>
      </w:r>
    </w:p>
    <w:p>
      <w:pPr>
        <w:spacing w:line="360" w:lineRule="auto"/>
        <w:ind w:firstLine="480" w:firstLineChars="200"/>
        <w:rPr>
          <w:rFonts w:ascii="宋体" w:hAnsi="宋体" w:eastAsia="宋体" w:cs="Tahoma"/>
          <w:sz w:val="24"/>
        </w:rPr>
      </w:pPr>
      <w:r>
        <w:rPr>
          <w:rFonts w:hint="eastAsia" w:ascii="宋体" w:hAnsi="宋体" w:eastAsia="宋体" w:cs="Tahoma"/>
          <w:sz w:val="24"/>
        </w:rPr>
        <w:t>（四）</w:t>
      </w:r>
      <w:r>
        <w:rPr>
          <w:rFonts w:hint="eastAsia" w:ascii="宋体" w:hAnsi="宋体" w:eastAsia="宋体" w:cs="宋体"/>
          <w:kern w:val="0"/>
          <w:sz w:val="24"/>
        </w:rPr>
        <w:t>负责</w:t>
      </w:r>
      <w:r>
        <w:rPr>
          <w:rFonts w:hint="eastAsia" w:ascii="宋体" w:hAnsi="宋体" w:eastAsia="宋体" w:cs="Tahoma"/>
          <w:sz w:val="24"/>
        </w:rPr>
        <w:t>假期学生的离校去向登记及回校情况统计汇总工作；</w:t>
      </w:r>
    </w:p>
    <w:p>
      <w:pPr>
        <w:spacing w:line="360" w:lineRule="auto"/>
        <w:ind w:firstLine="480" w:firstLineChars="200"/>
        <w:rPr>
          <w:rFonts w:ascii="宋体" w:hAnsi="宋体" w:eastAsia="宋体" w:cs="Times New Roman"/>
          <w:sz w:val="24"/>
        </w:rPr>
      </w:pPr>
      <w:r>
        <w:rPr>
          <w:rFonts w:hint="eastAsia" w:ascii="宋体" w:hAnsi="宋体" w:eastAsia="宋体" w:cs="Tahoma"/>
          <w:sz w:val="24"/>
        </w:rPr>
        <w:t>（五）负责</w:t>
      </w:r>
      <w:r>
        <w:rPr>
          <w:rFonts w:hint="eastAsia" w:ascii="宋体" w:hAnsi="宋体" w:eastAsia="宋体" w:cs="Times New Roman"/>
          <w:sz w:val="24"/>
        </w:rPr>
        <w:t>学院组织的各项活动的考勤工作；</w:t>
      </w:r>
    </w:p>
    <w:p>
      <w:pPr>
        <w:spacing w:line="360" w:lineRule="auto"/>
        <w:ind w:firstLine="480" w:firstLineChars="200"/>
        <w:textAlignment w:val="baseline"/>
        <w:rPr>
          <w:rFonts w:ascii="宋体" w:hAnsi="宋体" w:eastAsia="宋体" w:cs="Times New Roman"/>
          <w:sz w:val="24"/>
        </w:rPr>
      </w:pPr>
      <w:r>
        <w:rPr>
          <w:rFonts w:hint="eastAsia" w:ascii="宋体" w:hAnsi="宋体" w:eastAsia="宋体" w:cs="Tahoma"/>
          <w:sz w:val="24"/>
        </w:rPr>
        <w:t>（六）</w:t>
      </w:r>
      <w:r>
        <w:rPr>
          <w:rFonts w:hint="eastAsia" w:ascii="宋体" w:hAnsi="宋体" w:eastAsia="宋体" w:cs="Times New Roman"/>
          <w:sz w:val="24"/>
        </w:rPr>
        <w:t>负责协助对学院班级考勤工作的考核，并纳入班级考核；</w:t>
      </w:r>
    </w:p>
    <w:p>
      <w:pPr>
        <w:spacing w:line="360" w:lineRule="auto"/>
        <w:ind w:firstLine="480" w:firstLineChars="200"/>
        <w:textAlignment w:val="baseline"/>
        <w:rPr>
          <w:rFonts w:ascii="宋体" w:hAnsi="宋体" w:eastAsia="宋体" w:cs="Times New Roman"/>
          <w:sz w:val="24"/>
        </w:rPr>
      </w:pPr>
      <w:r>
        <w:rPr>
          <w:rFonts w:hint="eastAsia" w:ascii="宋体" w:hAnsi="宋体" w:eastAsia="宋体" w:cs="Tahoma"/>
          <w:sz w:val="24"/>
        </w:rPr>
        <w:t>（七）</w:t>
      </w:r>
      <w:r>
        <w:rPr>
          <w:rFonts w:hint="eastAsia" w:ascii="宋体" w:hAnsi="宋体" w:eastAsia="宋体" w:cs="Times New Roman"/>
          <w:sz w:val="24"/>
        </w:rPr>
        <w:t>负责管理处分报告及存档。</w:t>
      </w:r>
    </w:p>
    <w:p>
      <w:pPr>
        <w:spacing w:line="360" w:lineRule="auto"/>
        <w:ind w:firstLine="482" w:firstLineChars="200"/>
        <w:textAlignment w:val="baseline"/>
        <w:rPr>
          <w:rFonts w:ascii="宋体" w:hAnsi="宋体" w:eastAsia="宋体" w:cs="Times New Roman"/>
          <w:sz w:val="24"/>
        </w:rPr>
      </w:pPr>
      <w:r>
        <w:rPr>
          <w:rFonts w:hint="eastAsia" w:ascii="宋体" w:hAnsi="宋体" w:eastAsia="宋体" w:cs="Times New Roman"/>
          <w:b/>
          <w:bCs/>
          <w:sz w:val="24"/>
        </w:rPr>
        <w:t xml:space="preserve"> </w:t>
      </w:r>
      <w:r>
        <w:rPr>
          <w:rFonts w:hint="eastAsia" w:ascii="宋体" w:hAnsi="宋体" w:eastAsia="宋体" w:cs="Times New Roman"/>
          <w:bCs/>
          <w:sz w:val="24"/>
        </w:rPr>
        <w:t>第二十七条</w:t>
      </w:r>
      <w:r>
        <w:rPr>
          <w:rFonts w:hint="eastAsia" w:ascii="宋体" w:hAnsi="宋体" w:eastAsia="宋体" w:cs="Times New Roman"/>
          <w:sz w:val="24"/>
        </w:rPr>
        <w:t xml:space="preserve"> 治保部职责</w:t>
      </w:r>
    </w:p>
    <w:p>
      <w:pPr>
        <w:spacing w:line="360" w:lineRule="auto"/>
        <w:ind w:firstLine="480" w:firstLineChars="200"/>
        <w:textAlignment w:val="baseline"/>
        <w:rPr>
          <w:rFonts w:ascii="宋体" w:hAnsi="宋体" w:eastAsia="宋体" w:cs="Times New Roman"/>
          <w:sz w:val="24"/>
        </w:rPr>
      </w:pPr>
      <w:r>
        <w:rPr>
          <w:rFonts w:hint="eastAsia" w:ascii="宋体" w:hAnsi="宋体" w:eastAsia="宋体" w:cs="Tahoma"/>
          <w:sz w:val="24"/>
        </w:rPr>
        <w:t>（一）</w:t>
      </w:r>
      <w:r>
        <w:rPr>
          <w:rFonts w:hint="eastAsia" w:ascii="宋体" w:hAnsi="宋体" w:eastAsia="宋体" w:cs="Times New Roman"/>
          <w:sz w:val="24"/>
        </w:rPr>
        <w:t>负责常规安全、消防、法制、文明等教育、活动组织及检查等方面工作，定期做好教室和寝室安全巡查、节水节电及禁烟督查工作；</w:t>
      </w:r>
    </w:p>
    <w:p>
      <w:pPr>
        <w:spacing w:line="360" w:lineRule="auto"/>
        <w:ind w:firstLine="480" w:firstLineChars="200"/>
        <w:textAlignment w:val="baseline"/>
        <w:rPr>
          <w:rFonts w:ascii="宋体" w:hAnsi="宋体" w:eastAsia="宋体" w:cs="Times New Roman"/>
          <w:sz w:val="24"/>
        </w:rPr>
      </w:pPr>
      <w:r>
        <w:rPr>
          <w:rFonts w:hint="eastAsia" w:ascii="宋体" w:hAnsi="宋体" w:eastAsia="宋体" w:cs="Tahoma"/>
          <w:sz w:val="24"/>
        </w:rPr>
        <w:t>（二）</w:t>
      </w:r>
      <w:r>
        <w:rPr>
          <w:rFonts w:hint="eastAsia" w:ascii="宋体" w:hAnsi="宋体" w:eastAsia="宋体" w:cs="Times New Roman"/>
          <w:sz w:val="24"/>
        </w:rPr>
        <w:t>负责学院班级治保委员及信息委员管理及考核工作；</w:t>
      </w:r>
    </w:p>
    <w:p>
      <w:pPr>
        <w:spacing w:line="360" w:lineRule="auto"/>
        <w:ind w:firstLine="480" w:firstLineChars="200"/>
        <w:textAlignment w:val="baseline"/>
        <w:rPr>
          <w:rFonts w:ascii="宋体" w:hAnsi="宋体" w:eastAsia="宋体" w:cs="Times New Roman"/>
          <w:sz w:val="24"/>
        </w:rPr>
      </w:pPr>
      <w:r>
        <w:rPr>
          <w:rFonts w:hint="eastAsia" w:ascii="宋体" w:hAnsi="宋体" w:eastAsia="宋体" w:cs="Tahoma"/>
          <w:sz w:val="24"/>
        </w:rPr>
        <w:t>（三）</w:t>
      </w:r>
      <w:r>
        <w:rPr>
          <w:rFonts w:hint="eastAsia" w:ascii="宋体" w:hAnsi="宋体" w:eastAsia="宋体" w:cs="Times New Roman"/>
          <w:sz w:val="24"/>
        </w:rPr>
        <w:t>负责学院大型集体活动秩序的维护工作；</w:t>
      </w:r>
    </w:p>
    <w:p>
      <w:pPr>
        <w:spacing w:line="360" w:lineRule="auto"/>
        <w:ind w:firstLine="480" w:firstLineChars="200"/>
        <w:jc w:val="left"/>
        <w:textAlignment w:val="baseline"/>
        <w:rPr>
          <w:rFonts w:ascii="宋体" w:hAnsi="宋体" w:eastAsia="宋体" w:cs="Times New Roman"/>
          <w:sz w:val="24"/>
        </w:rPr>
      </w:pPr>
      <w:r>
        <w:rPr>
          <w:rFonts w:hint="eastAsia" w:ascii="宋体" w:hAnsi="宋体" w:eastAsia="宋体" w:cs="Tahoma"/>
          <w:sz w:val="24"/>
        </w:rPr>
        <w:t>（四）</w:t>
      </w:r>
      <w:r>
        <w:rPr>
          <w:rFonts w:hint="eastAsia" w:ascii="宋体" w:hAnsi="宋体" w:eastAsia="宋体" w:cs="Times New Roman"/>
          <w:sz w:val="24"/>
        </w:rPr>
        <w:t>协助做好平安校园创建、校内外集体活动的报批及学生社保工作；</w:t>
      </w:r>
    </w:p>
    <w:p>
      <w:pPr>
        <w:spacing w:line="360" w:lineRule="auto"/>
        <w:ind w:firstLine="480" w:firstLineChars="200"/>
        <w:jc w:val="left"/>
        <w:textAlignment w:val="baseline"/>
        <w:rPr>
          <w:rFonts w:ascii="宋体" w:hAnsi="宋体" w:eastAsia="宋体" w:cs="Times New Roman"/>
          <w:sz w:val="24"/>
        </w:rPr>
      </w:pPr>
      <w:r>
        <w:rPr>
          <w:rFonts w:hint="eastAsia" w:ascii="宋体" w:hAnsi="宋体" w:eastAsia="宋体" w:cs="Tahoma"/>
          <w:sz w:val="24"/>
        </w:rPr>
        <w:t>（五）</w:t>
      </w:r>
      <w:r>
        <w:rPr>
          <w:rFonts w:hint="eastAsia" w:ascii="宋体" w:hAnsi="宋体" w:eastAsia="宋体" w:cs="Times New Roman"/>
          <w:sz w:val="24"/>
        </w:rPr>
        <w:t>负责对学院班级的安全法制工作的考核，并纳入班级考核。</w:t>
      </w:r>
    </w:p>
    <w:p>
      <w:pPr>
        <w:spacing w:line="360" w:lineRule="auto"/>
        <w:ind w:firstLine="480" w:firstLineChars="200"/>
        <w:jc w:val="left"/>
        <w:textAlignment w:val="baseline"/>
        <w:rPr>
          <w:rFonts w:ascii="宋体" w:hAnsi="宋体" w:eastAsia="宋体" w:cs="Times New Roman"/>
          <w:sz w:val="24"/>
        </w:rPr>
      </w:pPr>
      <w:r>
        <w:rPr>
          <w:rFonts w:hint="eastAsia" w:ascii="宋体" w:hAnsi="宋体" w:eastAsia="宋体" w:cs="Tahoma"/>
          <w:sz w:val="24"/>
        </w:rPr>
        <w:t>（六）</w:t>
      </w:r>
      <w:r>
        <w:rPr>
          <w:rFonts w:hint="eastAsia" w:ascii="宋体" w:hAnsi="宋体" w:eastAsia="宋体" w:cs="Times New Roman"/>
          <w:sz w:val="24"/>
        </w:rPr>
        <w:t>负责学生保险工作、学生兼职备案登记。</w:t>
      </w:r>
    </w:p>
    <w:p>
      <w:pPr>
        <w:spacing w:line="360" w:lineRule="auto"/>
        <w:ind w:firstLine="590" w:firstLineChars="246"/>
        <w:jc w:val="left"/>
        <w:textAlignment w:val="baseline"/>
        <w:rPr>
          <w:rFonts w:ascii="宋体" w:hAnsi="宋体" w:eastAsia="宋体" w:cs="Times New Roman"/>
          <w:sz w:val="24"/>
        </w:rPr>
      </w:pPr>
      <w:r>
        <w:rPr>
          <w:rFonts w:hint="eastAsia" w:ascii="宋体" w:hAnsi="宋体" w:eastAsia="宋体" w:cs="Times New Roman"/>
          <w:bCs/>
          <w:sz w:val="24"/>
        </w:rPr>
        <w:t>第二十八条</w:t>
      </w:r>
      <w:r>
        <w:rPr>
          <w:rFonts w:hint="eastAsia" w:ascii="宋体" w:hAnsi="宋体" w:eastAsia="宋体" w:cs="Times New Roman"/>
          <w:sz w:val="24"/>
        </w:rPr>
        <w:t xml:space="preserve"> 宿管部职责</w:t>
      </w:r>
    </w:p>
    <w:p>
      <w:pPr>
        <w:spacing w:line="360" w:lineRule="auto"/>
        <w:ind w:firstLine="480" w:firstLineChars="200"/>
        <w:rPr>
          <w:rFonts w:ascii="宋体" w:hAnsi="宋体" w:eastAsia="宋体" w:cs="Times New Roman"/>
          <w:sz w:val="24"/>
        </w:rPr>
      </w:pPr>
      <w:r>
        <w:rPr>
          <w:rFonts w:hint="eastAsia" w:ascii="宋体" w:hAnsi="宋体" w:eastAsia="宋体" w:cs="Tahoma"/>
          <w:sz w:val="24"/>
        </w:rPr>
        <w:t>（一）</w:t>
      </w:r>
      <w:r>
        <w:rPr>
          <w:rFonts w:hint="eastAsia" w:ascii="宋体" w:hAnsi="宋体" w:eastAsia="宋体" w:cs="Times New Roman"/>
          <w:sz w:val="24"/>
        </w:rPr>
        <w:t>负责督促文明寝室建设工作；</w:t>
      </w:r>
    </w:p>
    <w:p>
      <w:pPr>
        <w:spacing w:line="360" w:lineRule="auto"/>
        <w:ind w:firstLine="480" w:firstLineChars="200"/>
        <w:rPr>
          <w:rFonts w:ascii="宋体" w:hAnsi="宋体" w:eastAsia="宋体" w:cs="Times New Roman"/>
          <w:sz w:val="24"/>
        </w:rPr>
      </w:pPr>
      <w:r>
        <w:rPr>
          <w:rFonts w:hint="eastAsia" w:ascii="宋体" w:hAnsi="宋体" w:eastAsia="宋体" w:cs="Tahoma"/>
          <w:sz w:val="24"/>
        </w:rPr>
        <w:t>（二）</w:t>
      </w:r>
      <w:r>
        <w:rPr>
          <w:rFonts w:hint="eastAsia" w:ascii="宋体" w:hAnsi="宋体" w:eastAsia="宋体" w:cs="Times New Roman"/>
          <w:sz w:val="24"/>
        </w:rPr>
        <w:t>负责学院寝室的卫生普查及班级寝室卫生的自查工作；</w:t>
      </w:r>
    </w:p>
    <w:p>
      <w:pPr>
        <w:spacing w:line="360" w:lineRule="auto"/>
        <w:ind w:firstLine="480" w:firstLineChars="200"/>
        <w:rPr>
          <w:rFonts w:ascii="宋体" w:hAnsi="宋体" w:eastAsia="宋体" w:cs="Times New Roman"/>
          <w:sz w:val="24"/>
        </w:rPr>
      </w:pPr>
      <w:r>
        <w:rPr>
          <w:rFonts w:hint="eastAsia" w:ascii="宋体" w:hAnsi="宋体" w:eastAsia="宋体" w:cs="Tahoma"/>
          <w:sz w:val="24"/>
        </w:rPr>
        <w:t>（三）</w:t>
      </w:r>
      <w:r>
        <w:rPr>
          <w:rFonts w:hint="eastAsia" w:ascii="宋体" w:hAnsi="宋体" w:eastAsia="宋体" w:cs="Times New Roman"/>
          <w:sz w:val="24"/>
        </w:rPr>
        <w:t>负责寝室安全检查、督查工作；</w:t>
      </w:r>
    </w:p>
    <w:p>
      <w:pPr>
        <w:spacing w:line="360" w:lineRule="auto"/>
        <w:ind w:firstLine="480" w:firstLineChars="200"/>
        <w:rPr>
          <w:rFonts w:ascii="宋体" w:hAnsi="宋体" w:eastAsia="宋体" w:cs="Times New Roman"/>
          <w:sz w:val="24"/>
        </w:rPr>
      </w:pPr>
      <w:r>
        <w:rPr>
          <w:rFonts w:hint="eastAsia" w:ascii="宋体" w:hAnsi="宋体" w:eastAsia="宋体" w:cs="Tahoma"/>
          <w:sz w:val="24"/>
        </w:rPr>
        <w:t>（四）</w:t>
      </w:r>
      <w:r>
        <w:rPr>
          <w:rFonts w:hint="eastAsia" w:ascii="宋体" w:hAnsi="宋体" w:eastAsia="宋体" w:cs="Times New Roman"/>
          <w:sz w:val="24"/>
        </w:rPr>
        <w:t>负责学院学生晚归、夜不归宿的检查、核实及督察工作；</w:t>
      </w:r>
    </w:p>
    <w:p>
      <w:pPr>
        <w:spacing w:line="360" w:lineRule="auto"/>
        <w:ind w:firstLine="480" w:firstLineChars="200"/>
        <w:rPr>
          <w:rFonts w:ascii="宋体" w:hAnsi="宋体" w:eastAsia="宋体" w:cs="Times New Roman"/>
          <w:sz w:val="24"/>
        </w:rPr>
      </w:pPr>
      <w:r>
        <w:rPr>
          <w:rFonts w:hint="eastAsia" w:ascii="宋体" w:hAnsi="宋体" w:eastAsia="宋体" w:cs="Tahoma"/>
          <w:sz w:val="24"/>
        </w:rPr>
        <w:t>（五）</w:t>
      </w:r>
      <w:r>
        <w:rPr>
          <w:rFonts w:hint="eastAsia" w:ascii="宋体" w:hAnsi="宋体" w:eastAsia="宋体" w:cs="Times New Roman"/>
          <w:sz w:val="24"/>
        </w:rPr>
        <w:t>负责寝室净化、美化、优化大赛工作；</w:t>
      </w:r>
    </w:p>
    <w:p>
      <w:pPr>
        <w:spacing w:line="360" w:lineRule="auto"/>
        <w:ind w:firstLine="480" w:firstLineChars="200"/>
        <w:rPr>
          <w:rFonts w:ascii="宋体" w:hAnsi="宋体" w:eastAsia="宋体" w:cs="Times New Roman"/>
          <w:sz w:val="24"/>
        </w:rPr>
      </w:pPr>
      <w:r>
        <w:rPr>
          <w:rFonts w:hint="eastAsia" w:ascii="宋体" w:hAnsi="宋体" w:eastAsia="宋体" w:cs="Tahoma"/>
          <w:sz w:val="24"/>
        </w:rPr>
        <w:t>（六）</w:t>
      </w:r>
      <w:r>
        <w:rPr>
          <w:rFonts w:hint="eastAsia" w:ascii="宋体" w:hAnsi="宋体" w:eastAsia="宋体" w:cs="Times New Roman"/>
          <w:sz w:val="24"/>
        </w:rPr>
        <w:t>协助做好领导干部教师联系寝室及星级文明寝室建设工作；</w:t>
      </w:r>
    </w:p>
    <w:p>
      <w:pPr>
        <w:spacing w:line="360" w:lineRule="auto"/>
        <w:ind w:firstLine="480" w:firstLineChars="200"/>
        <w:rPr>
          <w:rFonts w:ascii="宋体" w:hAnsi="宋体" w:eastAsia="宋体" w:cs="Times New Roman"/>
          <w:sz w:val="24"/>
        </w:rPr>
      </w:pPr>
      <w:r>
        <w:rPr>
          <w:rFonts w:hint="eastAsia" w:ascii="宋体" w:hAnsi="宋体" w:eastAsia="宋体" w:cs="Tahoma"/>
          <w:sz w:val="24"/>
        </w:rPr>
        <w:t>（七）</w:t>
      </w:r>
      <w:r>
        <w:rPr>
          <w:rFonts w:hint="eastAsia" w:ascii="宋体" w:hAnsi="宋体" w:eastAsia="宋体" w:cs="Times New Roman"/>
          <w:sz w:val="24"/>
        </w:rPr>
        <w:t>协助负责对学院班级的文明寝室建设工作考核，并纳入班级考核。</w:t>
      </w:r>
    </w:p>
    <w:p>
      <w:pPr>
        <w:spacing w:line="360" w:lineRule="auto"/>
        <w:ind w:firstLine="600" w:firstLineChars="250"/>
        <w:rPr>
          <w:rFonts w:ascii="宋体" w:hAnsi="宋体" w:eastAsia="宋体" w:cs="Times New Roman"/>
          <w:sz w:val="24"/>
        </w:rPr>
      </w:pPr>
      <w:r>
        <w:rPr>
          <w:rFonts w:hint="eastAsia" w:ascii="宋体" w:hAnsi="宋体" w:eastAsia="宋体" w:cs="Times New Roman"/>
          <w:bCs/>
          <w:sz w:val="24"/>
        </w:rPr>
        <w:t>第二十九条</w:t>
      </w:r>
      <w:r>
        <w:rPr>
          <w:rFonts w:hint="eastAsia" w:ascii="宋体" w:hAnsi="宋体" w:eastAsia="宋体" w:cs="Times New Roman"/>
          <w:sz w:val="24"/>
        </w:rPr>
        <w:t xml:space="preserve"> 学习部职责</w:t>
      </w:r>
    </w:p>
    <w:p>
      <w:pPr>
        <w:spacing w:line="360" w:lineRule="auto"/>
        <w:ind w:firstLine="480" w:firstLineChars="200"/>
        <w:rPr>
          <w:rFonts w:ascii="宋体" w:hAnsi="宋体" w:eastAsia="宋体" w:cs="Times New Roman"/>
          <w:sz w:val="24"/>
        </w:rPr>
      </w:pPr>
      <w:r>
        <w:rPr>
          <w:rFonts w:hint="eastAsia" w:ascii="宋体" w:hAnsi="宋体" w:eastAsia="宋体" w:cs="Tahoma"/>
          <w:sz w:val="24"/>
        </w:rPr>
        <w:t>（一）</w:t>
      </w:r>
      <w:r>
        <w:rPr>
          <w:rFonts w:hint="eastAsia" w:ascii="宋体" w:hAnsi="宋体" w:eastAsia="宋体" w:cs="Times New Roman"/>
          <w:sz w:val="24"/>
        </w:rPr>
        <w:t>负责学院学生综合素质测评、评奖评优工作；</w:t>
      </w:r>
    </w:p>
    <w:p>
      <w:pPr>
        <w:spacing w:line="360" w:lineRule="auto"/>
        <w:ind w:firstLine="480" w:firstLineChars="200"/>
        <w:rPr>
          <w:rFonts w:ascii="宋体" w:hAnsi="宋体" w:eastAsia="宋体" w:cs="Times New Roman"/>
          <w:sz w:val="24"/>
        </w:rPr>
      </w:pPr>
      <w:r>
        <w:rPr>
          <w:rFonts w:hint="eastAsia" w:ascii="宋体" w:hAnsi="宋体" w:eastAsia="宋体" w:cs="Tahoma"/>
          <w:sz w:val="24"/>
        </w:rPr>
        <w:t>（二）</w:t>
      </w:r>
      <w:r>
        <w:rPr>
          <w:rFonts w:hint="eastAsia" w:ascii="宋体" w:hAnsi="宋体" w:eastAsia="宋体" w:cs="Times New Roman"/>
          <w:sz w:val="24"/>
        </w:rPr>
        <w:t>负责学校和学院学风建设相关活动的组织开展；</w:t>
      </w:r>
    </w:p>
    <w:p>
      <w:pPr>
        <w:spacing w:line="360" w:lineRule="auto"/>
        <w:ind w:firstLine="480" w:firstLineChars="200"/>
        <w:rPr>
          <w:rFonts w:ascii="宋体" w:hAnsi="宋体" w:eastAsia="宋体" w:cs="Times New Roman"/>
          <w:sz w:val="24"/>
        </w:rPr>
      </w:pPr>
      <w:r>
        <w:rPr>
          <w:rFonts w:hint="eastAsia" w:ascii="宋体" w:hAnsi="宋体" w:eastAsia="宋体" w:cs="Tahoma"/>
          <w:sz w:val="24"/>
        </w:rPr>
        <w:t>（三）</w:t>
      </w:r>
      <w:r>
        <w:rPr>
          <w:rFonts w:hint="eastAsia" w:ascii="宋体" w:hAnsi="宋体" w:eastAsia="宋体" w:cs="Times New Roman"/>
          <w:sz w:val="24"/>
        </w:rPr>
        <w:t>负责我院学籍预警学生的帮扶、结对工作；</w:t>
      </w:r>
    </w:p>
    <w:p>
      <w:pPr>
        <w:spacing w:line="360" w:lineRule="auto"/>
        <w:ind w:firstLine="480" w:firstLineChars="200"/>
        <w:rPr>
          <w:rFonts w:ascii="宋体" w:hAnsi="宋体" w:eastAsia="宋体" w:cs="Times New Roman"/>
          <w:sz w:val="24"/>
        </w:rPr>
      </w:pPr>
      <w:r>
        <w:rPr>
          <w:rFonts w:hint="eastAsia" w:ascii="宋体" w:hAnsi="宋体" w:eastAsia="宋体" w:cs="Tahoma"/>
          <w:sz w:val="24"/>
        </w:rPr>
        <w:t>（四）</w:t>
      </w:r>
      <w:r>
        <w:rPr>
          <w:rFonts w:hint="eastAsia" w:ascii="宋体" w:hAnsi="宋体" w:eastAsia="宋体" w:cs="Times New Roman"/>
          <w:sz w:val="24"/>
        </w:rPr>
        <w:t>负责《学生手册》学习、培训及考试工作；</w:t>
      </w:r>
    </w:p>
    <w:p>
      <w:pPr>
        <w:spacing w:line="360" w:lineRule="auto"/>
        <w:ind w:firstLine="480" w:firstLineChars="200"/>
        <w:rPr>
          <w:rFonts w:ascii="宋体" w:hAnsi="宋体" w:eastAsia="宋体" w:cs="Times New Roman"/>
          <w:sz w:val="24"/>
        </w:rPr>
      </w:pPr>
      <w:r>
        <w:rPr>
          <w:rFonts w:hint="eastAsia" w:ascii="宋体" w:hAnsi="宋体" w:eastAsia="宋体" w:cs="Tahoma"/>
          <w:sz w:val="24"/>
        </w:rPr>
        <w:t>（五）负责学习委员的培训考核工作</w:t>
      </w:r>
      <w:r>
        <w:rPr>
          <w:rFonts w:hint="eastAsia" w:ascii="宋体" w:hAnsi="宋体" w:eastAsia="宋体" w:cs="Times New Roman"/>
          <w:sz w:val="24"/>
        </w:rPr>
        <w:t>；</w:t>
      </w:r>
    </w:p>
    <w:p>
      <w:pPr>
        <w:spacing w:line="360" w:lineRule="auto"/>
        <w:ind w:firstLine="480" w:firstLineChars="200"/>
        <w:rPr>
          <w:rFonts w:ascii="宋体" w:hAnsi="宋体" w:eastAsia="宋体" w:cs="Tahoma"/>
          <w:sz w:val="24"/>
        </w:rPr>
      </w:pPr>
      <w:r>
        <w:rPr>
          <w:rFonts w:hint="eastAsia" w:ascii="宋体" w:hAnsi="宋体" w:eastAsia="宋体" w:cs="Tahoma"/>
          <w:sz w:val="24"/>
        </w:rPr>
        <w:t>（六）</w:t>
      </w:r>
      <w:r>
        <w:rPr>
          <w:rFonts w:hint="eastAsia" w:ascii="宋体" w:hAnsi="宋体" w:eastAsia="宋体" w:cs="Times New Roman"/>
          <w:sz w:val="24"/>
        </w:rPr>
        <w:t>协助学位相关的考级考证工作事宜</w:t>
      </w:r>
      <w:r>
        <w:rPr>
          <w:rFonts w:hint="eastAsia" w:ascii="宋体" w:hAnsi="宋体" w:eastAsia="宋体" w:cs="Tahoma"/>
          <w:sz w:val="24"/>
        </w:rPr>
        <w:t>；</w:t>
      </w:r>
    </w:p>
    <w:p>
      <w:pPr>
        <w:spacing w:line="360" w:lineRule="auto"/>
        <w:ind w:firstLine="480" w:firstLineChars="200"/>
        <w:rPr>
          <w:rFonts w:ascii="宋体" w:hAnsi="宋体" w:eastAsia="宋体" w:cs="Times New Roman"/>
          <w:sz w:val="24"/>
        </w:rPr>
      </w:pPr>
      <w:r>
        <w:rPr>
          <w:rFonts w:hint="eastAsia" w:ascii="宋体" w:hAnsi="宋体" w:eastAsia="宋体" w:cs="Tahoma"/>
          <w:sz w:val="24"/>
        </w:rPr>
        <w:t>（七）</w:t>
      </w:r>
      <w:r>
        <w:rPr>
          <w:rFonts w:hint="eastAsia" w:ascii="宋体" w:hAnsi="宋体" w:eastAsia="宋体" w:cs="Times New Roman"/>
          <w:sz w:val="24"/>
        </w:rPr>
        <w:t>协助负责对学院班级的学风建设工作的考核，并纳入班级考核。</w:t>
      </w:r>
    </w:p>
    <w:p>
      <w:pPr>
        <w:tabs>
          <w:tab w:val="left" w:pos="0"/>
        </w:tabs>
        <w:spacing w:line="360" w:lineRule="auto"/>
        <w:ind w:firstLine="482" w:firstLineChars="200"/>
        <w:rPr>
          <w:rFonts w:ascii="宋体" w:hAnsi="宋体" w:eastAsia="宋体" w:cs="Times New Roman"/>
          <w:sz w:val="24"/>
        </w:rPr>
      </w:pPr>
      <w:r>
        <w:rPr>
          <w:rFonts w:hint="eastAsia" w:ascii="宋体" w:hAnsi="宋体" w:eastAsia="宋体" w:cs="Times New Roman"/>
          <w:b/>
          <w:bCs/>
          <w:sz w:val="24"/>
        </w:rPr>
        <w:t xml:space="preserve"> </w:t>
      </w:r>
      <w:r>
        <w:rPr>
          <w:rFonts w:hint="eastAsia" w:ascii="宋体" w:hAnsi="宋体" w:eastAsia="宋体" w:cs="Times New Roman"/>
          <w:bCs/>
          <w:sz w:val="24"/>
        </w:rPr>
        <w:t>第三十条</w:t>
      </w:r>
      <w:r>
        <w:rPr>
          <w:rFonts w:hint="eastAsia" w:ascii="宋体" w:hAnsi="宋体" w:eastAsia="宋体" w:cs="Times New Roman"/>
          <w:sz w:val="24"/>
        </w:rPr>
        <w:t xml:space="preserve"> 勤工助学部职责</w:t>
      </w:r>
    </w:p>
    <w:p>
      <w:pPr>
        <w:spacing w:line="360" w:lineRule="auto"/>
        <w:ind w:firstLine="480" w:firstLineChars="200"/>
        <w:rPr>
          <w:rFonts w:ascii="宋体" w:hAnsi="宋体" w:eastAsia="宋体" w:cs="Times New Roman"/>
          <w:sz w:val="24"/>
        </w:rPr>
      </w:pPr>
      <w:r>
        <w:rPr>
          <w:rFonts w:hint="eastAsia" w:ascii="宋体" w:hAnsi="宋体" w:eastAsia="宋体" w:cs="Tahoma"/>
          <w:sz w:val="24"/>
        </w:rPr>
        <w:t>（一）</w:t>
      </w:r>
      <w:r>
        <w:rPr>
          <w:rFonts w:hint="eastAsia" w:ascii="宋体" w:hAnsi="宋体" w:eastAsia="宋体" w:cs="Times New Roman"/>
          <w:sz w:val="24"/>
        </w:rPr>
        <w:t>负责家庭经济困难学生的认定、入库工作，家庭经济困难学生信息库的更新及相关资料档案的管理；</w:t>
      </w:r>
    </w:p>
    <w:p>
      <w:pPr>
        <w:tabs>
          <w:tab w:val="left" w:pos="0"/>
        </w:tabs>
        <w:spacing w:line="360" w:lineRule="auto"/>
        <w:ind w:firstLine="480" w:firstLineChars="200"/>
        <w:rPr>
          <w:rFonts w:ascii="宋体" w:hAnsi="宋体" w:eastAsia="宋体" w:cs="Times New Roman"/>
          <w:bCs/>
          <w:sz w:val="24"/>
        </w:rPr>
      </w:pPr>
      <w:r>
        <w:rPr>
          <w:rFonts w:hint="eastAsia" w:ascii="宋体" w:hAnsi="宋体" w:eastAsia="宋体" w:cs="Tahoma"/>
          <w:sz w:val="24"/>
        </w:rPr>
        <w:t>（二）</w:t>
      </w:r>
      <w:r>
        <w:rPr>
          <w:rFonts w:hint="eastAsia" w:ascii="宋体" w:hAnsi="宋体" w:eastAsia="宋体" w:cs="Times New Roman"/>
          <w:bCs/>
          <w:sz w:val="24"/>
        </w:rPr>
        <w:t>协助做好勤工岗位设置、招募、检查和考核管理工作；</w:t>
      </w:r>
    </w:p>
    <w:p>
      <w:pPr>
        <w:tabs>
          <w:tab w:val="left" w:pos="0"/>
        </w:tabs>
        <w:spacing w:line="360" w:lineRule="auto"/>
        <w:ind w:firstLine="480" w:firstLineChars="200"/>
        <w:rPr>
          <w:rFonts w:ascii="宋体" w:hAnsi="宋体" w:eastAsia="宋体" w:cs="Times New Roman"/>
          <w:bCs/>
          <w:sz w:val="24"/>
        </w:rPr>
      </w:pPr>
      <w:r>
        <w:rPr>
          <w:rFonts w:hint="eastAsia" w:ascii="宋体" w:hAnsi="宋体" w:eastAsia="宋体" w:cs="Tahoma"/>
          <w:sz w:val="24"/>
        </w:rPr>
        <w:t>（三）</w:t>
      </w:r>
      <w:r>
        <w:rPr>
          <w:rFonts w:hint="eastAsia" w:ascii="宋体" w:hAnsi="宋体" w:eastAsia="宋体" w:cs="Times New Roman"/>
          <w:bCs/>
          <w:sz w:val="24"/>
        </w:rPr>
        <w:t>负责勤工工资的核算和发放工作，</w:t>
      </w:r>
      <w:r>
        <w:rPr>
          <w:rFonts w:hint="eastAsia" w:ascii="宋体" w:hAnsi="宋体" w:eastAsia="宋体" w:cs="Times New Roman"/>
          <w:sz w:val="24"/>
        </w:rPr>
        <w:t>做好学生发展性资助及家庭经济困难学生</w:t>
      </w:r>
      <w:r>
        <w:rPr>
          <w:rFonts w:hint="eastAsia" w:ascii="宋体" w:hAnsi="宋体" w:eastAsia="宋体" w:cs="Times New Roman"/>
          <w:bCs/>
          <w:sz w:val="24"/>
        </w:rPr>
        <w:t>临时困难补助工作</w:t>
      </w:r>
      <w:r>
        <w:rPr>
          <w:rFonts w:hint="eastAsia" w:ascii="宋体" w:hAnsi="宋体" w:eastAsia="宋体" w:cs="Times New Roman"/>
          <w:sz w:val="24"/>
        </w:rPr>
        <w:t>；</w:t>
      </w:r>
    </w:p>
    <w:p>
      <w:pPr>
        <w:tabs>
          <w:tab w:val="left" w:pos="0"/>
        </w:tabs>
        <w:spacing w:line="360" w:lineRule="auto"/>
        <w:ind w:firstLine="480" w:firstLineChars="200"/>
        <w:rPr>
          <w:rFonts w:ascii="宋体" w:hAnsi="宋体" w:eastAsia="宋体" w:cs="Times New Roman"/>
          <w:bCs/>
          <w:sz w:val="24"/>
        </w:rPr>
      </w:pPr>
      <w:r>
        <w:rPr>
          <w:rFonts w:hint="eastAsia" w:ascii="宋体" w:hAnsi="宋体" w:eastAsia="宋体" w:cs="Tahoma"/>
          <w:sz w:val="24"/>
        </w:rPr>
        <w:t>（四）</w:t>
      </w:r>
      <w:r>
        <w:rPr>
          <w:rFonts w:hint="eastAsia" w:ascii="宋体" w:hAnsi="宋体" w:eastAsia="宋体" w:cs="Times New Roman"/>
          <w:bCs/>
          <w:sz w:val="24"/>
        </w:rPr>
        <w:t>协助负责</w:t>
      </w:r>
      <w:r>
        <w:rPr>
          <w:rFonts w:hint="eastAsia" w:ascii="宋体" w:hAnsi="宋体" w:eastAsia="宋体" w:cs="Times New Roman"/>
          <w:sz w:val="24"/>
        </w:rPr>
        <w:t>学生证火车票充磁、学费缓缴及催缴、</w:t>
      </w:r>
      <w:r>
        <w:rPr>
          <w:rFonts w:hint="eastAsia" w:ascii="宋体" w:hAnsi="宋体" w:eastAsia="宋体" w:cs="Times New Roman"/>
          <w:bCs/>
          <w:sz w:val="24"/>
        </w:rPr>
        <w:t>非学位相关的考级考证等工作；</w:t>
      </w:r>
    </w:p>
    <w:p>
      <w:pPr>
        <w:tabs>
          <w:tab w:val="left" w:pos="0"/>
        </w:tabs>
        <w:spacing w:line="360" w:lineRule="auto"/>
        <w:ind w:firstLine="480" w:firstLineChars="200"/>
        <w:rPr>
          <w:rFonts w:ascii="宋体" w:hAnsi="宋体" w:eastAsia="宋体" w:cs="Times New Roman"/>
          <w:sz w:val="24"/>
        </w:rPr>
      </w:pPr>
      <w:r>
        <w:rPr>
          <w:rFonts w:hint="eastAsia" w:ascii="宋体" w:hAnsi="宋体" w:eastAsia="宋体" w:cs="Tahoma"/>
          <w:sz w:val="24"/>
        </w:rPr>
        <w:t>（五）</w:t>
      </w:r>
      <w:r>
        <w:rPr>
          <w:rFonts w:hint="eastAsia" w:ascii="宋体" w:hAnsi="宋体" w:eastAsia="宋体" w:cs="Times New Roman"/>
          <w:sz w:val="24"/>
        </w:rPr>
        <w:t>协助做好国家励志奖学金和国家助学金的评定工作；</w:t>
      </w:r>
    </w:p>
    <w:p>
      <w:pPr>
        <w:tabs>
          <w:tab w:val="left" w:pos="0"/>
        </w:tabs>
        <w:spacing w:line="360" w:lineRule="auto"/>
        <w:ind w:firstLine="480" w:firstLineChars="200"/>
        <w:rPr>
          <w:rFonts w:ascii="宋体" w:hAnsi="宋体" w:eastAsia="宋体" w:cs="Times New Roman"/>
          <w:sz w:val="24"/>
        </w:rPr>
      </w:pPr>
      <w:r>
        <w:rPr>
          <w:rFonts w:hint="eastAsia" w:ascii="宋体" w:hAnsi="宋体" w:eastAsia="宋体" w:cs="Tahoma"/>
          <w:sz w:val="24"/>
        </w:rPr>
        <w:t>（六）</w:t>
      </w:r>
      <w:r>
        <w:rPr>
          <w:rFonts w:hint="eastAsia" w:ascii="宋体" w:hAnsi="宋体" w:eastAsia="宋体" w:cs="Times New Roman"/>
          <w:sz w:val="24"/>
        </w:rPr>
        <w:t>协助做好绿色通道、生源地贷款、新老生助学贷款等办理工作；</w:t>
      </w:r>
    </w:p>
    <w:p>
      <w:pPr>
        <w:tabs>
          <w:tab w:val="left" w:pos="0"/>
        </w:tabs>
        <w:spacing w:line="360" w:lineRule="auto"/>
        <w:ind w:firstLine="480" w:firstLineChars="200"/>
        <w:rPr>
          <w:rFonts w:ascii="宋体" w:hAnsi="宋体" w:eastAsia="宋体" w:cs="Times New Roman"/>
          <w:sz w:val="24"/>
        </w:rPr>
      </w:pPr>
      <w:r>
        <w:rPr>
          <w:rFonts w:hint="eastAsia" w:ascii="宋体" w:hAnsi="宋体" w:eastAsia="宋体" w:cs="Tahoma"/>
          <w:sz w:val="24"/>
        </w:rPr>
        <w:t>（七）</w:t>
      </w:r>
      <w:r>
        <w:rPr>
          <w:rFonts w:hint="eastAsia" w:ascii="宋体" w:hAnsi="宋体" w:eastAsia="宋体" w:cs="Times New Roman"/>
          <w:sz w:val="24"/>
        </w:rPr>
        <w:t>负责家庭经济困难学生公益劳动安排、管理、考核及统计工作；</w:t>
      </w:r>
    </w:p>
    <w:p>
      <w:pPr>
        <w:spacing w:line="360" w:lineRule="auto"/>
        <w:ind w:firstLine="480" w:firstLineChars="200"/>
        <w:rPr>
          <w:rFonts w:ascii="宋体" w:hAnsi="宋体" w:eastAsia="宋体" w:cs="Times New Roman"/>
          <w:sz w:val="24"/>
        </w:rPr>
      </w:pPr>
      <w:r>
        <w:rPr>
          <w:rFonts w:hint="eastAsia" w:ascii="宋体" w:hAnsi="宋体" w:eastAsia="宋体" w:cs="Tahoma"/>
          <w:sz w:val="24"/>
        </w:rPr>
        <w:t>（八）</w:t>
      </w:r>
      <w:r>
        <w:rPr>
          <w:rFonts w:hint="eastAsia" w:ascii="宋体" w:hAnsi="宋体" w:eastAsia="宋体" w:cs="Times New Roman"/>
          <w:sz w:val="24"/>
        </w:rPr>
        <w:t>负责学院班级生活委员、家庭经济困难学生认定评定小组的管理及考核工作；</w:t>
      </w:r>
    </w:p>
    <w:p>
      <w:pPr>
        <w:tabs>
          <w:tab w:val="left" w:pos="0"/>
        </w:tabs>
        <w:spacing w:line="360" w:lineRule="auto"/>
        <w:ind w:firstLine="600" w:firstLineChars="250"/>
        <w:rPr>
          <w:rFonts w:ascii="宋体" w:hAnsi="宋体" w:eastAsia="宋体" w:cs="Times New Roman"/>
          <w:sz w:val="24"/>
        </w:rPr>
      </w:pPr>
      <w:r>
        <w:rPr>
          <w:rFonts w:hint="eastAsia" w:ascii="宋体" w:hAnsi="宋体" w:eastAsia="宋体" w:cs="Times New Roman"/>
          <w:bCs/>
          <w:sz w:val="24"/>
        </w:rPr>
        <w:t>第三十一条</w:t>
      </w:r>
      <w:r>
        <w:rPr>
          <w:rFonts w:hint="eastAsia" w:ascii="宋体" w:hAnsi="宋体" w:eastAsia="宋体" w:cs="Times New Roman"/>
          <w:sz w:val="24"/>
        </w:rPr>
        <w:t xml:space="preserve"> 体育部职责</w:t>
      </w:r>
    </w:p>
    <w:p>
      <w:pPr>
        <w:spacing w:line="360" w:lineRule="auto"/>
        <w:ind w:firstLine="480" w:firstLineChars="200"/>
        <w:rPr>
          <w:rFonts w:ascii="宋体" w:hAnsi="宋体" w:eastAsia="宋体" w:cs="Times New Roman"/>
          <w:sz w:val="24"/>
        </w:rPr>
      </w:pPr>
      <w:r>
        <w:rPr>
          <w:rFonts w:hint="eastAsia" w:ascii="宋体" w:hAnsi="宋体" w:eastAsia="宋体" w:cs="Tahoma"/>
          <w:sz w:val="24"/>
        </w:rPr>
        <w:t>（一）</w:t>
      </w:r>
      <w:r>
        <w:rPr>
          <w:rFonts w:hint="eastAsia" w:ascii="宋体" w:hAnsi="宋体" w:eastAsia="宋体" w:cs="Times New Roman"/>
          <w:sz w:val="24"/>
        </w:rPr>
        <w:t>负责组织全院同学积极参加校、院组织的各项体育活动，如运动会、三球联赛、长跑、多球联赛等；</w:t>
      </w:r>
    </w:p>
    <w:p>
      <w:pPr>
        <w:spacing w:line="360" w:lineRule="auto"/>
        <w:ind w:firstLine="480" w:firstLineChars="200"/>
        <w:rPr>
          <w:rFonts w:ascii="宋体" w:hAnsi="宋体" w:eastAsia="宋体" w:cs="Times New Roman"/>
          <w:sz w:val="24"/>
        </w:rPr>
      </w:pPr>
      <w:r>
        <w:rPr>
          <w:rFonts w:hint="eastAsia" w:ascii="宋体" w:hAnsi="宋体" w:eastAsia="宋体" w:cs="Tahoma"/>
          <w:sz w:val="24"/>
        </w:rPr>
        <w:t>（二）</w:t>
      </w:r>
      <w:r>
        <w:rPr>
          <w:rFonts w:hint="eastAsia" w:ascii="宋体" w:hAnsi="宋体" w:eastAsia="宋体" w:cs="Times New Roman"/>
          <w:sz w:val="24"/>
        </w:rPr>
        <w:t>负责全院的晨练等提高学生身体素质的体育锻炼工作；</w:t>
      </w:r>
    </w:p>
    <w:p>
      <w:pPr>
        <w:spacing w:line="360" w:lineRule="auto"/>
        <w:ind w:firstLine="480" w:firstLineChars="200"/>
        <w:rPr>
          <w:rFonts w:ascii="宋体" w:hAnsi="宋体" w:eastAsia="宋体" w:cs="Times New Roman"/>
          <w:sz w:val="24"/>
        </w:rPr>
      </w:pPr>
      <w:r>
        <w:rPr>
          <w:rFonts w:hint="eastAsia" w:ascii="宋体" w:hAnsi="宋体" w:eastAsia="宋体" w:cs="Tahoma"/>
          <w:sz w:val="24"/>
        </w:rPr>
        <w:t>（三）</w:t>
      </w:r>
      <w:r>
        <w:rPr>
          <w:rFonts w:hint="eastAsia" w:ascii="宋体" w:hAnsi="宋体" w:eastAsia="宋体" w:cs="Times New Roman"/>
          <w:sz w:val="24"/>
        </w:rPr>
        <w:t>负责对学院体育委员的培训、考核工作；</w:t>
      </w:r>
    </w:p>
    <w:p>
      <w:pPr>
        <w:spacing w:line="360" w:lineRule="auto"/>
        <w:ind w:firstLine="480" w:firstLineChars="200"/>
        <w:rPr>
          <w:rFonts w:ascii="宋体" w:hAnsi="宋体" w:eastAsia="宋体" w:cs="Times New Roman"/>
          <w:sz w:val="24"/>
        </w:rPr>
      </w:pPr>
      <w:r>
        <w:rPr>
          <w:rFonts w:hint="eastAsia" w:ascii="宋体" w:hAnsi="宋体" w:eastAsia="宋体" w:cs="Tahoma"/>
          <w:sz w:val="24"/>
        </w:rPr>
        <w:t>（四）</w:t>
      </w:r>
      <w:r>
        <w:rPr>
          <w:rFonts w:hint="eastAsia" w:ascii="宋体" w:hAnsi="宋体" w:eastAsia="宋体" w:cs="Times New Roman"/>
          <w:sz w:val="24"/>
        </w:rPr>
        <w:t>协助负责对学院班级的体育活动的考核，并纳入班级考核。</w:t>
      </w:r>
    </w:p>
    <w:p>
      <w:pPr>
        <w:spacing w:line="360" w:lineRule="auto"/>
        <w:ind w:firstLine="600" w:firstLineChars="250"/>
        <w:rPr>
          <w:rFonts w:ascii="宋体" w:hAnsi="宋体" w:eastAsia="宋体" w:cs="Times New Roman"/>
          <w:sz w:val="24"/>
        </w:rPr>
      </w:pPr>
      <w:r>
        <w:rPr>
          <w:rFonts w:hint="eastAsia" w:ascii="宋体" w:hAnsi="宋体" w:eastAsia="宋体" w:cs="Times New Roman"/>
          <w:bCs/>
          <w:sz w:val="24"/>
        </w:rPr>
        <w:t>第三十二条</w:t>
      </w:r>
      <w:r>
        <w:rPr>
          <w:rFonts w:hint="eastAsia" w:ascii="宋体" w:hAnsi="宋体" w:eastAsia="宋体" w:cs="Times New Roman"/>
          <w:b/>
          <w:bCs/>
          <w:sz w:val="24"/>
        </w:rPr>
        <w:t xml:space="preserve"> </w:t>
      </w:r>
      <w:r>
        <w:rPr>
          <w:rFonts w:hint="eastAsia" w:ascii="宋体" w:hAnsi="宋体" w:eastAsia="宋体" w:cs="Times New Roman"/>
          <w:sz w:val="24"/>
        </w:rPr>
        <w:t>文艺部职责</w:t>
      </w:r>
    </w:p>
    <w:p>
      <w:pPr>
        <w:spacing w:line="360" w:lineRule="auto"/>
        <w:ind w:firstLine="480" w:firstLineChars="200"/>
        <w:rPr>
          <w:rFonts w:ascii="宋体" w:hAnsi="宋体" w:eastAsia="宋体" w:cs="Tahoma"/>
          <w:sz w:val="24"/>
        </w:rPr>
      </w:pPr>
      <w:r>
        <w:rPr>
          <w:rFonts w:hint="eastAsia" w:ascii="宋体" w:hAnsi="宋体" w:eastAsia="宋体" w:cs="Tahoma"/>
          <w:sz w:val="24"/>
        </w:rPr>
        <w:t>（一）负责学院学生的艺术和文化娱乐活动开展，如“一二·九大合唱”、迎新晚会、街舞及健美操比赛等；</w:t>
      </w:r>
    </w:p>
    <w:p>
      <w:pPr>
        <w:spacing w:line="360" w:lineRule="auto"/>
        <w:ind w:firstLine="480" w:firstLineChars="200"/>
        <w:rPr>
          <w:rFonts w:ascii="宋体" w:hAnsi="宋体" w:eastAsia="宋体" w:cs="Tahoma"/>
          <w:sz w:val="24"/>
        </w:rPr>
      </w:pPr>
      <w:r>
        <w:rPr>
          <w:rFonts w:hint="eastAsia" w:ascii="宋体" w:hAnsi="宋体" w:eastAsia="宋体" w:cs="Tahoma"/>
          <w:sz w:val="24"/>
        </w:rPr>
        <w:t>（二）负责组织各项赛事的啦啦队工作；</w:t>
      </w:r>
    </w:p>
    <w:p>
      <w:pPr>
        <w:spacing w:line="360" w:lineRule="auto"/>
        <w:ind w:firstLine="480" w:firstLineChars="200"/>
        <w:rPr>
          <w:rFonts w:ascii="宋体" w:hAnsi="宋体" w:eastAsia="宋体" w:cs="Tahoma"/>
          <w:sz w:val="24"/>
        </w:rPr>
      </w:pPr>
      <w:r>
        <w:rPr>
          <w:rFonts w:hint="eastAsia" w:ascii="宋体" w:hAnsi="宋体" w:eastAsia="宋体" w:cs="Tahoma"/>
          <w:sz w:val="24"/>
        </w:rPr>
        <w:t>（三）负责文艺委员的培训考核工作；</w:t>
      </w:r>
    </w:p>
    <w:p>
      <w:pPr>
        <w:spacing w:line="360" w:lineRule="auto"/>
        <w:ind w:firstLine="480" w:firstLineChars="200"/>
        <w:rPr>
          <w:rFonts w:ascii="宋体" w:hAnsi="宋体" w:eastAsia="宋体" w:cs="Times New Roman"/>
          <w:sz w:val="24"/>
        </w:rPr>
      </w:pPr>
      <w:r>
        <w:rPr>
          <w:rFonts w:hint="eastAsia" w:ascii="宋体" w:hAnsi="宋体" w:eastAsia="宋体" w:cs="Tahoma"/>
          <w:sz w:val="24"/>
        </w:rPr>
        <w:t>（四）</w:t>
      </w:r>
      <w:r>
        <w:rPr>
          <w:rFonts w:hint="eastAsia" w:ascii="宋体" w:hAnsi="宋体" w:eastAsia="宋体" w:cs="Times New Roman"/>
          <w:sz w:val="24"/>
        </w:rPr>
        <w:t>协助负责对学院班级的文娱活动的考核，并纳入班级考核</w:t>
      </w:r>
      <w:r>
        <w:rPr>
          <w:rFonts w:hint="eastAsia" w:ascii="宋体" w:hAnsi="宋体" w:eastAsia="宋体" w:cs="Tahoma"/>
          <w:sz w:val="24"/>
        </w:rPr>
        <w:t>。</w:t>
      </w:r>
    </w:p>
    <w:p>
      <w:pPr>
        <w:spacing w:line="360" w:lineRule="auto"/>
        <w:jc w:val="center"/>
        <w:rPr>
          <w:rFonts w:ascii="宋体" w:hAnsi="宋体" w:eastAsia="宋体" w:cs="Times New Roman"/>
          <w:b/>
          <w:sz w:val="24"/>
        </w:rPr>
      </w:pPr>
    </w:p>
    <w:p>
      <w:pPr>
        <w:spacing w:line="360" w:lineRule="auto"/>
        <w:jc w:val="center"/>
        <w:rPr>
          <w:rFonts w:ascii="宋体" w:hAnsi="宋体" w:eastAsia="宋体" w:cs="Times New Roman"/>
          <w:b/>
          <w:sz w:val="24"/>
        </w:rPr>
      </w:pPr>
      <w:r>
        <w:rPr>
          <w:rFonts w:hint="eastAsia" w:ascii="宋体" w:hAnsi="宋体" w:eastAsia="宋体" w:cs="Times New Roman"/>
          <w:b/>
          <w:sz w:val="24"/>
        </w:rPr>
        <w:t>班委会</w:t>
      </w:r>
    </w:p>
    <w:p>
      <w:pPr>
        <w:spacing w:line="360" w:lineRule="auto"/>
        <w:rPr>
          <w:rFonts w:ascii="宋体" w:hAnsi="宋体" w:eastAsia="宋体" w:cs="Times New Roman"/>
          <w:sz w:val="24"/>
        </w:rPr>
      </w:pPr>
      <w:r>
        <w:rPr>
          <w:rFonts w:hint="eastAsia" w:ascii="宋体" w:hAnsi="宋体" w:eastAsia="宋体" w:cs="Times New Roman"/>
          <w:sz w:val="24"/>
        </w:rPr>
        <w:t xml:space="preserve">    第三十三条 班委会是本会的最基层组织，由全班学生会议选举产生，对全班同学负责并报告工作，接受学生会的工作指导，有义务配合团委学生会的工作。</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第三十四条 班委会设班长一人，主持班委会日常工作，设班委若干人协助工作，班委有人事变动应及时向本会申报备案。</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第三十五条 本会应积极通过班委会开展工作，班委会应积极配合本会的有关工作。</w:t>
      </w:r>
    </w:p>
    <w:p>
      <w:pPr>
        <w:spacing w:line="360" w:lineRule="auto"/>
        <w:jc w:val="center"/>
        <w:rPr>
          <w:rFonts w:ascii="宋体" w:hAnsi="宋体" w:eastAsia="宋体" w:cs="Times New Roman"/>
          <w:b/>
          <w:sz w:val="24"/>
        </w:rPr>
      </w:pPr>
      <w:r>
        <w:rPr>
          <w:rFonts w:hint="eastAsia" w:ascii="宋体" w:hAnsi="宋体" w:eastAsia="宋体" w:cs="Times New Roman"/>
          <w:b/>
          <w:sz w:val="24"/>
        </w:rPr>
        <w:t>第四章 附 则</w:t>
      </w:r>
    </w:p>
    <w:p>
      <w:pPr>
        <w:spacing w:line="360" w:lineRule="auto"/>
        <w:rPr>
          <w:rFonts w:ascii="宋体" w:hAnsi="宋体" w:eastAsia="宋体" w:cs="Times New Roman"/>
          <w:sz w:val="24"/>
        </w:rPr>
      </w:pPr>
      <w:r>
        <w:rPr>
          <w:rFonts w:hint="eastAsia" w:ascii="宋体" w:hAnsi="宋体" w:eastAsia="宋体" w:cs="Times New Roman"/>
          <w:sz w:val="24"/>
        </w:rPr>
        <w:t xml:space="preserve">    第三十六条 本章程的制定及修改均须经学代会到会代表的三分之二以上多数表决通过后方可生效，自通过之日起公布生效。</w:t>
      </w:r>
    </w:p>
    <w:p>
      <w:pPr>
        <w:spacing w:line="360" w:lineRule="auto"/>
        <w:rPr>
          <w:rFonts w:ascii="宋体" w:hAnsi="宋体" w:eastAsia="宋体" w:cs="Times New Roman"/>
          <w:sz w:val="28"/>
          <w:szCs w:val="28"/>
        </w:rPr>
      </w:pPr>
      <w:r>
        <w:rPr>
          <w:rFonts w:hint="eastAsia" w:ascii="宋体" w:hAnsi="宋体" w:eastAsia="宋体" w:cs="Times New Roman"/>
          <w:sz w:val="24"/>
        </w:rPr>
        <w:t xml:space="preserve">    第三十七条</w:t>
      </w:r>
      <w:r>
        <w:rPr>
          <w:rFonts w:hint="eastAsia" w:ascii="宋体" w:hAnsi="宋体" w:eastAsia="宋体" w:cs="Times New Roman"/>
          <w:b/>
          <w:sz w:val="24"/>
        </w:rPr>
        <w:t xml:space="preserve"> </w:t>
      </w:r>
      <w:r>
        <w:rPr>
          <w:rFonts w:hint="eastAsia" w:ascii="宋体" w:hAnsi="宋体" w:eastAsia="宋体" w:cs="Times New Roman"/>
          <w:sz w:val="24"/>
        </w:rPr>
        <w:t>本章程的解释权属于委员会及其主席团</w:t>
      </w:r>
      <w:r>
        <w:rPr>
          <w:rFonts w:hint="eastAsia" w:ascii="宋体" w:hAnsi="宋体" w:eastAsia="宋体" w:cs="Times New Roman"/>
          <w:sz w:val="28"/>
          <w:szCs w:val="28"/>
        </w:rPr>
        <w:t>。</w:t>
      </w:r>
    </w:p>
    <w:p>
      <w:pPr>
        <w:rPr>
          <w:rFonts w:ascii="Calibri" w:hAnsi="Calibri" w:eastAsia="宋体" w:cs="Times New Roman"/>
          <w:szCs w:val="22"/>
        </w:rPr>
      </w:pPr>
    </w:p>
    <w:p>
      <w:pPr>
        <w:widowControl/>
        <w:spacing w:line="360" w:lineRule="auto"/>
        <w:jc w:val="left"/>
        <w:rPr>
          <w:b/>
          <w:bCs/>
          <w:kern w:val="44"/>
          <w:sz w:val="44"/>
          <w:szCs w:val="44"/>
        </w:rPr>
      </w:pPr>
    </w:p>
    <w:p>
      <w:pPr>
        <w:widowControl/>
        <w:spacing w:line="360" w:lineRule="auto"/>
        <w:jc w:val="left"/>
        <w:rPr>
          <w:b/>
          <w:bCs/>
          <w:kern w:val="44"/>
          <w:sz w:val="44"/>
          <w:szCs w:val="44"/>
        </w:rPr>
      </w:pPr>
    </w:p>
    <w:p>
      <w:pPr>
        <w:pStyle w:val="2"/>
        <w:rPr>
          <w:rFonts w:hint="eastAsia"/>
          <w:szCs w:val="36"/>
        </w:rPr>
      </w:pPr>
      <w:bookmarkStart w:id="17" w:name="_Toc475008215"/>
      <w:r>
        <w:rPr>
          <w:rFonts w:hint="eastAsia"/>
          <w:szCs w:val="36"/>
        </w:rPr>
        <w:br w:type="page"/>
      </w:r>
    </w:p>
    <w:p>
      <w:pPr>
        <w:pStyle w:val="2"/>
      </w:pPr>
      <w:bookmarkStart w:id="18" w:name="_Toc20469"/>
      <w:r>
        <w:rPr>
          <w:rFonts w:hint="eastAsia"/>
        </w:rPr>
        <w:t>中国青瓷学院学生党员发展、教育工作实施细则</w:t>
      </w:r>
      <w:bookmarkEnd w:id="17"/>
      <w:bookmarkEnd w:id="18"/>
    </w:p>
    <w:p>
      <w:pPr>
        <w:spacing w:line="360" w:lineRule="auto"/>
        <w:ind w:firstLine="480" w:firstLineChars="200"/>
        <w:rPr>
          <w:rFonts w:ascii="宋体"/>
          <w:sz w:val="24"/>
        </w:rPr>
      </w:pPr>
      <w:r>
        <w:rPr>
          <w:rFonts w:hint="eastAsia" w:ascii="宋体" w:hAnsi="宋体"/>
          <w:sz w:val="24"/>
        </w:rPr>
        <w:t>为了进一步加强学生党员的发展和教育工作，提高学生党建工作水平，根据《中国共产党章程》、《中国共产党发展党员工作细则》和党中央、校党委的有关通知精神，结合学院学生党建工作实际，制定本实施细则。</w:t>
      </w:r>
    </w:p>
    <w:p>
      <w:pPr>
        <w:spacing w:line="360" w:lineRule="auto"/>
        <w:jc w:val="center"/>
        <w:rPr>
          <w:rFonts w:ascii="黑体" w:hAnsi="黑体" w:eastAsia="黑体"/>
          <w:sz w:val="24"/>
          <w:szCs w:val="28"/>
        </w:rPr>
      </w:pPr>
      <w:bookmarkStart w:id="19" w:name="_Toc317241978"/>
      <w:bookmarkStart w:id="20" w:name="_Toc294883028"/>
      <w:r>
        <w:rPr>
          <w:rFonts w:hint="eastAsia" w:ascii="黑体" w:hAnsi="黑体" w:eastAsia="黑体"/>
          <w:sz w:val="24"/>
          <w:szCs w:val="28"/>
        </w:rPr>
        <w:t>第一章</w:t>
      </w:r>
      <w:r>
        <w:rPr>
          <w:rFonts w:ascii="黑体" w:hAnsi="黑体" w:eastAsia="黑体"/>
          <w:sz w:val="24"/>
          <w:szCs w:val="28"/>
        </w:rPr>
        <w:t xml:space="preserve">  </w:t>
      </w:r>
      <w:r>
        <w:rPr>
          <w:rFonts w:hint="eastAsia" w:ascii="黑体" w:hAnsi="黑体" w:eastAsia="黑体"/>
          <w:sz w:val="24"/>
          <w:szCs w:val="28"/>
        </w:rPr>
        <w:t>总</w:t>
      </w:r>
      <w:r>
        <w:rPr>
          <w:rFonts w:ascii="黑体" w:hAnsi="黑体" w:eastAsia="黑体"/>
          <w:sz w:val="24"/>
          <w:szCs w:val="28"/>
        </w:rPr>
        <w:t xml:space="preserve">  </w:t>
      </w:r>
      <w:r>
        <w:rPr>
          <w:rFonts w:hint="eastAsia" w:ascii="黑体" w:hAnsi="黑体" w:eastAsia="黑体"/>
          <w:sz w:val="24"/>
          <w:szCs w:val="28"/>
        </w:rPr>
        <w:t>则</w:t>
      </w:r>
      <w:bookmarkEnd w:id="19"/>
      <w:bookmarkEnd w:id="20"/>
    </w:p>
    <w:p>
      <w:pPr>
        <w:spacing w:line="360" w:lineRule="auto"/>
        <w:ind w:firstLine="480" w:firstLineChars="200"/>
        <w:rPr>
          <w:rFonts w:ascii="宋体"/>
          <w:sz w:val="24"/>
        </w:rPr>
      </w:pPr>
      <w:r>
        <w:rPr>
          <w:rFonts w:hint="eastAsia" w:ascii="宋体" w:hAnsi="宋体"/>
          <w:sz w:val="24"/>
        </w:rPr>
        <w:t>第一条</w:t>
      </w:r>
      <w:r>
        <w:rPr>
          <w:rFonts w:ascii="宋体" w:hAnsi="宋体"/>
          <w:sz w:val="24"/>
        </w:rPr>
        <w:t xml:space="preserve">  </w:t>
      </w:r>
      <w:r>
        <w:rPr>
          <w:rFonts w:hint="eastAsia" w:ascii="宋体" w:hAnsi="宋体"/>
          <w:sz w:val="24"/>
        </w:rPr>
        <w:t>发展、教育学生党员是学生工作的重要内容，是高校党建工作的重要组成部分，是学校思想政治工作的关键。发展好、教育好学生党员是高校全面贯彻党的教育方针、培养合格社会主义事业建设者和接班人的要求。</w:t>
      </w:r>
    </w:p>
    <w:p>
      <w:pPr>
        <w:spacing w:line="360" w:lineRule="auto"/>
        <w:ind w:firstLine="480" w:firstLineChars="200"/>
        <w:rPr>
          <w:rFonts w:ascii="宋体"/>
          <w:sz w:val="24"/>
        </w:rPr>
      </w:pPr>
      <w:r>
        <w:rPr>
          <w:rFonts w:hint="eastAsia" w:ascii="宋体" w:hAnsi="宋体"/>
          <w:sz w:val="24"/>
        </w:rPr>
        <w:t>第二条　发展党员工作应当贯彻党的基本理论、基本路线、基本纲领、基本经验、基本要求，按照控制总量、优化结构、提高质量、发挥作用的总要求，坚持党章规定的党员标准，始终把政治标准放在首位；坚持慎重发展、均衡发展，有领导、有计划地进行；坚持入党自愿原则和个别吸收原则，成熟一个，发展一个，</w:t>
      </w:r>
      <w:r>
        <w:rPr>
          <w:rFonts w:ascii="宋体"/>
          <w:sz w:val="24"/>
        </w:rPr>
        <w:t> </w:t>
      </w:r>
      <w:r>
        <w:rPr>
          <w:rFonts w:hint="eastAsia" w:ascii="宋体" w:hAnsi="宋体"/>
          <w:sz w:val="24"/>
        </w:rPr>
        <w:t>禁止突击发展，反对“关门主义”，积极做好发展优秀大学生入党的工作。</w:t>
      </w:r>
    </w:p>
    <w:p>
      <w:pPr>
        <w:spacing w:line="360" w:lineRule="auto"/>
        <w:ind w:firstLine="480" w:firstLineChars="200"/>
        <w:rPr>
          <w:rFonts w:ascii="宋体"/>
          <w:sz w:val="24"/>
        </w:rPr>
      </w:pPr>
      <w:r>
        <w:rPr>
          <w:rFonts w:hint="eastAsia" w:ascii="宋体" w:hAnsi="宋体"/>
          <w:sz w:val="24"/>
        </w:rPr>
        <w:t>第三条</w:t>
      </w:r>
      <w:r>
        <w:rPr>
          <w:rFonts w:ascii="宋体" w:hAnsi="宋体"/>
          <w:sz w:val="24"/>
        </w:rPr>
        <w:t xml:space="preserve">  </w:t>
      </w:r>
      <w:r>
        <w:rPr>
          <w:rFonts w:hint="eastAsia" w:ascii="宋体" w:hAnsi="宋体"/>
          <w:sz w:val="24"/>
        </w:rPr>
        <w:t>要着力加强入党积极分子的考察、教育、培养工作，建立起一支规模较大，素质优良的入党积极分子队伍，为不断提高学生党员的数量和质量奠定基础。</w:t>
      </w:r>
    </w:p>
    <w:p>
      <w:pPr>
        <w:spacing w:line="360" w:lineRule="auto"/>
        <w:ind w:firstLine="480" w:firstLineChars="200"/>
        <w:rPr>
          <w:rFonts w:ascii="宋体"/>
          <w:sz w:val="24"/>
        </w:rPr>
      </w:pPr>
      <w:r>
        <w:rPr>
          <w:rFonts w:hint="eastAsia" w:ascii="宋体" w:hAnsi="宋体"/>
          <w:sz w:val="24"/>
        </w:rPr>
        <w:t>第四条</w:t>
      </w:r>
      <w:r>
        <w:rPr>
          <w:rFonts w:ascii="宋体" w:hAnsi="宋体"/>
          <w:sz w:val="24"/>
        </w:rPr>
        <w:t xml:space="preserve">  </w:t>
      </w:r>
      <w:r>
        <w:rPr>
          <w:rFonts w:hint="eastAsia" w:ascii="宋体" w:hAnsi="宋体"/>
          <w:sz w:val="24"/>
        </w:rPr>
        <w:t>学生党建工作要制度化、日常化，学年初、学期初要制定党员的考察、教育、培养和发展计划。不断完善在本科学生高年级班级中建立党支部的制度。</w:t>
      </w:r>
    </w:p>
    <w:p>
      <w:pPr>
        <w:spacing w:line="360" w:lineRule="auto"/>
        <w:jc w:val="center"/>
        <w:rPr>
          <w:rFonts w:ascii="黑体" w:hAnsi="黑体" w:eastAsia="黑体"/>
          <w:sz w:val="24"/>
          <w:szCs w:val="28"/>
        </w:rPr>
      </w:pPr>
      <w:bookmarkStart w:id="21" w:name="_Toc317241979"/>
      <w:bookmarkStart w:id="22" w:name="_Toc294883029"/>
      <w:r>
        <w:rPr>
          <w:rFonts w:hint="eastAsia" w:ascii="黑体" w:hAnsi="黑体" w:eastAsia="黑体"/>
          <w:sz w:val="24"/>
          <w:szCs w:val="28"/>
        </w:rPr>
        <w:t>第二章</w:t>
      </w:r>
      <w:r>
        <w:rPr>
          <w:rFonts w:ascii="黑体" w:hAnsi="黑体" w:eastAsia="黑体"/>
          <w:sz w:val="24"/>
          <w:szCs w:val="28"/>
        </w:rPr>
        <w:t xml:space="preserve">  </w:t>
      </w:r>
      <w:r>
        <w:rPr>
          <w:rFonts w:hint="eastAsia" w:ascii="黑体" w:hAnsi="黑体" w:eastAsia="黑体"/>
          <w:sz w:val="24"/>
          <w:szCs w:val="28"/>
        </w:rPr>
        <w:t>入党积极分子的考察、教育、培养</w:t>
      </w:r>
      <w:bookmarkEnd w:id="21"/>
      <w:bookmarkEnd w:id="22"/>
    </w:p>
    <w:p>
      <w:pPr>
        <w:spacing w:line="360" w:lineRule="auto"/>
        <w:ind w:firstLine="480" w:firstLineChars="200"/>
        <w:rPr>
          <w:rFonts w:ascii="宋体"/>
          <w:sz w:val="24"/>
        </w:rPr>
      </w:pPr>
      <w:r>
        <w:rPr>
          <w:rFonts w:hint="eastAsia" w:ascii="宋体" w:hAnsi="宋体"/>
          <w:sz w:val="24"/>
        </w:rPr>
        <w:t>第五条</w:t>
      </w:r>
      <w:r>
        <w:rPr>
          <w:rFonts w:ascii="宋体" w:hAnsi="宋体"/>
          <w:sz w:val="24"/>
        </w:rPr>
        <w:t xml:space="preserve">  </w:t>
      </w:r>
      <w:r>
        <w:rPr>
          <w:rFonts w:hint="eastAsia" w:ascii="宋体" w:hAnsi="宋体"/>
          <w:sz w:val="24"/>
        </w:rPr>
        <w:t>要通过分党校、团校、党章学习小组等形式，宣传党的政治主张和深入细致地开展思想政治工作，提高广大同学对党的认识，帮助入党积极分子端正入党动机，不断扩大入党积极分子队伍，尤其要注意加强低年级学生的教育工作。</w:t>
      </w:r>
    </w:p>
    <w:p>
      <w:pPr>
        <w:spacing w:line="360" w:lineRule="auto"/>
        <w:ind w:firstLine="480" w:firstLineChars="200"/>
        <w:rPr>
          <w:rFonts w:ascii="宋体"/>
          <w:sz w:val="24"/>
        </w:rPr>
      </w:pPr>
      <w:r>
        <w:rPr>
          <w:rFonts w:hint="eastAsia" w:ascii="宋体" w:hAnsi="宋体"/>
          <w:sz w:val="24"/>
        </w:rPr>
        <w:t>第六条</w:t>
      </w:r>
      <w:r>
        <w:rPr>
          <w:rFonts w:ascii="宋体" w:hAnsi="宋体"/>
          <w:sz w:val="24"/>
        </w:rPr>
        <w:t xml:space="preserve">  </w:t>
      </w:r>
      <w:r>
        <w:rPr>
          <w:rFonts w:hint="eastAsia" w:ascii="宋体" w:hAnsi="宋体"/>
          <w:sz w:val="24"/>
        </w:rPr>
        <w:t>做好共青团推荐优秀团员作入党积极分子的工作。</w:t>
      </w:r>
    </w:p>
    <w:p>
      <w:pPr>
        <w:spacing w:line="360" w:lineRule="auto"/>
        <w:ind w:firstLine="480" w:firstLineChars="200"/>
        <w:rPr>
          <w:rFonts w:ascii="宋体"/>
          <w:sz w:val="24"/>
        </w:rPr>
      </w:pPr>
      <w:r>
        <w:rPr>
          <w:rFonts w:hint="eastAsia" w:ascii="宋体" w:hAnsi="宋体"/>
          <w:sz w:val="24"/>
        </w:rPr>
        <w:t>（一）“推优”是党赋予共青团的一项光荣职责，是共青团组织加强自身</w:t>
      </w:r>
    </w:p>
    <w:p>
      <w:pPr>
        <w:spacing w:line="360" w:lineRule="auto"/>
        <w:ind w:firstLine="480" w:firstLineChars="200"/>
        <w:rPr>
          <w:rFonts w:ascii="宋体"/>
          <w:sz w:val="24"/>
        </w:rPr>
      </w:pPr>
      <w:r>
        <w:rPr>
          <w:rFonts w:hint="eastAsia" w:ascii="宋体" w:hAnsi="宋体"/>
          <w:sz w:val="24"/>
        </w:rPr>
        <w:t>建设的重要途径，是党组织发展青年党员工作的重要内容。</w:t>
      </w:r>
    </w:p>
    <w:p>
      <w:pPr>
        <w:spacing w:line="360" w:lineRule="auto"/>
        <w:ind w:firstLine="480" w:firstLineChars="200"/>
        <w:rPr>
          <w:rFonts w:ascii="宋体"/>
          <w:sz w:val="24"/>
        </w:rPr>
      </w:pPr>
      <w:r>
        <w:rPr>
          <w:rFonts w:hint="eastAsia" w:ascii="宋体" w:hAnsi="宋体"/>
          <w:sz w:val="24"/>
        </w:rPr>
        <w:t>（二）“推优”工作在入党申请人提出申请后，党支部确定其为入党积分子之前进行。</w:t>
      </w:r>
      <w:r>
        <w:rPr>
          <w:rFonts w:ascii="宋体" w:hAnsi="宋体"/>
          <w:sz w:val="24"/>
        </w:rPr>
        <w:t xml:space="preserve">   </w:t>
      </w:r>
    </w:p>
    <w:p>
      <w:pPr>
        <w:spacing w:line="360" w:lineRule="auto"/>
        <w:ind w:firstLine="480" w:firstLineChars="200"/>
        <w:rPr>
          <w:rFonts w:ascii="宋体"/>
          <w:sz w:val="24"/>
        </w:rPr>
      </w:pPr>
      <w:r>
        <w:rPr>
          <w:rFonts w:hint="eastAsia" w:ascii="宋体" w:hAnsi="宋体"/>
          <w:sz w:val="24"/>
        </w:rPr>
        <w:t>（三）推荐为入党积极分子的优秀团员应具备的条件有：对党有比较正确的认识，承认党的章程，积极向党组织靠拢，已正式向党组织递交了入党申请书，在学习、工作、生活等各方面表现较为突出，在群众中有一定的威信。凡受过处分或通报批评者，当年内不予“推优”。</w:t>
      </w:r>
      <w:r>
        <w:rPr>
          <w:rFonts w:ascii="宋体" w:hAnsi="宋体"/>
          <w:sz w:val="24"/>
        </w:rPr>
        <w:t xml:space="preserve">  </w:t>
      </w:r>
    </w:p>
    <w:p>
      <w:pPr>
        <w:spacing w:line="360" w:lineRule="auto"/>
        <w:ind w:firstLine="480" w:firstLineChars="200"/>
        <w:rPr>
          <w:rFonts w:ascii="宋体"/>
          <w:sz w:val="24"/>
        </w:rPr>
      </w:pPr>
      <w:r>
        <w:rPr>
          <w:rFonts w:hint="eastAsia" w:ascii="宋体" w:hAnsi="宋体"/>
          <w:sz w:val="24"/>
        </w:rPr>
        <w:t>（四）“推优”程序为：在班主任的指导下，团支部召开团员“推优”大会。“推优”大会由团支部书记、副书记或组织委员主持，学院团委委员，党支部委员列席，“推优”大会有本支部</w:t>
      </w:r>
      <w:r>
        <w:rPr>
          <w:rFonts w:ascii="宋体" w:hAnsi="宋体"/>
          <w:sz w:val="24"/>
        </w:rPr>
        <w:t>90%</w:t>
      </w:r>
      <w:r>
        <w:rPr>
          <w:rFonts w:hint="eastAsia" w:ascii="宋体" w:hAnsi="宋体"/>
          <w:sz w:val="24"/>
        </w:rPr>
        <w:t>以上团员参加为有效。大会应在介绍申请入党人员基本情况后进行民主评议，再进行无记名投票推荐。推荐票数达到应到会人数半数及以上，方可列为“推优”对象。团支部填写《丽水学院推荐优秀团员作为入党积极分子审批表》（以下简称《推优表》），并呈报学院团委，经团委审核后交给所属学生党支部。</w:t>
      </w:r>
    </w:p>
    <w:p>
      <w:pPr>
        <w:spacing w:line="360" w:lineRule="auto"/>
        <w:ind w:firstLine="480" w:firstLineChars="200"/>
        <w:rPr>
          <w:rFonts w:ascii="宋体"/>
          <w:sz w:val="24"/>
        </w:rPr>
      </w:pPr>
      <w:r>
        <w:rPr>
          <w:rFonts w:hint="eastAsia" w:ascii="宋体" w:hAnsi="宋体"/>
          <w:sz w:val="24"/>
        </w:rPr>
        <w:t>第七条</w:t>
      </w:r>
      <w:r>
        <w:rPr>
          <w:rFonts w:ascii="宋体" w:hAnsi="宋体"/>
          <w:sz w:val="24"/>
        </w:rPr>
        <w:t xml:space="preserve">  </w:t>
      </w:r>
      <w:r>
        <w:rPr>
          <w:rFonts w:hint="eastAsia" w:ascii="宋体" w:hAnsi="宋体"/>
          <w:sz w:val="24"/>
        </w:rPr>
        <w:t>党支部确定入党积极分子后要建立入党积极分子培养档案。党支部要召开支委会或支部大会，讨论确定入党积极分子，并指定一至两名党员作为入党积极分子的培养联系人，填写《入党积极分子培养考察登记表》，建立入党积极分子培养档案，并通知入党积极分子本人和所在班级。</w:t>
      </w:r>
    </w:p>
    <w:p>
      <w:pPr>
        <w:spacing w:line="360" w:lineRule="auto"/>
        <w:ind w:firstLine="480" w:firstLineChars="200"/>
        <w:rPr>
          <w:rFonts w:ascii="宋体"/>
          <w:sz w:val="24"/>
        </w:rPr>
      </w:pPr>
      <w:r>
        <w:rPr>
          <w:rFonts w:hint="eastAsia" w:ascii="宋体" w:hAnsi="宋体"/>
          <w:sz w:val="24"/>
        </w:rPr>
        <w:t>第八条</w:t>
      </w:r>
      <w:r>
        <w:rPr>
          <w:rFonts w:ascii="宋体" w:hAnsi="宋体"/>
          <w:sz w:val="24"/>
        </w:rPr>
        <w:t xml:space="preserve">  </w:t>
      </w:r>
      <w:r>
        <w:rPr>
          <w:rFonts w:hint="eastAsia" w:ascii="宋体" w:hAnsi="宋体"/>
          <w:sz w:val="24"/>
        </w:rPr>
        <w:t>培养联系人是对入党积极分子进行考察、教育、培养的责任主体。党支部要对培养联系人进行培训，每学期至少要召开一次培养联系人会议，了解对入党积极分子的考察教育培养情况。培养联系人的工作职责是：作入党积极分子入党的引路人，对他们进行政治立场、理想信念、道德情操、价值取向的教育；作入党积极分子的知心朋友，关心、帮助他们解决在思想、学习、生活、工作中的困难；作入党积极分子的督导员，引导他们努力按照党员标准要求自己，发扬优点，克服不足，起模范作用；作入党积极分子的联络人，定期或不定期地向党支部汇报对他们的培养情况，至少每半年填写一次对他们的考察记录，在条件成熟时，向党支部建议将他们列为发展对象。</w:t>
      </w:r>
    </w:p>
    <w:p>
      <w:pPr>
        <w:spacing w:line="360" w:lineRule="auto"/>
        <w:ind w:firstLine="480" w:firstLineChars="200"/>
        <w:rPr>
          <w:rFonts w:ascii="宋体"/>
          <w:sz w:val="24"/>
        </w:rPr>
      </w:pPr>
      <w:r>
        <w:rPr>
          <w:rFonts w:hint="eastAsia" w:ascii="宋体" w:hAnsi="宋体"/>
          <w:sz w:val="24"/>
        </w:rPr>
        <w:t>第九条</w:t>
      </w:r>
      <w:r>
        <w:rPr>
          <w:rFonts w:ascii="宋体" w:hAnsi="宋体"/>
          <w:sz w:val="24"/>
        </w:rPr>
        <w:t xml:space="preserve">  </w:t>
      </w:r>
      <w:r>
        <w:rPr>
          <w:rFonts w:hint="eastAsia" w:ascii="宋体" w:hAnsi="宋体"/>
          <w:sz w:val="24"/>
        </w:rPr>
        <w:t>党支部要动态地考察入党积极分子的表现情况，包括每学期学习成绩、奖惩记录、社会工作、参加第二课堂及志愿公益活动、思想汇报等情况。入党积极分子因违纪等原因受处分的，要延长其考察期。</w:t>
      </w:r>
    </w:p>
    <w:p>
      <w:pPr>
        <w:spacing w:line="360" w:lineRule="auto"/>
        <w:ind w:firstLine="480" w:firstLineChars="200"/>
        <w:rPr>
          <w:rFonts w:ascii="宋体"/>
          <w:sz w:val="24"/>
        </w:rPr>
      </w:pPr>
      <w:r>
        <w:rPr>
          <w:rFonts w:hint="eastAsia" w:ascii="宋体" w:hAnsi="宋体"/>
          <w:sz w:val="24"/>
        </w:rPr>
        <w:t>第十条</w:t>
      </w:r>
      <w:r>
        <w:rPr>
          <w:rFonts w:ascii="宋体" w:hAnsi="宋体"/>
          <w:sz w:val="24"/>
        </w:rPr>
        <w:t xml:space="preserve">  </w:t>
      </w:r>
      <w:r>
        <w:rPr>
          <w:rFonts w:hint="eastAsia" w:ascii="宋体" w:hAnsi="宋体"/>
          <w:sz w:val="24"/>
        </w:rPr>
        <w:t>党支部要主动开展形式多样、生动活泼的入党积极分子主题教育活动，增强教育培养工作的针对性和实效性。党支部要有意识地创造和利用一些条件，为入党积极分子提供接受锻炼和考验的机会，帮助他们在实践中成长、成熟。</w:t>
      </w:r>
    </w:p>
    <w:p>
      <w:pPr>
        <w:spacing w:line="360" w:lineRule="auto"/>
        <w:ind w:firstLine="480" w:firstLineChars="200"/>
        <w:rPr>
          <w:rFonts w:ascii="宋体"/>
          <w:sz w:val="24"/>
        </w:rPr>
      </w:pPr>
      <w:r>
        <w:rPr>
          <w:rFonts w:hint="eastAsia" w:ascii="宋体" w:hAnsi="宋体"/>
          <w:sz w:val="24"/>
        </w:rPr>
        <w:t>第十一条</w:t>
      </w:r>
      <w:r>
        <w:rPr>
          <w:rFonts w:ascii="宋体" w:hAnsi="宋体"/>
          <w:sz w:val="24"/>
        </w:rPr>
        <w:t xml:space="preserve">  </w:t>
      </w:r>
      <w:r>
        <w:rPr>
          <w:rFonts w:hint="eastAsia" w:ascii="宋体" w:hAnsi="宋体"/>
          <w:sz w:val="24"/>
        </w:rPr>
        <w:t>入党积极分子要在思想、学习、工作和生活中，不断磨练自己，提高自身的综合素质，要努力做到：</w:t>
      </w:r>
    </w:p>
    <w:p>
      <w:pPr>
        <w:spacing w:line="360" w:lineRule="auto"/>
        <w:ind w:firstLine="480" w:firstLineChars="200"/>
        <w:rPr>
          <w:rFonts w:ascii="宋体"/>
          <w:sz w:val="24"/>
        </w:rPr>
      </w:pPr>
      <w:r>
        <w:rPr>
          <w:rFonts w:hint="eastAsia" w:ascii="宋体" w:hAnsi="宋体"/>
          <w:sz w:val="24"/>
        </w:rPr>
        <w:t>（一）坚持学习中国特色社会主义理论，学习党的基本路线、基本理论、基本知识，尤其要认真学习党章，学习形势与政策，不断提高理论素养，坚定正确的政治立场，树立科学的理想信念。</w:t>
      </w:r>
      <w:r>
        <w:rPr>
          <w:rFonts w:ascii="宋体" w:hAnsi="宋体"/>
          <w:sz w:val="24"/>
        </w:rPr>
        <w:t xml:space="preserve">   </w:t>
      </w:r>
    </w:p>
    <w:p>
      <w:pPr>
        <w:spacing w:line="360" w:lineRule="auto"/>
        <w:ind w:firstLine="480" w:firstLineChars="200"/>
        <w:rPr>
          <w:rFonts w:ascii="宋体"/>
          <w:sz w:val="24"/>
        </w:rPr>
      </w:pPr>
      <w:r>
        <w:rPr>
          <w:rFonts w:hint="eastAsia" w:ascii="宋体" w:hAnsi="宋体"/>
          <w:sz w:val="24"/>
        </w:rPr>
        <w:t>（二）端正学习态度，遵守学习纪律，崇尚科学，刻苦学习科学文化知识。</w:t>
      </w:r>
      <w:r>
        <w:rPr>
          <w:rFonts w:ascii="宋体" w:hAnsi="宋体"/>
          <w:sz w:val="24"/>
        </w:rPr>
        <w:t xml:space="preserve">   </w:t>
      </w:r>
    </w:p>
    <w:p>
      <w:pPr>
        <w:spacing w:line="360" w:lineRule="auto"/>
        <w:ind w:firstLine="480" w:firstLineChars="200"/>
        <w:rPr>
          <w:rFonts w:ascii="宋体"/>
          <w:sz w:val="24"/>
        </w:rPr>
      </w:pPr>
      <w:r>
        <w:rPr>
          <w:rFonts w:hint="eastAsia" w:ascii="宋体" w:hAnsi="宋体"/>
          <w:sz w:val="24"/>
        </w:rPr>
        <w:t>（三）积极参加第二课堂活动尤其是科技创新活动，培养实践能力、创新能力，全面提高自身素质。</w:t>
      </w:r>
      <w:r>
        <w:rPr>
          <w:rFonts w:ascii="宋体" w:hAnsi="宋体"/>
          <w:sz w:val="24"/>
        </w:rPr>
        <w:t xml:space="preserve">   </w:t>
      </w:r>
    </w:p>
    <w:p>
      <w:pPr>
        <w:spacing w:line="360" w:lineRule="auto"/>
        <w:ind w:firstLine="480" w:firstLineChars="200"/>
        <w:rPr>
          <w:rFonts w:ascii="宋体"/>
          <w:sz w:val="24"/>
        </w:rPr>
      </w:pPr>
      <w:r>
        <w:rPr>
          <w:rFonts w:hint="eastAsia" w:ascii="宋体" w:hAnsi="宋体"/>
          <w:sz w:val="24"/>
        </w:rPr>
        <w:t>（四）遵守高校学生行为准则和学校各项规章制度，在学生中起先锋模范作用。</w:t>
      </w:r>
      <w:r>
        <w:rPr>
          <w:rFonts w:ascii="宋体" w:hAnsi="宋体"/>
          <w:sz w:val="24"/>
        </w:rPr>
        <w:t xml:space="preserve">   </w:t>
      </w:r>
    </w:p>
    <w:p>
      <w:pPr>
        <w:spacing w:line="360" w:lineRule="auto"/>
        <w:ind w:firstLine="480" w:firstLineChars="200"/>
        <w:rPr>
          <w:rFonts w:ascii="宋体"/>
          <w:sz w:val="24"/>
        </w:rPr>
      </w:pPr>
      <w:r>
        <w:rPr>
          <w:rFonts w:hint="eastAsia" w:ascii="宋体" w:hAnsi="宋体"/>
          <w:sz w:val="24"/>
        </w:rPr>
        <w:t>（五）积极承担社会工作，甘于奉献，乐于为同学服务，热爱集体，责任心强。</w:t>
      </w:r>
      <w:r>
        <w:rPr>
          <w:rFonts w:ascii="宋体" w:hAnsi="宋体"/>
          <w:sz w:val="24"/>
        </w:rPr>
        <w:t xml:space="preserve">   </w:t>
      </w:r>
    </w:p>
    <w:p>
      <w:pPr>
        <w:spacing w:line="360" w:lineRule="auto"/>
        <w:ind w:firstLine="480" w:firstLineChars="200"/>
        <w:rPr>
          <w:rFonts w:ascii="宋体"/>
          <w:sz w:val="24"/>
        </w:rPr>
      </w:pPr>
      <w:r>
        <w:rPr>
          <w:rFonts w:hint="eastAsia" w:ascii="宋体" w:hAnsi="宋体"/>
          <w:sz w:val="24"/>
        </w:rPr>
        <w:t>（六）诚实守信，团结同学，宽容待人，勇于开展批评和自我批评，注重个人品德修养。</w:t>
      </w:r>
      <w:r>
        <w:rPr>
          <w:rFonts w:ascii="宋体" w:hAnsi="宋体"/>
          <w:sz w:val="24"/>
        </w:rPr>
        <w:t xml:space="preserve">   </w:t>
      </w:r>
    </w:p>
    <w:p>
      <w:pPr>
        <w:spacing w:line="360" w:lineRule="auto"/>
        <w:ind w:firstLine="480" w:firstLineChars="200"/>
        <w:rPr>
          <w:rFonts w:ascii="宋体"/>
          <w:sz w:val="24"/>
        </w:rPr>
      </w:pPr>
      <w:r>
        <w:rPr>
          <w:rFonts w:hint="eastAsia" w:ascii="宋体" w:hAnsi="宋体"/>
          <w:sz w:val="24"/>
        </w:rPr>
        <w:t>（七）每个月至少一次以书面形式向党支部汇报思想情况，主动接受党组织的考察和教育，主动与培养联系人沟通思想、交流心得。</w:t>
      </w:r>
    </w:p>
    <w:p>
      <w:pPr>
        <w:spacing w:line="360" w:lineRule="auto"/>
        <w:jc w:val="center"/>
        <w:rPr>
          <w:rFonts w:ascii="黑体" w:hAnsi="黑体" w:eastAsia="黑体"/>
          <w:sz w:val="24"/>
          <w:szCs w:val="28"/>
        </w:rPr>
      </w:pPr>
      <w:bookmarkStart w:id="23" w:name="_Toc294883030"/>
      <w:bookmarkStart w:id="24" w:name="_Toc317241980"/>
      <w:r>
        <w:rPr>
          <w:rFonts w:hint="eastAsia" w:ascii="黑体" w:hAnsi="黑体" w:eastAsia="黑体"/>
          <w:sz w:val="24"/>
          <w:szCs w:val="28"/>
        </w:rPr>
        <w:t>第三章</w:t>
      </w:r>
      <w:r>
        <w:rPr>
          <w:rFonts w:ascii="黑体" w:hAnsi="黑体" w:eastAsia="黑体"/>
          <w:sz w:val="24"/>
          <w:szCs w:val="28"/>
        </w:rPr>
        <w:t xml:space="preserve">  </w:t>
      </w:r>
      <w:r>
        <w:rPr>
          <w:rFonts w:hint="eastAsia" w:ascii="黑体" w:hAnsi="黑体" w:eastAsia="黑体"/>
          <w:sz w:val="24"/>
          <w:szCs w:val="28"/>
        </w:rPr>
        <w:t>预备党员的接收</w:t>
      </w:r>
      <w:bookmarkEnd w:id="23"/>
      <w:bookmarkEnd w:id="24"/>
    </w:p>
    <w:p>
      <w:pPr>
        <w:spacing w:line="360" w:lineRule="auto"/>
        <w:ind w:firstLine="480" w:firstLineChars="200"/>
        <w:rPr>
          <w:rFonts w:ascii="宋体"/>
          <w:sz w:val="24"/>
        </w:rPr>
      </w:pPr>
      <w:r>
        <w:rPr>
          <w:rFonts w:hint="eastAsia" w:ascii="宋体" w:hAnsi="宋体"/>
          <w:sz w:val="24"/>
        </w:rPr>
        <w:t>第十二条</w:t>
      </w:r>
      <w:r>
        <w:rPr>
          <w:rFonts w:ascii="宋体" w:hAnsi="宋体"/>
          <w:sz w:val="24"/>
        </w:rPr>
        <w:t xml:space="preserve">  </w:t>
      </w:r>
      <w:r>
        <w:rPr>
          <w:rFonts w:hint="eastAsia" w:ascii="宋体" w:hAnsi="宋体"/>
          <w:sz w:val="24"/>
        </w:rPr>
        <w:t>入党积极分子经过一年以上的考察教育培养，党支部可启动接收其为预备党员的准备工作。</w:t>
      </w:r>
    </w:p>
    <w:p>
      <w:pPr>
        <w:spacing w:line="360" w:lineRule="auto"/>
        <w:ind w:firstLine="480" w:firstLineChars="200"/>
        <w:rPr>
          <w:rFonts w:ascii="宋体"/>
          <w:sz w:val="24"/>
        </w:rPr>
      </w:pPr>
      <w:r>
        <w:rPr>
          <w:rFonts w:hint="eastAsia" w:ascii="宋体" w:hAnsi="宋体"/>
          <w:sz w:val="24"/>
        </w:rPr>
        <w:t>（一）征求意见</w:t>
      </w:r>
    </w:p>
    <w:p>
      <w:pPr>
        <w:spacing w:line="360" w:lineRule="auto"/>
        <w:ind w:firstLine="480" w:firstLineChars="200"/>
        <w:rPr>
          <w:rFonts w:ascii="宋体"/>
          <w:sz w:val="24"/>
        </w:rPr>
      </w:pPr>
      <w:r>
        <w:rPr>
          <w:rFonts w:ascii="宋体" w:hAnsi="宋体"/>
          <w:sz w:val="24"/>
        </w:rPr>
        <w:t>1</w:t>
      </w:r>
      <w:r>
        <w:rPr>
          <w:rFonts w:hint="eastAsia" w:ascii="宋体" w:hAnsi="宋体"/>
          <w:sz w:val="24"/>
        </w:rPr>
        <w:t>．通过发放征求意见表、召开座谈会等形式征求任课老师意见、同学意见；</w:t>
      </w:r>
    </w:p>
    <w:p>
      <w:pPr>
        <w:spacing w:line="360" w:lineRule="auto"/>
        <w:ind w:firstLine="480" w:firstLineChars="200"/>
        <w:rPr>
          <w:rFonts w:ascii="宋体"/>
          <w:sz w:val="24"/>
        </w:rPr>
      </w:pPr>
      <w:r>
        <w:rPr>
          <w:rFonts w:ascii="宋体" w:hAnsi="宋体"/>
          <w:sz w:val="24"/>
        </w:rPr>
        <w:t>2</w:t>
      </w:r>
      <w:r>
        <w:rPr>
          <w:rFonts w:hint="eastAsia" w:ascii="宋体" w:hAnsi="宋体"/>
          <w:sz w:val="24"/>
        </w:rPr>
        <w:t>．征求班主任意见；</w:t>
      </w:r>
    </w:p>
    <w:p>
      <w:pPr>
        <w:spacing w:line="360" w:lineRule="auto"/>
        <w:ind w:firstLine="480" w:firstLineChars="200"/>
        <w:rPr>
          <w:rFonts w:ascii="宋体"/>
          <w:sz w:val="24"/>
        </w:rPr>
      </w:pPr>
      <w:r>
        <w:rPr>
          <w:rFonts w:ascii="宋体" w:hAnsi="宋体"/>
          <w:sz w:val="24"/>
        </w:rPr>
        <w:t>3</w:t>
      </w:r>
      <w:r>
        <w:rPr>
          <w:rFonts w:hint="eastAsia" w:ascii="宋体" w:hAnsi="宋体"/>
          <w:sz w:val="24"/>
        </w:rPr>
        <w:t>．召开发展党员测评会，参与对象为入党积极分子所在班级的同学，采取无记名填写测评表的方式进行；</w:t>
      </w:r>
    </w:p>
    <w:p>
      <w:pPr>
        <w:spacing w:line="360" w:lineRule="auto"/>
        <w:ind w:firstLine="480" w:firstLineChars="200"/>
        <w:rPr>
          <w:rFonts w:ascii="宋体"/>
          <w:sz w:val="24"/>
        </w:rPr>
      </w:pPr>
      <w:r>
        <w:rPr>
          <w:rFonts w:ascii="宋体" w:hAnsi="宋体"/>
          <w:sz w:val="24"/>
        </w:rPr>
        <w:t>4</w:t>
      </w:r>
      <w:r>
        <w:rPr>
          <w:rFonts w:hint="eastAsia" w:ascii="宋体" w:hAnsi="宋体"/>
          <w:sz w:val="24"/>
        </w:rPr>
        <w:t>．确定拟发展对象并报学院党委和学校党委学工部预审，党支部汇报的内容主要包括拟发展对象的学习、工作、意见征求情况、奖惩情况以及需要说明的其他问题等。</w:t>
      </w:r>
    </w:p>
    <w:p>
      <w:pPr>
        <w:spacing w:line="360" w:lineRule="auto"/>
        <w:ind w:firstLine="480" w:firstLineChars="200"/>
        <w:rPr>
          <w:rFonts w:ascii="宋体"/>
          <w:sz w:val="24"/>
        </w:rPr>
      </w:pPr>
      <w:r>
        <w:rPr>
          <w:rFonts w:ascii="宋体" w:hAnsi="宋体"/>
          <w:sz w:val="24"/>
        </w:rPr>
        <w:t>5</w:t>
      </w:r>
      <w:r>
        <w:rPr>
          <w:rFonts w:hint="eastAsia" w:ascii="宋体" w:hAnsi="宋体"/>
          <w:sz w:val="24"/>
        </w:rPr>
        <w:t>．进行入党前公示，广泛征求各方意见。公示内容包括公示对象的姓名、性别、籍贯、所在班级、申请入党时间、确定为入党积极分子时间、党校结业时间、担任社会工作情况、学习成绩等。公示时间为七天（含双休日）。对公示对象的意见要进行整理，反映的问题要调查核实，形成公示结果的具体结论，并填入《入党积极分子培养考察登记表》。对公示对象问题的调查，要实事求是、客观公正，要严格为反映问题的人员保密。</w:t>
      </w:r>
    </w:p>
    <w:p>
      <w:pPr>
        <w:spacing w:line="360" w:lineRule="auto"/>
        <w:ind w:firstLine="480" w:firstLineChars="200"/>
        <w:rPr>
          <w:rFonts w:ascii="宋体"/>
          <w:sz w:val="24"/>
        </w:rPr>
      </w:pPr>
      <w:r>
        <w:rPr>
          <w:rFonts w:hint="eastAsia" w:ascii="宋体" w:hAnsi="宋体"/>
          <w:sz w:val="24"/>
        </w:rPr>
        <w:t>（二）整理入党积极分子的相关材料，包括入党申请书、思想汇报、《推优表》、《入党积极分子培养考察登记表》、党校证书复印件、群众意见、班主任意见等。</w:t>
      </w:r>
    </w:p>
    <w:p>
      <w:pPr>
        <w:spacing w:line="360" w:lineRule="auto"/>
        <w:ind w:firstLine="480" w:firstLineChars="200"/>
        <w:rPr>
          <w:rFonts w:ascii="宋体"/>
          <w:sz w:val="24"/>
        </w:rPr>
      </w:pPr>
      <w:r>
        <w:rPr>
          <w:rFonts w:hint="eastAsia" w:ascii="宋体" w:hAnsi="宋体"/>
          <w:sz w:val="24"/>
        </w:rPr>
        <w:t>（三）进行政审函调。</w:t>
      </w:r>
    </w:p>
    <w:p>
      <w:pPr>
        <w:spacing w:line="360" w:lineRule="auto"/>
        <w:ind w:firstLine="480" w:firstLineChars="200"/>
        <w:rPr>
          <w:rFonts w:ascii="宋体"/>
          <w:sz w:val="24"/>
        </w:rPr>
      </w:pPr>
      <w:r>
        <w:rPr>
          <w:rFonts w:hint="eastAsia" w:ascii="宋体" w:hAnsi="宋体"/>
          <w:sz w:val="24"/>
        </w:rPr>
        <w:t>（四）党支部审阅材料后，结合公示情况，认为可以确定为发展对象的，报送学院党委审批。</w:t>
      </w:r>
    </w:p>
    <w:p>
      <w:pPr>
        <w:spacing w:line="360" w:lineRule="auto"/>
        <w:ind w:firstLine="480" w:firstLineChars="200"/>
        <w:rPr>
          <w:rFonts w:ascii="宋体"/>
          <w:sz w:val="24"/>
        </w:rPr>
      </w:pPr>
      <w:r>
        <w:rPr>
          <w:rFonts w:hint="eastAsia" w:ascii="宋体" w:hAnsi="宋体"/>
          <w:sz w:val="24"/>
        </w:rPr>
        <w:t>第十三条</w:t>
      </w:r>
      <w:r>
        <w:rPr>
          <w:rFonts w:ascii="宋体" w:hAnsi="宋体"/>
          <w:sz w:val="24"/>
        </w:rPr>
        <w:t xml:space="preserve">  </w:t>
      </w:r>
      <w:r>
        <w:rPr>
          <w:rFonts w:hint="eastAsia" w:ascii="宋体" w:hAnsi="宋体"/>
          <w:sz w:val="24"/>
        </w:rPr>
        <w:t>发展对象要有两名正式党员作介绍人。入党介绍人一般由培养人担任，也可由发展对象约请，或由党支部指定。</w:t>
      </w:r>
    </w:p>
    <w:p>
      <w:pPr>
        <w:spacing w:line="360" w:lineRule="auto"/>
        <w:ind w:firstLine="480" w:firstLineChars="200"/>
        <w:rPr>
          <w:rFonts w:ascii="宋体"/>
          <w:sz w:val="24"/>
        </w:rPr>
      </w:pPr>
      <w:r>
        <w:rPr>
          <w:rFonts w:hint="eastAsia" w:ascii="宋体" w:hAnsi="宋体"/>
          <w:sz w:val="24"/>
        </w:rPr>
        <w:t>入党介绍人的主要任务是：</w:t>
      </w:r>
    </w:p>
    <w:p>
      <w:pPr>
        <w:spacing w:line="360" w:lineRule="auto"/>
        <w:ind w:firstLine="480" w:firstLineChars="200"/>
        <w:rPr>
          <w:rFonts w:ascii="宋体"/>
          <w:sz w:val="24"/>
        </w:rPr>
      </w:pPr>
      <w:r>
        <w:rPr>
          <w:rFonts w:ascii="宋体" w:hAnsi="宋体"/>
          <w:sz w:val="24"/>
        </w:rPr>
        <w:t>1</w:t>
      </w:r>
      <w:r>
        <w:rPr>
          <w:rFonts w:hint="eastAsia" w:ascii="宋体" w:hAnsi="宋体"/>
          <w:sz w:val="24"/>
        </w:rPr>
        <w:t>.向被介绍人解释党的纲领、章程，说明党员的条件、义务和权利。认真了解被介绍人的入党动机、政治觉悟、思想品质、学习情况、工作表现、个人经历等，如实向党支部汇报。</w:t>
      </w:r>
    </w:p>
    <w:p>
      <w:pPr>
        <w:spacing w:line="360" w:lineRule="auto"/>
        <w:ind w:firstLine="480" w:firstLineChars="200"/>
        <w:rPr>
          <w:rFonts w:ascii="宋体"/>
          <w:sz w:val="24"/>
        </w:rPr>
      </w:pPr>
      <w:r>
        <w:rPr>
          <w:rFonts w:ascii="宋体" w:hAnsi="宋体"/>
          <w:sz w:val="24"/>
        </w:rPr>
        <w:t>2</w:t>
      </w:r>
      <w:r>
        <w:rPr>
          <w:rFonts w:hint="eastAsia" w:ascii="宋体" w:hAnsi="宋体"/>
          <w:sz w:val="24"/>
        </w:rPr>
        <w:t>.指导被介绍人填写《入党志愿书》，并认真填写自己的介绍意见。</w:t>
      </w:r>
    </w:p>
    <w:p>
      <w:pPr>
        <w:spacing w:line="360" w:lineRule="auto"/>
        <w:ind w:firstLine="480" w:firstLineChars="200"/>
        <w:rPr>
          <w:rFonts w:ascii="宋体"/>
          <w:sz w:val="24"/>
        </w:rPr>
      </w:pPr>
      <w:r>
        <w:rPr>
          <w:rFonts w:ascii="宋体" w:hAnsi="宋体"/>
          <w:sz w:val="24"/>
        </w:rPr>
        <w:t>3</w:t>
      </w:r>
      <w:r>
        <w:rPr>
          <w:rFonts w:hint="eastAsia" w:ascii="宋体" w:hAnsi="宋体"/>
          <w:sz w:val="24"/>
        </w:rPr>
        <w:t>.向支部大会负责任地介绍被介绍人的情况。</w:t>
      </w:r>
    </w:p>
    <w:p>
      <w:pPr>
        <w:spacing w:line="360" w:lineRule="auto"/>
        <w:ind w:firstLine="480" w:firstLineChars="200"/>
        <w:rPr>
          <w:rFonts w:ascii="宋体"/>
          <w:sz w:val="24"/>
        </w:rPr>
      </w:pPr>
      <w:r>
        <w:rPr>
          <w:rFonts w:ascii="宋体" w:hAnsi="宋体"/>
          <w:sz w:val="24"/>
        </w:rPr>
        <w:t>4</w:t>
      </w:r>
      <w:r>
        <w:rPr>
          <w:rFonts w:hint="eastAsia" w:ascii="宋体" w:hAnsi="宋体"/>
          <w:sz w:val="24"/>
        </w:rPr>
        <w:t>.被介绍人被接收成为预备党员以后，继续对其进行考察、教育、培养。</w:t>
      </w:r>
    </w:p>
    <w:p>
      <w:pPr>
        <w:spacing w:line="360" w:lineRule="auto"/>
        <w:ind w:firstLine="480" w:firstLineChars="200"/>
        <w:rPr>
          <w:rFonts w:ascii="宋体"/>
          <w:sz w:val="24"/>
        </w:rPr>
      </w:pPr>
      <w:r>
        <w:rPr>
          <w:rFonts w:ascii="宋体" w:hAnsi="宋体"/>
          <w:sz w:val="24"/>
        </w:rPr>
        <w:t>5</w:t>
      </w:r>
      <w:r>
        <w:rPr>
          <w:rFonts w:hint="eastAsia" w:ascii="宋体" w:hAnsi="宋体"/>
          <w:sz w:val="24"/>
        </w:rPr>
        <w:t>.发展对象批准为预备党员后，继续对其进行教育帮助。</w:t>
      </w:r>
    </w:p>
    <w:p>
      <w:pPr>
        <w:spacing w:line="360" w:lineRule="auto"/>
        <w:ind w:firstLine="480" w:firstLineChars="200"/>
        <w:rPr>
          <w:rFonts w:ascii="宋体"/>
          <w:sz w:val="24"/>
        </w:rPr>
      </w:pPr>
      <w:r>
        <w:rPr>
          <w:rFonts w:hint="eastAsia" w:ascii="宋体" w:hAnsi="宋体"/>
          <w:sz w:val="24"/>
        </w:rPr>
        <w:t>第十四条　发展对象要接受学院党委组织的短期集中培训。培训时间一般不少于三天（或不少于二十四个学时）。培训时主要学习党章、《关于党内政治生活的若干准则》等文件。未经培训的，除个别特殊情况外，不能发展入党。</w:t>
      </w:r>
    </w:p>
    <w:p>
      <w:pPr>
        <w:spacing w:line="360" w:lineRule="auto"/>
        <w:ind w:firstLine="480" w:firstLineChars="200"/>
        <w:rPr>
          <w:rFonts w:ascii="宋体"/>
          <w:sz w:val="24"/>
        </w:rPr>
      </w:pPr>
      <w:r>
        <w:rPr>
          <w:rFonts w:hint="eastAsia" w:ascii="宋体" w:hAnsi="宋体"/>
          <w:sz w:val="24"/>
        </w:rPr>
        <w:t>第十五条</w:t>
      </w:r>
      <w:r>
        <w:rPr>
          <w:rFonts w:ascii="宋体" w:hAnsi="宋体"/>
          <w:sz w:val="24"/>
        </w:rPr>
        <w:t xml:space="preserve">  </w:t>
      </w:r>
      <w:r>
        <w:rPr>
          <w:rFonts w:hint="eastAsia" w:ascii="宋体" w:hAnsi="宋体"/>
          <w:sz w:val="24"/>
        </w:rPr>
        <w:t>党支部召开党员大会，讨论接收预备党员。</w:t>
      </w:r>
    </w:p>
    <w:p>
      <w:pPr>
        <w:spacing w:line="360" w:lineRule="auto"/>
        <w:ind w:firstLine="480" w:firstLineChars="200"/>
        <w:rPr>
          <w:rFonts w:ascii="宋体"/>
          <w:sz w:val="24"/>
        </w:rPr>
      </w:pPr>
      <w:r>
        <w:rPr>
          <w:rFonts w:hint="eastAsia" w:ascii="宋体" w:hAnsi="宋体"/>
          <w:sz w:val="24"/>
        </w:rPr>
        <w:t>召开讨论接收预备党员的支部大会，有表决权的到会人数必须超过应到会有表决权人数的半数。接收预备党员的大会，可以邀请入党积极分子列席旁听，这是党组织教育培养入党积极分子的有效方法，对入党积极分子本人来说，也是一次加深对党的认识，提高政治觉悟和党性观念的学习机会，有利于进一步明确自己的努力方向，争取早日加入党组织。入党积极分子可以在会上谈感想和认识，但不能参加表决。</w:t>
      </w:r>
    </w:p>
    <w:p>
      <w:pPr>
        <w:spacing w:line="360" w:lineRule="auto"/>
        <w:ind w:firstLine="480" w:firstLineChars="200"/>
        <w:rPr>
          <w:rFonts w:ascii="宋体"/>
          <w:sz w:val="24"/>
        </w:rPr>
      </w:pPr>
      <w:r>
        <w:rPr>
          <w:rFonts w:hint="eastAsia" w:ascii="宋体" w:hAnsi="宋体"/>
          <w:sz w:val="24"/>
        </w:rPr>
        <w:t>支部大会讨论接收两个以上的发展对象入党时，必须逐个讨论和表决。接收预备党员的支部大会主要程序有：</w:t>
      </w:r>
    </w:p>
    <w:p>
      <w:pPr>
        <w:spacing w:line="360" w:lineRule="auto"/>
        <w:ind w:firstLine="480" w:firstLineChars="200"/>
        <w:rPr>
          <w:rFonts w:ascii="宋体"/>
          <w:sz w:val="24"/>
        </w:rPr>
      </w:pPr>
      <w:r>
        <w:rPr>
          <w:rFonts w:ascii="宋体" w:hAnsi="宋体"/>
          <w:sz w:val="24"/>
        </w:rPr>
        <w:t>1</w:t>
      </w:r>
      <w:r>
        <w:rPr>
          <w:rFonts w:hint="eastAsia" w:ascii="宋体" w:hAnsi="宋体"/>
          <w:sz w:val="24"/>
        </w:rPr>
        <w:t>.主持人宣布大会议题和要求。</w:t>
      </w:r>
    </w:p>
    <w:p>
      <w:pPr>
        <w:spacing w:line="360" w:lineRule="auto"/>
        <w:ind w:firstLine="480" w:firstLineChars="200"/>
        <w:rPr>
          <w:rFonts w:ascii="宋体"/>
          <w:sz w:val="24"/>
        </w:rPr>
      </w:pPr>
      <w:r>
        <w:rPr>
          <w:rFonts w:ascii="宋体" w:hAnsi="宋体"/>
          <w:sz w:val="24"/>
        </w:rPr>
        <w:t>2</w:t>
      </w:r>
      <w:r>
        <w:rPr>
          <w:rFonts w:hint="eastAsia" w:ascii="宋体" w:hAnsi="宋体"/>
          <w:sz w:val="24"/>
        </w:rPr>
        <w:t>.发展对象宣读《入党志愿书》，汇报对党的认识、入党动机、本人履历、现实表现，以及应向党组织说明的其他问题。</w:t>
      </w:r>
    </w:p>
    <w:p>
      <w:pPr>
        <w:spacing w:line="360" w:lineRule="auto"/>
        <w:ind w:firstLine="480" w:firstLineChars="200"/>
        <w:rPr>
          <w:rFonts w:ascii="宋体"/>
          <w:sz w:val="24"/>
        </w:rPr>
      </w:pPr>
      <w:r>
        <w:rPr>
          <w:rFonts w:ascii="宋体" w:hAnsi="宋体"/>
          <w:sz w:val="24"/>
        </w:rPr>
        <w:t>3</w:t>
      </w:r>
      <w:r>
        <w:rPr>
          <w:rFonts w:hint="eastAsia" w:ascii="宋体" w:hAnsi="宋体"/>
          <w:sz w:val="24"/>
        </w:rPr>
        <w:t>.入党介绍人介绍发展对象的主要情况，并对其能否入党表明意见。</w:t>
      </w:r>
    </w:p>
    <w:p>
      <w:pPr>
        <w:spacing w:line="360" w:lineRule="auto"/>
        <w:ind w:firstLine="480" w:firstLineChars="200"/>
        <w:rPr>
          <w:rFonts w:ascii="宋体"/>
          <w:sz w:val="24"/>
        </w:rPr>
      </w:pPr>
      <w:r>
        <w:rPr>
          <w:rFonts w:ascii="宋体" w:hAnsi="宋体"/>
          <w:sz w:val="24"/>
        </w:rPr>
        <w:t>4</w:t>
      </w:r>
      <w:r>
        <w:rPr>
          <w:rFonts w:hint="eastAsia" w:ascii="宋体" w:hAnsi="宋体"/>
          <w:sz w:val="24"/>
        </w:rPr>
        <w:t>.支委会介绍发展对象的政审情况，并对其能否入党表明意见。</w:t>
      </w:r>
    </w:p>
    <w:p>
      <w:pPr>
        <w:spacing w:line="360" w:lineRule="auto"/>
        <w:ind w:firstLine="480" w:firstLineChars="200"/>
        <w:rPr>
          <w:rFonts w:ascii="宋体"/>
          <w:sz w:val="24"/>
        </w:rPr>
      </w:pPr>
      <w:r>
        <w:rPr>
          <w:rFonts w:ascii="宋体" w:hAnsi="宋体"/>
          <w:sz w:val="24"/>
        </w:rPr>
        <w:t>5</w:t>
      </w:r>
      <w:r>
        <w:rPr>
          <w:rFonts w:hint="eastAsia" w:ascii="宋体" w:hAnsi="宋体"/>
          <w:sz w:val="24"/>
        </w:rPr>
        <w:t>.与会党员发表意见，对发展对象能否入党进行讨论。</w:t>
      </w:r>
    </w:p>
    <w:p>
      <w:pPr>
        <w:spacing w:line="360" w:lineRule="auto"/>
        <w:ind w:firstLine="480" w:firstLineChars="200"/>
        <w:rPr>
          <w:rFonts w:ascii="宋体"/>
          <w:sz w:val="24"/>
        </w:rPr>
      </w:pPr>
      <w:r>
        <w:rPr>
          <w:rFonts w:ascii="宋体" w:hAnsi="宋体"/>
          <w:sz w:val="24"/>
        </w:rPr>
        <w:t>6</w:t>
      </w:r>
      <w:r>
        <w:rPr>
          <w:rFonts w:hint="eastAsia" w:ascii="宋体" w:hAnsi="宋体"/>
          <w:sz w:val="24"/>
        </w:rPr>
        <w:t>.发展对象结合支部大会的讨论情况表明自己的态度。</w:t>
      </w:r>
    </w:p>
    <w:p>
      <w:pPr>
        <w:spacing w:line="360" w:lineRule="auto"/>
        <w:ind w:firstLine="480" w:firstLineChars="200"/>
        <w:rPr>
          <w:rFonts w:ascii="宋体"/>
          <w:sz w:val="24"/>
        </w:rPr>
      </w:pPr>
      <w:r>
        <w:rPr>
          <w:rFonts w:ascii="宋体" w:hAnsi="宋体"/>
          <w:sz w:val="24"/>
        </w:rPr>
        <w:t>7</w:t>
      </w:r>
      <w:r>
        <w:rPr>
          <w:rFonts w:hint="eastAsia" w:ascii="宋体" w:hAnsi="宋体"/>
          <w:sz w:val="24"/>
        </w:rPr>
        <w:t>.表决。有表决权的正式党员以无记名投票的方式进行表决，并宣布表决结果。赞成人数超过应到会有表决权的正式党员半数，才能通过接收发展对象为预备党员的决议。因故不能到会的有表决权的正式党员，在支部大会召开前正式向党支部提出书面意见的，应当统计在票数内。</w:t>
      </w:r>
    </w:p>
    <w:p>
      <w:pPr>
        <w:spacing w:line="360" w:lineRule="auto"/>
        <w:ind w:firstLine="480" w:firstLineChars="200"/>
        <w:rPr>
          <w:rFonts w:ascii="宋体"/>
          <w:sz w:val="24"/>
        </w:rPr>
      </w:pPr>
      <w:r>
        <w:rPr>
          <w:rFonts w:ascii="宋体" w:hAnsi="宋体"/>
          <w:sz w:val="24"/>
        </w:rPr>
        <w:t>8</w:t>
      </w:r>
      <w:r>
        <w:rPr>
          <w:rFonts w:hint="eastAsia" w:ascii="宋体" w:hAnsi="宋体"/>
          <w:sz w:val="24"/>
        </w:rPr>
        <w:t>.支部大会通过接收发展对象为预备党员的决议。决议必须对全体党员讨论的意见认真地进行总结和填写。决议主要内容包括：申请人对党的认识及其思想觉悟、政治品质、学习、工作表现、主要优缺点；对申请人的政治审查；表决结果及结论。</w:t>
      </w:r>
    </w:p>
    <w:p>
      <w:pPr>
        <w:spacing w:line="360" w:lineRule="auto"/>
        <w:ind w:firstLine="480" w:firstLineChars="200"/>
        <w:rPr>
          <w:rFonts w:ascii="宋体"/>
          <w:sz w:val="24"/>
        </w:rPr>
      </w:pPr>
      <w:r>
        <w:rPr>
          <w:rFonts w:hint="eastAsia" w:ascii="宋体" w:hAnsi="宋体"/>
          <w:sz w:val="24"/>
        </w:rPr>
        <w:t>第十六条</w:t>
      </w:r>
      <w:r>
        <w:rPr>
          <w:rFonts w:ascii="宋体" w:hAnsi="宋体"/>
          <w:sz w:val="24"/>
        </w:rPr>
        <w:t xml:space="preserve">  </w:t>
      </w:r>
      <w:r>
        <w:rPr>
          <w:rFonts w:hint="eastAsia" w:ascii="宋体" w:hAnsi="宋体"/>
          <w:sz w:val="24"/>
        </w:rPr>
        <w:t>学院党委审批。在审批前，党委要指派专人同发展对象谈话，作进一步的了解和考察，帮助其提高对党的认识。</w:t>
      </w:r>
    </w:p>
    <w:p>
      <w:pPr>
        <w:spacing w:line="360" w:lineRule="auto"/>
        <w:ind w:firstLine="480" w:firstLineChars="200"/>
        <w:rPr>
          <w:rFonts w:ascii="宋体"/>
          <w:sz w:val="24"/>
        </w:rPr>
      </w:pPr>
      <w:r>
        <w:rPr>
          <w:rFonts w:hint="eastAsia" w:ascii="宋体" w:hAnsi="宋体"/>
          <w:sz w:val="24"/>
        </w:rPr>
        <w:t>第十七条</w:t>
      </w:r>
      <w:r>
        <w:rPr>
          <w:rFonts w:ascii="宋体" w:hAnsi="宋体"/>
          <w:sz w:val="24"/>
        </w:rPr>
        <w:t xml:space="preserve">  </w:t>
      </w:r>
      <w:r>
        <w:rPr>
          <w:rFonts w:hint="eastAsia" w:ascii="宋体" w:hAnsi="宋体"/>
          <w:sz w:val="24"/>
        </w:rPr>
        <w:t>党支部要建立完善的学生党员档案并报学校党委审批备案。</w:t>
      </w:r>
    </w:p>
    <w:p>
      <w:pPr>
        <w:spacing w:line="360" w:lineRule="auto"/>
        <w:jc w:val="center"/>
        <w:rPr>
          <w:rFonts w:ascii="黑体" w:hAnsi="黑体" w:eastAsia="黑体"/>
          <w:sz w:val="24"/>
          <w:szCs w:val="28"/>
        </w:rPr>
      </w:pPr>
      <w:bookmarkStart w:id="25" w:name="_Toc294883031"/>
      <w:bookmarkStart w:id="26" w:name="_Toc317241981"/>
      <w:r>
        <w:rPr>
          <w:rFonts w:hint="eastAsia" w:ascii="黑体" w:hAnsi="黑体" w:eastAsia="黑体"/>
          <w:sz w:val="24"/>
          <w:szCs w:val="28"/>
        </w:rPr>
        <w:t>第四章</w:t>
      </w:r>
      <w:r>
        <w:rPr>
          <w:rFonts w:ascii="黑体" w:hAnsi="黑体" w:eastAsia="黑体"/>
          <w:sz w:val="24"/>
          <w:szCs w:val="28"/>
        </w:rPr>
        <w:t xml:space="preserve">  </w:t>
      </w:r>
      <w:r>
        <w:rPr>
          <w:rFonts w:hint="eastAsia" w:ascii="黑体" w:hAnsi="黑体" w:eastAsia="黑体"/>
          <w:sz w:val="24"/>
          <w:szCs w:val="28"/>
        </w:rPr>
        <w:t>预备党员的考察、教育和转正</w:t>
      </w:r>
      <w:bookmarkEnd w:id="25"/>
      <w:bookmarkEnd w:id="26"/>
    </w:p>
    <w:p>
      <w:pPr>
        <w:spacing w:line="360" w:lineRule="auto"/>
        <w:ind w:firstLine="480" w:firstLineChars="200"/>
        <w:rPr>
          <w:rFonts w:ascii="宋体"/>
          <w:sz w:val="24"/>
        </w:rPr>
      </w:pPr>
      <w:r>
        <w:rPr>
          <w:rFonts w:hint="eastAsia" w:ascii="宋体" w:hAnsi="宋体"/>
          <w:sz w:val="24"/>
        </w:rPr>
        <w:t>第十八条</w:t>
      </w:r>
      <w:r>
        <w:rPr>
          <w:rFonts w:ascii="宋体" w:hAnsi="宋体"/>
          <w:sz w:val="24"/>
        </w:rPr>
        <w:t xml:space="preserve">  </w:t>
      </w:r>
      <w:r>
        <w:rPr>
          <w:rFonts w:hint="eastAsia" w:ascii="宋体" w:hAnsi="宋体"/>
          <w:sz w:val="24"/>
        </w:rPr>
        <w:t>党支部应及时将党总支批准的预备党员编入党支部，并在党总支的统一部署下举行入党宣誓。党支部每季度要通过听取本人汇报、个别谈心、集中培训等方式继续对预备党员进行考察。党支部书记或入党介绍人要及时与发现问题的预备党员谈话。</w:t>
      </w:r>
    </w:p>
    <w:p>
      <w:pPr>
        <w:spacing w:line="360" w:lineRule="auto"/>
        <w:ind w:firstLine="480" w:firstLineChars="200"/>
        <w:rPr>
          <w:rFonts w:ascii="宋体"/>
          <w:sz w:val="24"/>
        </w:rPr>
      </w:pPr>
      <w:r>
        <w:rPr>
          <w:rFonts w:hint="eastAsia" w:ascii="宋体" w:hAnsi="宋体"/>
          <w:sz w:val="24"/>
        </w:rPr>
        <w:t>第十九条</w:t>
      </w:r>
      <w:r>
        <w:rPr>
          <w:rFonts w:ascii="宋体" w:hAnsi="宋体"/>
          <w:sz w:val="24"/>
        </w:rPr>
        <w:t xml:space="preserve">  </w:t>
      </w:r>
      <w:r>
        <w:rPr>
          <w:rFonts w:hint="eastAsia" w:ascii="宋体" w:hAnsi="宋体"/>
          <w:sz w:val="24"/>
        </w:rPr>
        <w:t>预备党员预备期满后，党支部应及时讨论其能否按期转为正式党员。具备党员条件的，可按期转正；不完全具备条件、需进一步教育和培养的，可延长一次预备期，延长期限不能少于半年，最长不超过一年；不具备党员条件的，应取消其预备党员资格。预备党员在预备期内出现以下情况，经党支部和党总支讨论，延长预备期或取消预备党员资格：</w:t>
      </w:r>
    </w:p>
    <w:p>
      <w:pPr>
        <w:spacing w:line="360" w:lineRule="auto"/>
        <w:ind w:firstLine="480" w:firstLineChars="200"/>
        <w:rPr>
          <w:rFonts w:ascii="宋体"/>
          <w:sz w:val="24"/>
        </w:rPr>
      </w:pPr>
      <w:r>
        <w:rPr>
          <w:rFonts w:ascii="宋体" w:hAnsi="宋体"/>
          <w:sz w:val="24"/>
        </w:rPr>
        <w:t>1</w:t>
      </w:r>
      <w:r>
        <w:rPr>
          <w:rFonts w:hint="eastAsia" w:ascii="宋体" w:hAnsi="宋体"/>
          <w:sz w:val="24"/>
        </w:rPr>
        <w:t>.有一门（含）以上不及格，或是有一门重修（公选课除外）；</w:t>
      </w:r>
    </w:p>
    <w:p>
      <w:pPr>
        <w:spacing w:line="360" w:lineRule="auto"/>
        <w:ind w:firstLine="480" w:firstLineChars="200"/>
        <w:rPr>
          <w:rFonts w:ascii="宋体"/>
          <w:sz w:val="24"/>
        </w:rPr>
      </w:pPr>
      <w:r>
        <w:rPr>
          <w:rFonts w:ascii="宋体" w:hAnsi="宋体"/>
          <w:sz w:val="24"/>
        </w:rPr>
        <w:t>2</w:t>
      </w:r>
      <w:r>
        <w:rPr>
          <w:rFonts w:hint="eastAsia" w:ascii="宋体" w:hAnsi="宋体"/>
          <w:sz w:val="24"/>
        </w:rPr>
        <w:t>.受过行政处分；</w:t>
      </w:r>
    </w:p>
    <w:p>
      <w:pPr>
        <w:spacing w:line="360" w:lineRule="auto"/>
        <w:ind w:firstLine="480" w:firstLineChars="200"/>
        <w:rPr>
          <w:rFonts w:ascii="宋体"/>
          <w:sz w:val="24"/>
        </w:rPr>
      </w:pPr>
      <w:r>
        <w:rPr>
          <w:rFonts w:ascii="宋体" w:hAnsi="宋体"/>
          <w:sz w:val="24"/>
        </w:rPr>
        <w:t>3</w:t>
      </w:r>
      <w:r>
        <w:rPr>
          <w:rFonts w:hint="eastAsia" w:ascii="宋体" w:hAnsi="宋体"/>
          <w:sz w:val="24"/>
        </w:rPr>
        <w:t>.近一学年综合测评排名退步名额达本班级人数</w:t>
      </w:r>
      <w:r>
        <w:rPr>
          <w:rFonts w:ascii="宋体" w:hAnsi="宋体"/>
          <w:sz w:val="24"/>
        </w:rPr>
        <w:t>30%</w:t>
      </w:r>
      <w:r>
        <w:rPr>
          <w:rFonts w:hint="eastAsia" w:ascii="宋体" w:hAnsi="宋体"/>
          <w:sz w:val="24"/>
        </w:rPr>
        <w:t>；</w:t>
      </w:r>
    </w:p>
    <w:p>
      <w:pPr>
        <w:spacing w:line="360" w:lineRule="auto"/>
        <w:ind w:firstLine="480" w:firstLineChars="200"/>
        <w:rPr>
          <w:rFonts w:ascii="宋体"/>
          <w:sz w:val="24"/>
        </w:rPr>
      </w:pPr>
      <w:r>
        <w:rPr>
          <w:rFonts w:ascii="宋体" w:hAnsi="宋体"/>
          <w:sz w:val="24"/>
        </w:rPr>
        <w:t>4</w:t>
      </w:r>
      <w:r>
        <w:rPr>
          <w:rFonts w:hint="eastAsia" w:ascii="宋体" w:hAnsi="宋体"/>
          <w:sz w:val="24"/>
        </w:rPr>
        <w:t>.无故缺席支部大会或集体学习、组织活动三次（含）以上；</w:t>
      </w:r>
    </w:p>
    <w:p>
      <w:pPr>
        <w:spacing w:line="360" w:lineRule="auto"/>
        <w:ind w:firstLine="480" w:firstLineChars="200"/>
        <w:rPr>
          <w:rFonts w:ascii="宋体"/>
          <w:sz w:val="24"/>
        </w:rPr>
      </w:pPr>
      <w:r>
        <w:rPr>
          <w:rFonts w:ascii="宋体" w:hAnsi="宋体"/>
          <w:sz w:val="24"/>
        </w:rPr>
        <w:t>5</w:t>
      </w:r>
      <w:r>
        <w:rPr>
          <w:rFonts w:hint="eastAsia" w:ascii="宋体" w:hAnsi="宋体"/>
          <w:sz w:val="24"/>
        </w:rPr>
        <w:t>.不积极参加学院、班级组织的活动，同学反映不关心集体；</w:t>
      </w:r>
    </w:p>
    <w:p>
      <w:pPr>
        <w:spacing w:line="360" w:lineRule="auto"/>
        <w:ind w:firstLine="480" w:firstLineChars="200"/>
        <w:rPr>
          <w:rFonts w:ascii="宋体"/>
          <w:sz w:val="24"/>
        </w:rPr>
      </w:pPr>
      <w:r>
        <w:rPr>
          <w:rFonts w:ascii="宋体" w:hAnsi="宋体"/>
          <w:sz w:val="24"/>
        </w:rPr>
        <w:t>6</w:t>
      </w:r>
      <w:r>
        <w:rPr>
          <w:rFonts w:hint="eastAsia" w:ascii="宋体" w:hAnsi="宋体"/>
          <w:sz w:val="24"/>
        </w:rPr>
        <w:t>.开展党建联系人工作态度消极，并出现材料遗失等保管不当情况。</w:t>
      </w:r>
    </w:p>
    <w:p>
      <w:pPr>
        <w:spacing w:line="360" w:lineRule="auto"/>
        <w:ind w:firstLine="480" w:firstLineChars="200"/>
        <w:rPr>
          <w:rFonts w:ascii="宋体"/>
          <w:sz w:val="24"/>
        </w:rPr>
      </w:pPr>
      <w:r>
        <w:rPr>
          <w:rFonts w:hint="eastAsia" w:ascii="宋体" w:hAnsi="宋体"/>
          <w:sz w:val="24"/>
        </w:rPr>
        <w:t>第二十条</w:t>
      </w:r>
      <w:r>
        <w:rPr>
          <w:rFonts w:ascii="宋体" w:hAnsi="宋体"/>
          <w:sz w:val="24"/>
        </w:rPr>
        <w:t xml:space="preserve">  </w:t>
      </w:r>
      <w:r>
        <w:rPr>
          <w:rFonts w:hint="eastAsia" w:ascii="宋体" w:hAnsi="宋体"/>
          <w:sz w:val="24"/>
        </w:rPr>
        <w:t>预备党员转正的程序是：预备党员在预备期满前一个月左右提出书面申请；党支部征求党内外群众意见，支委会审查后召开讨论其转正问题的支部大会；在支部大会上，本人进行汇报，支委会和入党介绍人介绍考察情况并提出意见，党员讨论，本人表态；支部有表决权的正式党员以无记名投票的方式进行投票表决，获得赞成票超过应到会有表决权的正式党员人数的一半才能通过；将支部大会决议填入《入党志愿书》。</w:t>
      </w:r>
    </w:p>
    <w:p>
      <w:pPr>
        <w:spacing w:line="360" w:lineRule="auto"/>
        <w:ind w:firstLine="480" w:firstLineChars="200"/>
        <w:rPr>
          <w:rFonts w:ascii="宋体"/>
          <w:sz w:val="24"/>
        </w:rPr>
      </w:pPr>
      <w:r>
        <w:rPr>
          <w:rFonts w:hint="eastAsia" w:ascii="宋体" w:hAnsi="宋体"/>
          <w:sz w:val="24"/>
        </w:rPr>
        <w:t>第二十一条</w:t>
      </w:r>
      <w:r>
        <w:rPr>
          <w:rFonts w:ascii="宋体" w:hAnsi="宋体"/>
          <w:sz w:val="24"/>
        </w:rPr>
        <w:t xml:space="preserve">  </w:t>
      </w:r>
      <w:r>
        <w:rPr>
          <w:rFonts w:hint="eastAsia" w:ascii="宋体" w:hAnsi="宋体"/>
          <w:sz w:val="24"/>
        </w:rPr>
        <w:t>学院党委召开会议讨论党支部上报的预备党员转正问题，经审批通过后报学校党委审批备案。</w:t>
      </w:r>
    </w:p>
    <w:p>
      <w:pPr>
        <w:spacing w:line="360" w:lineRule="auto"/>
        <w:ind w:firstLine="480" w:firstLineChars="200"/>
        <w:rPr>
          <w:rFonts w:ascii="宋体"/>
          <w:sz w:val="24"/>
        </w:rPr>
      </w:pPr>
      <w:r>
        <w:rPr>
          <w:rFonts w:hint="eastAsia" w:ascii="宋体" w:hAnsi="宋体"/>
          <w:sz w:val="24"/>
        </w:rPr>
        <w:t>第二十二条</w:t>
      </w:r>
      <w:r>
        <w:rPr>
          <w:rFonts w:ascii="宋体" w:hAnsi="宋体"/>
          <w:sz w:val="24"/>
        </w:rPr>
        <w:t xml:space="preserve">  </w:t>
      </w:r>
      <w:r>
        <w:rPr>
          <w:rFonts w:hint="eastAsia" w:ascii="宋体" w:hAnsi="宋体"/>
          <w:sz w:val="24"/>
        </w:rPr>
        <w:t>学生党员的所有材料由党支部负责收集并保存，在学生党员毕业时归入个人档案。</w:t>
      </w:r>
    </w:p>
    <w:p>
      <w:pPr>
        <w:spacing w:line="360" w:lineRule="auto"/>
        <w:ind w:firstLine="480" w:firstLineChars="200"/>
        <w:rPr>
          <w:rFonts w:ascii="宋体"/>
          <w:sz w:val="24"/>
        </w:rPr>
      </w:pPr>
      <w:r>
        <w:rPr>
          <w:rFonts w:hint="eastAsia" w:ascii="宋体" w:hAnsi="宋体"/>
          <w:sz w:val="24"/>
        </w:rPr>
        <w:t>预备党员的预备期为一年。进入预备期后，编入学生党支部参加组织生活，定期参与批评与自我批评，上交思想汇报，发挥党员的先锋模范作用，接受组织考察和群众监督，按时交纳党费。</w:t>
      </w:r>
    </w:p>
    <w:p>
      <w:pPr>
        <w:spacing w:line="360" w:lineRule="auto"/>
        <w:jc w:val="center"/>
        <w:rPr>
          <w:rFonts w:ascii="黑体" w:hAnsi="黑体" w:eastAsia="黑体"/>
          <w:sz w:val="24"/>
          <w:szCs w:val="28"/>
        </w:rPr>
      </w:pPr>
      <w:bookmarkStart w:id="27" w:name="_Toc317241982"/>
      <w:bookmarkStart w:id="28" w:name="_Toc294883032"/>
      <w:r>
        <w:rPr>
          <w:rFonts w:hint="eastAsia" w:ascii="黑体" w:hAnsi="黑体" w:eastAsia="黑体"/>
          <w:sz w:val="24"/>
          <w:szCs w:val="28"/>
        </w:rPr>
        <w:t>第五章</w:t>
      </w:r>
      <w:r>
        <w:rPr>
          <w:rFonts w:ascii="黑体" w:hAnsi="黑体" w:eastAsia="黑体"/>
          <w:sz w:val="24"/>
          <w:szCs w:val="28"/>
        </w:rPr>
        <w:t xml:space="preserve">  </w:t>
      </w:r>
      <w:r>
        <w:rPr>
          <w:rFonts w:hint="eastAsia" w:ascii="黑体" w:hAnsi="黑体" w:eastAsia="黑体"/>
          <w:sz w:val="24"/>
          <w:szCs w:val="28"/>
        </w:rPr>
        <w:t>党员的教育</w:t>
      </w:r>
      <w:bookmarkEnd w:id="27"/>
      <w:bookmarkEnd w:id="28"/>
    </w:p>
    <w:p>
      <w:pPr>
        <w:spacing w:line="360" w:lineRule="auto"/>
        <w:ind w:firstLine="480" w:firstLineChars="200"/>
        <w:rPr>
          <w:rFonts w:ascii="宋体"/>
          <w:sz w:val="24"/>
        </w:rPr>
      </w:pPr>
      <w:r>
        <w:rPr>
          <w:rFonts w:hint="eastAsia" w:ascii="宋体" w:hAnsi="宋体"/>
          <w:sz w:val="24"/>
        </w:rPr>
        <w:t>第二十三条</w:t>
      </w:r>
      <w:r>
        <w:rPr>
          <w:rFonts w:ascii="宋体" w:hAnsi="宋体"/>
          <w:sz w:val="24"/>
        </w:rPr>
        <w:t xml:space="preserve">  </w:t>
      </w:r>
      <w:r>
        <w:rPr>
          <w:rFonts w:hint="eastAsia" w:ascii="宋体" w:hAnsi="宋体"/>
          <w:sz w:val="24"/>
        </w:rPr>
        <w:t>学生党支部要承担起教育学生党员的义务。学生党支部要搞好支部的思想政治建设和组织建设，通过形式多样的党员教育活动，使党员的党性不断得到锻炼，永葆共产党员的先进性。</w:t>
      </w:r>
    </w:p>
    <w:p>
      <w:pPr>
        <w:spacing w:line="360" w:lineRule="auto"/>
        <w:ind w:firstLine="480" w:firstLineChars="200"/>
        <w:rPr>
          <w:rFonts w:ascii="宋体"/>
          <w:sz w:val="24"/>
        </w:rPr>
      </w:pPr>
      <w:r>
        <w:rPr>
          <w:rFonts w:ascii="宋体" w:hAnsi="宋体"/>
          <w:sz w:val="24"/>
        </w:rPr>
        <w:t>1</w:t>
      </w:r>
      <w:r>
        <w:rPr>
          <w:rFonts w:hint="eastAsia" w:ascii="宋体" w:hAnsi="宋体"/>
          <w:sz w:val="24"/>
        </w:rPr>
        <w:t>.要加强思想政治建设，通过读书、座谈、讲座、观看录像等形式认真组织党员学习中国特色社会主义理论，学习党的路线、方针、政策，提高其对社会热点问题和同学关心的问题的敏感性、认知度与分析能力，增强党性观念。</w:t>
      </w:r>
    </w:p>
    <w:p>
      <w:pPr>
        <w:spacing w:line="360" w:lineRule="auto"/>
        <w:ind w:firstLine="480" w:firstLineChars="200"/>
        <w:rPr>
          <w:rFonts w:ascii="宋体"/>
          <w:sz w:val="24"/>
        </w:rPr>
      </w:pPr>
      <w:r>
        <w:rPr>
          <w:rFonts w:ascii="宋体" w:hAnsi="宋体"/>
          <w:sz w:val="24"/>
        </w:rPr>
        <w:t>2</w:t>
      </w:r>
      <w:r>
        <w:rPr>
          <w:rFonts w:hint="eastAsia" w:ascii="宋体" w:hAnsi="宋体"/>
          <w:sz w:val="24"/>
        </w:rPr>
        <w:t>.要加强组织建设，贯彻“党要管党、从严治党”的方针，健全组织生活制度，提高组织生活质量，积极开展批评与自我批评，检查督促党员切实履行党员义务。原则上，每月要召开一次学生党员组织生活会。</w:t>
      </w:r>
    </w:p>
    <w:p>
      <w:pPr>
        <w:spacing w:line="360" w:lineRule="auto"/>
        <w:ind w:firstLine="480" w:firstLineChars="200"/>
        <w:rPr>
          <w:rFonts w:ascii="宋体"/>
          <w:sz w:val="24"/>
        </w:rPr>
      </w:pPr>
      <w:r>
        <w:rPr>
          <w:rFonts w:ascii="宋体" w:hAnsi="宋体"/>
          <w:sz w:val="24"/>
        </w:rPr>
        <w:t>3</w:t>
      </w:r>
      <w:r>
        <w:rPr>
          <w:rFonts w:hint="eastAsia" w:ascii="宋体" w:hAnsi="宋体"/>
          <w:sz w:val="24"/>
        </w:rPr>
        <w:t>.要教育学生党员树立正确的成才观，在学习、工作和生活中起模范带头作用；要教育党员关心同学的学习和生活，为他们排忧解难；要教育党员积极了解同学的思想状况，及时反映他们的意见、建议和要求。</w:t>
      </w:r>
    </w:p>
    <w:p>
      <w:pPr>
        <w:spacing w:line="360" w:lineRule="auto"/>
        <w:ind w:firstLine="480" w:firstLineChars="200"/>
        <w:rPr>
          <w:rFonts w:ascii="宋体"/>
          <w:sz w:val="24"/>
        </w:rPr>
      </w:pPr>
      <w:r>
        <w:rPr>
          <w:rFonts w:ascii="宋体" w:hAnsi="宋体"/>
          <w:sz w:val="24"/>
        </w:rPr>
        <w:t>4</w:t>
      </w:r>
      <w:r>
        <w:rPr>
          <w:rFonts w:hint="eastAsia" w:ascii="宋体" w:hAnsi="宋体"/>
          <w:sz w:val="24"/>
        </w:rPr>
        <w:t>.要关心学生党员的学习和生活，尤其是生活有困难的党员，支部要及时掌握他们的情况并尽力帮助解决，努力把支部建成“党员小家”。</w:t>
      </w:r>
    </w:p>
    <w:p>
      <w:pPr>
        <w:spacing w:line="360" w:lineRule="auto"/>
        <w:ind w:firstLine="480" w:firstLineChars="200"/>
        <w:rPr>
          <w:rFonts w:ascii="宋体"/>
          <w:sz w:val="24"/>
        </w:rPr>
      </w:pPr>
      <w:r>
        <w:rPr>
          <w:rFonts w:hint="eastAsia" w:ascii="宋体" w:hAnsi="宋体"/>
          <w:sz w:val="24"/>
        </w:rPr>
        <w:t>第二十四条</w:t>
      </w:r>
      <w:r>
        <w:rPr>
          <w:rFonts w:ascii="宋体" w:hAnsi="宋体"/>
          <w:sz w:val="24"/>
        </w:rPr>
        <w:t xml:space="preserve">  </w:t>
      </w:r>
      <w:r>
        <w:rPr>
          <w:rFonts w:hint="eastAsia" w:ascii="宋体" w:hAnsi="宋体"/>
          <w:sz w:val="24"/>
        </w:rPr>
        <w:t>学生党员要按照《中国共产党章程》的要求，不断加强党性锻炼，提高党性修养，遵守党的纪律，履行党员义务。在日常生活中要努力做到：</w:t>
      </w:r>
    </w:p>
    <w:p>
      <w:pPr>
        <w:spacing w:line="360" w:lineRule="auto"/>
        <w:ind w:firstLine="480" w:firstLineChars="200"/>
        <w:rPr>
          <w:rFonts w:ascii="宋体"/>
          <w:sz w:val="24"/>
        </w:rPr>
      </w:pPr>
      <w:r>
        <w:rPr>
          <w:rFonts w:ascii="宋体" w:hAnsi="宋体"/>
          <w:sz w:val="24"/>
        </w:rPr>
        <w:t>1</w:t>
      </w:r>
      <w:r>
        <w:rPr>
          <w:rFonts w:hint="eastAsia" w:ascii="宋体" w:hAnsi="宋体"/>
          <w:sz w:val="24"/>
        </w:rPr>
        <w:t>.认真学习中国特色社会主义理论，学习党的路线、方针和政策，坚定正确的政治方向。</w:t>
      </w:r>
    </w:p>
    <w:p>
      <w:pPr>
        <w:spacing w:line="360" w:lineRule="auto"/>
        <w:ind w:firstLine="480" w:firstLineChars="200"/>
        <w:rPr>
          <w:rFonts w:ascii="宋体"/>
          <w:sz w:val="24"/>
        </w:rPr>
      </w:pPr>
      <w:r>
        <w:rPr>
          <w:rFonts w:ascii="宋体" w:hAnsi="宋体"/>
          <w:sz w:val="24"/>
        </w:rPr>
        <w:t>2</w:t>
      </w:r>
      <w:r>
        <w:rPr>
          <w:rFonts w:hint="eastAsia" w:ascii="宋体" w:hAnsi="宋体"/>
          <w:sz w:val="24"/>
        </w:rPr>
        <w:t>.遵守党的纪律，遵守学校和学院的各项规章制度。</w:t>
      </w:r>
    </w:p>
    <w:p>
      <w:pPr>
        <w:spacing w:line="360" w:lineRule="auto"/>
        <w:ind w:firstLine="480" w:firstLineChars="200"/>
        <w:rPr>
          <w:rFonts w:ascii="宋体"/>
          <w:sz w:val="24"/>
        </w:rPr>
      </w:pPr>
      <w:r>
        <w:rPr>
          <w:rFonts w:ascii="宋体" w:hAnsi="宋体"/>
          <w:sz w:val="24"/>
        </w:rPr>
        <w:t>3</w:t>
      </w:r>
      <w:r>
        <w:rPr>
          <w:rFonts w:hint="eastAsia" w:ascii="宋体" w:hAnsi="宋体"/>
          <w:sz w:val="24"/>
        </w:rPr>
        <w:t>.努力学习科学文化知识，积极参与科技创新活动，不断提高实践能力、创新能力、创业能力和自身的综合素质。</w:t>
      </w:r>
    </w:p>
    <w:p>
      <w:pPr>
        <w:spacing w:line="360" w:lineRule="auto"/>
        <w:ind w:firstLine="480" w:firstLineChars="200"/>
        <w:rPr>
          <w:rFonts w:ascii="宋体"/>
          <w:sz w:val="24"/>
        </w:rPr>
      </w:pPr>
      <w:r>
        <w:rPr>
          <w:rFonts w:ascii="宋体" w:hAnsi="宋体"/>
          <w:sz w:val="24"/>
        </w:rPr>
        <w:t>4</w:t>
      </w:r>
      <w:r>
        <w:rPr>
          <w:rFonts w:hint="eastAsia" w:ascii="宋体" w:hAnsi="宋体"/>
          <w:sz w:val="24"/>
        </w:rPr>
        <w:t>.发扬社会主义新风尚，要坚持党的利益、集体利益高于一切，积极参加志愿服务活动。</w:t>
      </w:r>
    </w:p>
    <w:p>
      <w:pPr>
        <w:spacing w:line="360" w:lineRule="auto"/>
        <w:ind w:firstLine="480" w:firstLineChars="200"/>
        <w:rPr>
          <w:rFonts w:ascii="宋体"/>
          <w:sz w:val="24"/>
        </w:rPr>
      </w:pPr>
      <w:r>
        <w:rPr>
          <w:rFonts w:ascii="宋体" w:hAnsi="宋体"/>
          <w:sz w:val="24"/>
        </w:rPr>
        <w:t>5</w:t>
      </w:r>
      <w:r>
        <w:rPr>
          <w:rFonts w:hint="eastAsia" w:ascii="宋体" w:hAnsi="宋体"/>
          <w:sz w:val="24"/>
        </w:rPr>
        <w:t>.要积极加强自身修养，以“慎独”的修养途径，不断提高道德品质，在日常生活中发挥先锋模范作用。</w:t>
      </w:r>
    </w:p>
    <w:p>
      <w:pPr>
        <w:spacing w:line="360" w:lineRule="auto"/>
        <w:ind w:firstLine="480" w:firstLineChars="200"/>
        <w:rPr>
          <w:rFonts w:ascii="宋体"/>
          <w:sz w:val="24"/>
        </w:rPr>
      </w:pPr>
      <w:r>
        <w:rPr>
          <w:rFonts w:ascii="宋体" w:hAnsi="宋体"/>
          <w:sz w:val="24"/>
        </w:rPr>
        <w:t>6</w:t>
      </w:r>
      <w:r>
        <w:rPr>
          <w:rFonts w:hint="eastAsia" w:ascii="宋体" w:hAnsi="宋体"/>
          <w:sz w:val="24"/>
        </w:rPr>
        <w:t>.广泛联系同学，了解他们的思想状况，主动帮助同学，积极通过适当的渠道反映他们的意见、建议和要求。</w:t>
      </w:r>
    </w:p>
    <w:p>
      <w:pPr>
        <w:spacing w:line="360" w:lineRule="auto"/>
        <w:ind w:firstLine="480" w:firstLineChars="200"/>
        <w:rPr>
          <w:rFonts w:ascii="宋体"/>
          <w:sz w:val="24"/>
        </w:rPr>
      </w:pPr>
      <w:r>
        <w:rPr>
          <w:rFonts w:ascii="宋体" w:hAnsi="宋体"/>
          <w:sz w:val="24"/>
        </w:rPr>
        <w:t>7</w:t>
      </w:r>
      <w:r>
        <w:rPr>
          <w:rFonts w:hint="eastAsia" w:ascii="宋体" w:hAnsi="宋体"/>
          <w:sz w:val="24"/>
        </w:rPr>
        <w:t>.积极参加党组织的各种活动。切实开展好批评与自我批评。</w:t>
      </w:r>
    </w:p>
    <w:p>
      <w:pPr>
        <w:spacing w:line="360" w:lineRule="auto"/>
        <w:ind w:firstLine="480" w:firstLineChars="200"/>
        <w:rPr>
          <w:rFonts w:ascii="宋体"/>
          <w:sz w:val="24"/>
        </w:rPr>
      </w:pPr>
      <w:r>
        <w:rPr>
          <w:rFonts w:ascii="宋体" w:hAnsi="宋体"/>
          <w:sz w:val="24"/>
        </w:rPr>
        <w:t>8</w:t>
      </w:r>
      <w:r>
        <w:rPr>
          <w:rFonts w:hint="eastAsia" w:ascii="宋体" w:hAnsi="宋体"/>
          <w:sz w:val="24"/>
        </w:rPr>
        <w:t>.做好对入党积极分子和预备党员的考察教育培养工作。</w:t>
      </w:r>
    </w:p>
    <w:p>
      <w:pPr>
        <w:spacing w:line="360" w:lineRule="auto"/>
        <w:jc w:val="center"/>
        <w:rPr>
          <w:rFonts w:ascii="黑体" w:hAnsi="黑体" w:eastAsia="黑体"/>
          <w:sz w:val="24"/>
          <w:szCs w:val="28"/>
        </w:rPr>
      </w:pPr>
      <w:bookmarkStart w:id="29" w:name="_Toc437006806"/>
      <w:r>
        <w:rPr>
          <w:rFonts w:hint="eastAsia" w:ascii="黑体" w:hAnsi="黑体" w:eastAsia="黑体"/>
          <w:sz w:val="24"/>
          <w:szCs w:val="28"/>
        </w:rPr>
        <w:t>第六章</w:t>
      </w:r>
      <w:r>
        <w:rPr>
          <w:rFonts w:ascii="黑体" w:hAnsi="黑体" w:eastAsia="黑体"/>
          <w:sz w:val="24"/>
          <w:szCs w:val="28"/>
        </w:rPr>
        <w:t xml:space="preserve">  </w:t>
      </w:r>
      <w:r>
        <w:rPr>
          <w:rFonts w:hint="eastAsia" w:ascii="黑体" w:hAnsi="黑体" w:eastAsia="黑体"/>
          <w:sz w:val="24"/>
          <w:szCs w:val="28"/>
        </w:rPr>
        <w:t>学生党员联系寝室制度</w:t>
      </w:r>
      <w:bookmarkEnd w:id="29"/>
    </w:p>
    <w:p>
      <w:pPr>
        <w:spacing w:line="360" w:lineRule="auto"/>
        <w:ind w:firstLine="480" w:firstLineChars="200"/>
        <w:rPr>
          <w:rFonts w:ascii="宋体"/>
          <w:sz w:val="24"/>
        </w:rPr>
      </w:pPr>
      <w:r>
        <w:rPr>
          <w:rFonts w:hint="eastAsia" w:ascii="宋体" w:hAnsi="宋体"/>
          <w:sz w:val="24"/>
        </w:rPr>
        <w:t>第二十五条</w:t>
      </w:r>
      <w:r>
        <w:rPr>
          <w:rFonts w:ascii="宋体" w:hAnsi="宋体"/>
          <w:sz w:val="24"/>
        </w:rPr>
        <w:t xml:space="preserve"> </w:t>
      </w:r>
      <w:r>
        <w:rPr>
          <w:rFonts w:hint="eastAsia" w:ascii="宋体" w:hAnsi="宋体"/>
          <w:sz w:val="24"/>
        </w:rPr>
        <w:t>为充分发挥学生党员的先锋模范作用，建立保持共产党员先进性教育长效机制，切实加强学校对学生宿舍的管理，使学生党员更好地履行其党员义务，特制订此制度。</w:t>
      </w:r>
    </w:p>
    <w:p>
      <w:pPr>
        <w:spacing w:line="360" w:lineRule="auto"/>
        <w:ind w:firstLine="480" w:firstLineChars="200"/>
        <w:rPr>
          <w:rFonts w:ascii="宋体"/>
          <w:sz w:val="24"/>
        </w:rPr>
      </w:pPr>
      <w:r>
        <w:rPr>
          <w:rFonts w:ascii="宋体" w:hAnsi="宋体"/>
          <w:sz w:val="24"/>
        </w:rPr>
        <w:t>1</w:t>
      </w:r>
      <w:r>
        <w:rPr>
          <w:rFonts w:hint="eastAsia" w:ascii="宋体" w:hAnsi="宋体"/>
          <w:sz w:val="24"/>
        </w:rPr>
        <w:t>.充分发挥学生党员的先锋模范作用，协助党组织做好日常的大学生教育和管理工作。</w:t>
      </w:r>
    </w:p>
    <w:p>
      <w:pPr>
        <w:spacing w:line="360" w:lineRule="auto"/>
        <w:ind w:firstLine="480" w:firstLineChars="200"/>
        <w:rPr>
          <w:rFonts w:ascii="宋体"/>
          <w:sz w:val="24"/>
        </w:rPr>
      </w:pPr>
      <w:r>
        <w:rPr>
          <w:rFonts w:ascii="宋体" w:hAnsi="宋体"/>
          <w:sz w:val="24"/>
        </w:rPr>
        <w:t>2</w:t>
      </w:r>
      <w:r>
        <w:rPr>
          <w:rFonts w:hint="eastAsia" w:ascii="宋体" w:hAnsi="宋体"/>
          <w:sz w:val="24"/>
        </w:rPr>
        <w:t>.使每个学生党员自觉接受群众监督，增强学生党员的党性修养和开展工作的主动性、自觉性，克服学生党员在入党前后表现有所差异的状况。</w:t>
      </w:r>
    </w:p>
    <w:p>
      <w:pPr>
        <w:spacing w:line="360" w:lineRule="auto"/>
        <w:ind w:firstLine="480" w:firstLineChars="200"/>
        <w:rPr>
          <w:rFonts w:ascii="宋体"/>
          <w:sz w:val="24"/>
        </w:rPr>
      </w:pPr>
      <w:r>
        <w:rPr>
          <w:rFonts w:ascii="宋体" w:hAnsi="宋体"/>
          <w:sz w:val="24"/>
        </w:rPr>
        <w:t>3</w:t>
      </w:r>
      <w:r>
        <w:rPr>
          <w:rFonts w:hint="eastAsia" w:ascii="宋体" w:hAnsi="宋体"/>
          <w:sz w:val="24"/>
        </w:rPr>
        <w:t>.使学生党员更好地发挥其作为普通大学生与党组织之间的桥梁和纽带作用，使党组织能及时了解和掌握大学生中普遍存在的问题和信息。</w:t>
      </w:r>
    </w:p>
    <w:p>
      <w:pPr>
        <w:spacing w:line="360" w:lineRule="auto"/>
        <w:ind w:firstLine="480" w:firstLineChars="200"/>
        <w:rPr>
          <w:rFonts w:ascii="宋体"/>
          <w:sz w:val="24"/>
        </w:rPr>
      </w:pPr>
      <w:r>
        <w:rPr>
          <w:rFonts w:ascii="宋体" w:hAnsi="宋体"/>
          <w:sz w:val="24"/>
        </w:rPr>
        <w:t>4</w:t>
      </w:r>
      <w:r>
        <w:rPr>
          <w:rFonts w:hint="eastAsia" w:ascii="宋体" w:hAnsi="宋体"/>
          <w:sz w:val="24"/>
        </w:rPr>
        <w:t>.明确每个学生党员的任务和责任，督促其进行自我监督，也给每个学生党员提供了为党作贡献的机会和舞台，有利于提高学生党员的综合素质。</w:t>
      </w:r>
    </w:p>
    <w:p>
      <w:pPr>
        <w:spacing w:line="360" w:lineRule="auto"/>
        <w:ind w:firstLine="480" w:firstLineChars="200"/>
        <w:rPr>
          <w:rFonts w:ascii="宋体"/>
          <w:sz w:val="24"/>
        </w:rPr>
      </w:pPr>
      <w:r>
        <w:rPr>
          <w:rFonts w:hint="eastAsia" w:ascii="宋体" w:hAnsi="宋体"/>
          <w:sz w:val="24"/>
        </w:rPr>
        <w:t>第二十六条</w:t>
      </w:r>
    </w:p>
    <w:p>
      <w:pPr>
        <w:spacing w:line="360" w:lineRule="auto"/>
        <w:ind w:firstLine="480" w:firstLineChars="200"/>
        <w:rPr>
          <w:rFonts w:ascii="宋体"/>
          <w:sz w:val="24"/>
        </w:rPr>
      </w:pPr>
      <w:r>
        <w:rPr>
          <w:rFonts w:ascii="宋体" w:hAnsi="宋体"/>
          <w:sz w:val="24"/>
        </w:rPr>
        <w:t>1</w:t>
      </w:r>
      <w:r>
        <w:rPr>
          <w:rFonts w:hint="eastAsia" w:ascii="宋体" w:hAnsi="宋体"/>
          <w:sz w:val="24"/>
        </w:rPr>
        <w:t>.学生党员联系学生宿舍工作由学院党委统一布置，并根据党员发展变化情况及时对党员联系宿舍方案进行适当调整。</w:t>
      </w:r>
    </w:p>
    <w:p>
      <w:pPr>
        <w:spacing w:line="360" w:lineRule="auto"/>
        <w:ind w:firstLine="480" w:firstLineChars="200"/>
        <w:rPr>
          <w:rFonts w:ascii="宋体"/>
          <w:sz w:val="24"/>
        </w:rPr>
      </w:pPr>
      <w:r>
        <w:rPr>
          <w:rFonts w:ascii="宋体" w:hAnsi="宋体"/>
          <w:sz w:val="24"/>
        </w:rPr>
        <w:t>2</w:t>
      </w:r>
      <w:r>
        <w:rPr>
          <w:rFonts w:hint="eastAsia" w:ascii="宋体" w:hAnsi="宋体"/>
          <w:sz w:val="24"/>
        </w:rPr>
        <w:t>.学生党员每个星期至少去所联系的学生宿舍一次，详细了解有关信息，一个月至少与所联系的入党积极分子和发展对象谈一次话。如遇到非常时期按照学校统一要求，尽力配合党组织做好工作。</w:t>
      </w:r>
    </w:p>
    <w:p>
      <w:pPr>
        <w:spacing w:line="360" w:lineRule="auto"/>
        <w:ind w:firstLine="480" w:firstLineChars="200"/>
        <w:rPr>
          <w:rFonts w:ascii="宋体"/>
          <w:sz w:val="24"/>
        </w:rPr>
      </w:pPr>
      <w:r>
        <w:rPr>
          <w:rFonts w:ascii="宋体" w:hAnsi="宋体"/>
          <w:sz w:val="24"/>
        </w:rPr>
        <w:t>3</w:t>
      </w:r>
      <w:r>
        <w:rPr>
          <w:rFonts w:hint="eastAsia" w:ascii="宋体" w:hAnsi="宋体"/>
          <w:sz w:val="24"/>
        </w:rPr>
        <w:t>.学生党员（以下称党员）在联系的寝室（以下称联系寝室）中组织和开展马列主义、毛泽东思想、邓小平理论和“三个代表”重要思想及党的有关理论学习，对联系寝室成员进行思想政治教育。</w:t>
      </w:r>
    </w:p>
    <w:p>
      <w:pPr>
        <w:spacing w:line="360" w:lineRule="auto"/>
        <w:ind w:firstLine="480" w:firstLineChars="200"/>
        <w:rPr>
          <w:rFonts w:ascii="宋体"/>
          <w:sz w:val="24"/>
        </w:rPr>
      </w:pPr>
      <w:r>
        <w:rPr>
          <w:rFonts w:ascii="宋体" w:hAnsi="宋体"/>
          <w:sz w:val="24"/>
        </w:rPr>
        <w:t>4</w:t>
      </w:r>
      <w:r>
        <w:rPr>
          <w:rFonts w:hint="eastAsia" w:ascii="宋体" w:hAnsi="宋体"/>
          <w:sz w:val="24"/>
        </w:rPr>
        <w:t>.党员对联系寝室成员在学习、生活、工作上进行指导，及时了解和疏导联系寝室成员的心理压力和心理障碍。</w:t>
      </w:r>
    </w:p>
    <w:p>
      <w:pPr>
        <w:spacing w:line="360" w:lineRule="auto"/>
        <w:ind w:firstLine="480" w:firstLineChars="200"/>
        <w:rPr>
          <w:rFonts w:ascii="宋体"/>
          <w:sz w:val="24"/>
        </w:rPr>
      </w:pPr>
      <w:r>
        <w:rPr>
          <w:rFonts w:ascii="宋体" w:hAnsi="宋体"/>
          <w:sz w:val="24"/>
        </w:rPr>
        <w:t>5</w:t>
      </w:r>
      <w:r>
        <w:rPr>
          <w:rFonts w:hint="eastAsia" w:ascii="宋体" w:hAnsi="宋体"/>
          <w:sz w:val="24"/>
        </w:rPr>
        <w:t>.党员对联系寝室卫生进行督察。</w:t>
      </w:r>
    </w:p>
    <w:p>
      <w:pPr>
        <w:spacing w:line="360" w:lineRule="auto"/>
        <w:ind w:firstLine="480" w:firstLineChars="200"/>
        <w:rPr>
          <w:rFonts w:ascii="宋体"/>
          <w:sz w:val="24"/>
        </w:rPr>
      </w:pPr>
      <w:r>
        <w:rPr>
          <w:rFonts w:ascii="宋体" w:hAnsi="宋体"/>
          <w:sz w:val="24"/>
        </w:rPr>
        <w:t>6</w:t>
      </w:r>
      <w:r>
        <w:rPr>
          <w:rFonts w:hint="eastAsia" w:ascii="宋体" w:hAnsi="宋体"/>
          <w:sz w:val="24"/>
        </w:rPr>
        <w:t>.党员对联系寝室就寝、纪律和日常行为进行督察，对违规行为和突发事件及时作好处理并及时上报。</w:t>
      </w:r>
    </w:p>
    <w:p>
      <w:pPr>
        <w:spacing w:line="360" w:lineRule="auto"/>
        <w:ind w:firstLine="480" w:firstLineChars="200"/>
        <w:rPr>
          <w:rFonts w:ascii="宋体"/>
          <w:sz w:val="24"/>
        </w:rPr>
      </w:pPr>
      <w:r>
        <w:rPr>
          <w:rFonts w:ascii="宋体" w:hAnsi="宋体"/>
          <w:sz w:val="24"/>
        </w:rPr>
        <w:t>7</w:t>
      </w:r>
      <w:r>
        <w:rPr>
          <w:rFonts w:hint="eastAsia" w:ascii="宋体" w:hAnsi="宋体"/>
          <w:sz w:val="24"/>
        </w:rPr>
        <w:t>.党员对联系寝室成员入党、评优、评奖等提供在寝室表现情况材料，具有提出意见和建议的权利。</w:t>
      </w:r>
    </w:p>
    <w:p>
      <w:pPr>
        <w:spacing w:line="360" w:lineRule="auto"/>
        <w:ind w:firstLine="480" w:firstLineChars="200"/>
        <w:rPr>
          <w:rFonts w:ascii="宋体" w:hAnsi="宋体"/>
          <w:sz w:val="24"/>
        </w:rPr>
      </w:pPr>
      <w:r>
        <w:rPr>
          <w:rFonts w:ascii="宋体" w:hAnsi="宋体"/>
          <w:sz w:val="24"/>
        </w:rPr>
        <w:t>8</w:t>
      </w:r>
      <w:r>
        <w:rPr>
          <w:rFonts w:hint="eastAsia" w:ascii="宋体" w:hAnsi="宋体"/>
          <w:sz w:val="24"/>
        </w:rPr>
        <w:t>．工作失职、联系寝室发生较大违纪事件、联系寝室两次及以上被评为较差或整改寝室等，党员承当相应责任。</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sz w:val="24"/>
        </w:rPr>
      </w:pPr>
    </w:p>
    <w:p>
      <w:pPr>
        <w:pStyle w:val="2"/>
      </w:pPr>
      <w:bookmarkStart w:id="30" w:name="_Toc475008216"/>
      <w:bookmarkStart w:id="31" w:name="_Toc24929"/>
      <w:bookmarkStart w:id="32" w:name="_Toc317241986"/>
      <w:r>
        <w:rPr>
          <w:rFonts w:hint="eastAsia"/>
        </w:rPr>
        <w:t>中国青瓷学院学生综合素质测评办法（试行）</w:t>
      </w:r>
      <w:bookmarkEnd w:id="30"/>
      <w:bookmarkEnd w:id="31"/>
    </w:p>
    <w:p>
      <w:pPr>
        <w:spacing w:line="360" w:lineRule="auto"/>
        <w:jc w:val="center"/>
        <w:rPr>
          <w:rFonts w:ascii="黑体" w:hAnsi="宋体" w:eastAsia="黑体"/>
          <w:bCs/>
          <w:sz w:val="24"/>
        </w:rPr>
      </w:pPr>
      <w:r>
        <w:rPr>
          <w:rFonts w:hint="eastAsia" w:ascii="黑体" w:hAnsi="宋体" w:eastAsia="黑体"/>
          <w:bCs/>
          <w:sz w:val="24"/>
        </w:rPr>
        <w:t>第一章  总    则</w:t>
      </w:r>
    </w:p>
    <w:p>
      <w:pPr>
        <w:spacing w:line="360" w:lineRule="auto"/>
        <w:ind w:firstLine="420" w:firstLineChars="200"/>
        <w:rPr>
          <w:rFonts w:asciiTheme="minorEastAsia" w:hAnsiTheme="minorEastAsia"/>
          <w:sz w:val="24"/>
        </w:rPr>
      </w:pPr>
      <w:r>
        <w:rPr>
          <w:rFonts w:hint="eastAsia" w:ascii="宋体" w:hAnsi="宋体"/>
        </w:rPr>
        <w:t xml:space="preserve"> </w:t>
      </w:r>
      <w:r>
        <w:rPr>
          <w:rFonts w:hint="eastAsia" w:asciiTheme="minorEastAsia" w:hAnsiTheme="minorEastAsia"/>
          <w:sz w:val="24"/>
        </w:rPr>
        <w:t>为贯彻党和国家教育方针，全面推进素质教育，加强日常管理，促进本院学生德、智、体、美、劳全面发展，培养高素质的创新人才，根据《丽水学院学生综合素质测评办法》（丽学院办[2016]119号），结合中国青瓷学院学生实际，特制定中国青瓷学院学生综合素质测评实施细则。</w:t>
      </w:r>
    </w:p>
    <w:p>
      <w:pPr>
        <w:spacing w:line="360" w:lineRule="auto"/>
        <w:ind w:firstLine="480" w:firstLineChars="200"/>
        <w:rPr>
          <w:rFonts w:asciiTheme="minorEastAsia" w:hAnsiTheme="minorEastAsia"/>
          <w:sz w:val="24"/>
        </w:rPr>
      </w:pPr>
      <w:r>
        <w:rPr>
          <w:rFonts w:hint="eastAsia" w:asciiTheme="minorEastAsia" w:hAnsiTheme="minorEastAsia"/>
          <w:sz w:val="24"/>
        </w:rPr>
        <w:t>一、为了全面贯彻党和国家的教育方针，建立学生自主发展的评价体系和学生教育管理的激励机制</w:t>
      </w:r>
    </w:p>
    <w:p>
      <w:pPr>
        <w:spacing w:line="360" w:lineRule="auto"/>
        <w:ind w:firstLine="480" w:firstLineChars="200"/>
        <w:rPr>
          <w:rFonts w:asciiTheme="minorEastAsia" w:hAnsiTheme="minorEastAsia"/>
          <w:sz w:val="24"/>
        </w:rPr>
      </w:pPr>
      <w:r>
        <w:rPr>
          <w:rFonts w:hint="eastAsia" w:asciiTheme="minorEastAsia" w:hAnsiTheme="minorEastAsia"/>
          <w:sz w:val="24"/>
        </w:rPr>
        <w:t>二、凡在本校正式注册并参加全日制学习活动的学生均应在本实施办法的指导下，依据学院的学生综合素质评价实施细则进行评价。</w:t>
      </w:r>
    </w:p>
    <w:p>
      <w:pPr>
        <w:spacing w:line="360" w:lineRule="auto"/>
        <w:ind w:firstLine="480" w:firstLineChars="200"/>
        <w:rPr>
          <w:rFonts w:asciiTheme="minorEastAsia" w:hAnsiTheme="minorEastAsia"/>
          <w:sz w:val="24"/>
        </w:rPr>
      </w:pPr>
      <w:r>
        <w:rPr>
          <w:rFonts w:hint="eastAsia" w:asciiTheme="minorEastAsia" w:hAnsiTheme="minorEastAsia"/>
          <w:sz w:val="24"/>
        </w:rPr>
        <w:t>三、学生综合素质评价应遵循公平、公正、公开的基本原则。</w:t>
      </w:r>
    </w:p>
    <w:p>
      <w:pPr>
        <w:spacing w:line="360" w:lineRule="auto"/>
        <w:ind w:firstLine="480" w:firstLineChars="200"/>
        <w:rPr>
          <w:rFonts w:asciiTheme="minorEastAsia" w:hAnsiTheme="minorEastAsia"/>
          <w:sz w:val="24"/>
        </w:rPr>
      </w:pPr>
      <w:r>
        <w:rPr>
          <w:rFonts w:hint="eastAsia" w:asciiTheme="minorEastAsia" w:hAnsiTheme="minorEastAsia"/>
          <w:sz w:val="24"/>
        </w:rPr>
        <w:t>四、学生综合素质评价采取定性与定量结合、申报与认定相结合、记实与评议相结合的办法。</w:t>
      </w:r>
    </w:p>
    <w:p>
      <w:pPr>
        <w:spacing w:line="360" w:lineRule="auto"/>
        <w:ind w:firstLine="480" w:firstLineChars="200"/>
        <w:rPr>
          <w:rFonts w:asciiTheme="minorEastAsia" w:hAnsiTheme="minorEastAsia"/>
          <w:sz w:val="24"/>
        </w:rPr>
      </w:pPr>
      <w:r>
        <w:rPr>
          <w:rFonts w:hint="eastAsia" w:asciiTheme="minorEastAsia" w:hAnsiTheme="minorEastAsia"/>
          <w:sz w:val="24"/>
        </w:rPr>
        <w:t>五、学生综合素质评价结果作为学生评奖评优、推优入党和就业推荐的主要依据。</w:t>
      </w:r>
    </w:p>
    <w:p>
      <w:pPr>
        <w:spacing w:line="360" w:lineRule="auto"/>
        <w:jc w:val="center"/>
        <w:rPr>
          <w:rFonts w:asciiTheme="minorEastAsia" w:hAnsiTheme="minorEastAsia"/>
          <w:sz w:val="24"/>
        </w:rPr>
      </w:pPr>
      <w:r>
        <w:rPr>
          <w:rFonts w:hint="eastAsia" w:ascii="黑体" w:eastAsia="黑体" w:hAnsiTheme="minorEastAsia"/>
          <w:bCs/>
          <w:sz w:val="24"/>
        </w:rPr>
        <w:t>第二章  组织机构</w:t>
      </w:r>
    </w:p>
    <w:p>
      <w:pPr>
        <w:spacing w:line="360" w:lineRule="auto"/>
        <w:ind w:firstLine="480" w:firstLineChars="200"/>
        <w:rPr>
          <w:rFonts w:asciiTheme="minorEastAsia" w:hAnsiTheme="minorEastAsia"/>
          <w:sz w:val="24"/>
        </w:rPr>
      </w:pPr>
      <w:r>
        <w:rPr>
          <w:rFonts w:hint="eastAsia" w:asciiTheme="minorEastAsia" w:hAnsiTheme="minorEastAsia"/>
          <w:sz w:val="24"/>
        </w:rPr>
        <w:t>一、中国青瓷学院成立学生工作的领导，全面负责本学院学生综合素质测评工作的组织和实施。</w:t>
      </w:r>
    </w:p>
    <w:p>
      <w:pPr>
        <w:spacing w:line="360" w:lineRule="auto"/>
        <w:ind w:firstLine="480" w:firstLineChars="200"/>
        <w:rPr>
          <w:rFonts w:asciiTheme="minorEastAsia" w:hAnsiTheme="minorEastAsia"/>
          <w:sz w:val="24"/>
        </w:rPr>
      </w:pPr>
      <w:r>
        <w:rPr>
          <w:rFonts w:hint="eastAsia" w:asciiTheme="minorEastAsia" w:hAnsiTheme="minorEastAsia"/>
          <w:sz w:val="24"/>
        </w:rPr>
        <w:t>二、各班级成立综合素质测评工作小组，班主任担任组长，班长、团支书担任副组长，副班长、学习委员，外加三位普通学生为组员（需公选），负责全班综合素质测评汇总、统计等工作。</w:t>
      </w:r>
    </w:p>
    <w:p>
      <w:pPr>
        <w:spacing w:line="360" w:lineRule="auto"/>
        <w:jc w:val="center"/>
        <w:rPr>
          <w:rFonts w:asciiTheme="minorEastAsia" w:hAnsiTheme="minorEastAsia"/>
          <w:b/>
          <w:bCs/>
          <w:sz w:val="24"/>
        </w:rPr>
      </w:pPr>
      <w:r>
        <w:rPr>
          <w:rFonts w:hint="eastAsia" w:ascii="黑体" w:eastAsia="黑体" w:hAnsiTheme="minorEastAsia"/>
          <w:bCs/>
          <w:sz w:val="24"/>
        </w:rPr>
        <w:t>第三章  测评方法</w:t>
      </w:r>
    </w:p>
    <w:p>
      <w:pPr>
        <w:spacing w:line="360" w:lineRule="auto"/>
        <w:ind w:firstLine="480" w:firstLineChars="200"/>
        <w:rPr>
          <w:rFonts w:asciiTheme="minorEastAsia" w:hAnsiTheme="minorEastAsia"/>
          <w:sz w:val="24"/>
        </w:rPr>
      </w:pPr>
      <w:r>
        <w:rPr>
          <w:rFonts w:hint="eastAsia" w:asciiTheme="minorEastAsia" w:hAnsiTheme="minorEastAsia"/>
          <w:sz w:val="24"/>
        </w:rPr>
        <w:t>一、学生综合素质测评开展坚持定量测评和定性评价相结合、把握全面和突出重点相结合、过程性评价与终结性评价相结合的原则；坚持公平、公开、公正的原则。</w:t>
      </w:r>
    </w:p>
    <w:p>
      <w:pPr>
        <w:spacing w:line="360" w:lineRule="auto"/>
        <w:ind w:firstLine="480" w:firstLineChars="200"/>
        <w:rPr>
          <w:rFonts w:asciiTheme="minorEastAsia" w:hAnsiTheme="minorEastAsia"/>
          <w:sz w:val="24"/>
        </w:rPr>
      </w:pPr>
      <w:r>
        <w:rPr>
          <w:rFonts w:hint="eastAsia" w:asciiTheme="minorEastAsia" w:hAnsiTheme="minorEastAsia"/>
          <w:sz w:val="24"/>
        </w:rPr>
        <w:t>二、学生综合素质测评分为品德素质测评、学习成绩测评、能力素质测评和发展素质测评四个模块。</w:t>
      </w:r>
    </w:p>
    <w:p>
      <w:pPr>
        <w:spacing w:line="360" w:lineRule="auto"/>
        <w:ind w:firstLine="480" w:firstLineChars="200"/>
        <w:rPr>
          <w:rFonts w:asciiTheme="minorEastAsia" w:hAnsiTheme="minorEastAsia"/>
          <w:sz w:val="24"/>
        </w:rPr>
      </w:pPr>
      <w:r>
        <w:rPr>
          <w:rFonts w:hint="eastAsia" w:asciiTheme="minorEastAsia" w:hAnsiTheme="minorEastAsia"/>
          <w:sz w:val="24"/>
        </w:rPr>
        <w:t>学生综合素质测评的定量计算方法为：综合素质测评总分＝品德素质测评分+学习成绩测评分+能力素质测评分+发展素质测评分，分数保留至小数点后两位（四舍五入）。</w:t>
      </w:r>
    </w:p>
    <w:p>
      <w:pPr>
        <w:spacing w:line="360" w:lineRule="auto"/>
        <w:ind w:firstLine="480" w:firstLineChars="200"/>
        <w:rPr>
          <w:rFonts w:asciiTheme="minorEastAsia" w:hAnsiTheme="minorEastAsia"/>
          <w:sz w:val="24"/>
        </w:rPr>
      </w:pPr>
      <w:r>
        <w:rPr>
          <w:rFonts w:hint="eastAsia" w:asciiTheme="minorEastAsia" w:hAnsiTheme="minorEastAsia"/>
          <w:sz w:val="24"/>
        </w:rPr>
        <w:t>学生综合素质测评的定性评价方法为：根据定量计算得分从高至低排序，按比例分为优秀、良好、合格、不合格四档。</w:t>
      </w:r>
    </w:p>
    <w:p>
      <w:pPr>
        <w:spacing w:line="360" w:lineRule="auto"/>
        <w:ind w:firstLine="480" w:firstLineChars="200"/>
        <w:rPr>
          <w:rFonts w:asciiTheme="minorEastAsia" w:hAnsiTheme="minorEastAsia"/>
          <w:sz w:val="24"/>
        </w:rPr>
      </w:pPr>
      <w:r>
        <w:rPr>
          <w:rFonts w:hint="eastAsia" w:asciiTheme="minorEastAsia" w:hAnsiTheme="minorEastAsia"/>
          <w:sz w:val="24"/>
        </w:rPr>
        <w:t>三、每学期末与次学期前两周开展上一学期测评工作，操作步骤为：</w:t>
      </w:r>
    </w:p>
    <w:p>
      <w:pPr>
        <w:spacing w:line="360" w:lineRule="auto"/>
        <w:ind w:firstLine="480" w:firstLineChars="200"/>
        <w:rPr>
          <w:rFonts w:asciiTheme="minorEastAsia" w:hAnsiTheme="minorEastAsia"/>
          <w:sz w:val="24"/>
        </w:rPr>
      </w:pPr>
      <w:r>
        <w:rPr>
          <w:rFonts w:hint="eastAsia" w:asciiTheme="minorEastAsia" w:hAnsiTheme="minorEastAsia"/>
          <w:sz w:val="24"/>
        </w:rPr>
        <w:t>1.测评前对学生进行测评动员，明确测评目的，提出具体要求；</w:t>
      </w:r>
    </w:p>
    <w:p>
      <w:pPr>
        <w:spacing w:line="360" w:lineRule="auto"/>
        <w:ind w:firstLine="480" w:firstLineChars="200"/>
        <w:rPr>
          <w:rFonts w:asciiTheme="minorEastAsia" w:hAnsiTheme="minorEastAsia"/>
          <w:sz w:val="24"/>
        </w:rPr>
      </w:pPr>
      <w:r>
        <w:rPr>
          <w:rFonts w:hint="eastAsia" w:asciiTheme="minorEastAsia" w:hAnsiTheme="minorEastAsia"/>
          <w:sz w:val="24"/>
        </w:rPr>
        <w:t>2.每位学生事实求是进行个人自评，并向班级审核小组提供加分依据；</w:t>
      </w:r>
    </w:p>
    <w:p>
      <w:pPr>
        <w:spacing w:line="360" w:lineRule="auto"/>
        <w:ind w:firstLine="480" w:firstLineChars="200"/>
        <w:rPr>
          <w:rFonts w:asciiTheme="minorEastAsia" w:hAnsiTheme="minorEastAsia"/>
          <w:sz w:val="24"/>
        </w:rPr>
      </w:pPr>
      <w:r>
        <w:rPr>
          <w:rFonts w:hint="eastAsia" w:asciiTheme="minorEastAsia" w:hAnsiTheme="minorEastAsia"/>
          <w:sz w:val="24"/>
        </w:rPr>
        <w:t>3.班级综合素质测评小组对全班同学提交的材料进行审核；</w:t>
      </w:r>
    </w:p>
    <w:p>
      <w:pPr>
        <w:spacing w:line="360" w:lineRule="auto"/>
        <w:ind w:firstLine="480" w:firstLineChars="200"/>
        <w:rPr>
          <w:rFonts w:asciiTheme="minorEastAsia" w:hAnsiTheme="minorEastAsia"/>
          <w:sz w:val="24"/>
        </w:rPr>
      </w:pPr>
      <w:r>
        <w:rPr>
          <w:rFonts w:hint="eastAsia" w:asciiTheme="minorEastAsia" w:hAnsiTheme="minorEastAsia"/>
          <w:sz w:val="24"/>
        </w:rPr>
        <w:t>4.班主任主持召开综合素质测评小组会议，分项统计、汇总排名和定级，进行评议，核算出评价结果，在班级内公示一周无异议后，报学院学生工作领导小组审核；</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 5.学院学生工作领导小组审核通过后，在学院内公示三天无异议，存入学生档案并报学生处备案。</w:t>
      </w:r>
    </w:p>
    <w:p>
      <w:pPr>
        <w:spacing w:line="360" w:lineRule="auto"/>
        <w:ind w:firstLine="480" w:firstLineChars="200"/>
        <w:rPr>
          <w:rFonts w:asciiTheme="minorEastAsia" w:hAnsiTheme="minorEastAsia"/>
          <w:sz w:val="24"/>
        </w:rPr>
      </w:pPr>
      <w:r>
        <w:rPr>
          <w:rFonts w:hint="eastAsia" w:asciiTheme="minorEastAsia" w:hAnsiTheme="minorEastAsia"/>
          <w:sz w:val="24"/>
        </w:rPr>
        <w:t>四、综合素质测评以班级为单位。毕业班学生只进行第一学期综合素质测评。</w:t>
      </w:r>
    </w:p>
    <w:p>
      <w:pPr>
        <w:spacing w:line="360" w:lineRule="auto"/>
        <w:ind w:firstLine="480" w:firstLineChars="200"/>
        <w:jc w:val="center"/>
        <w:rPr>
          <w:rFonts w:ascii="黑体" w:eastAsia="黑体" w:hAnsiTheme="minorEastAsia"/>
          <w:bCs/>
          <w:sz w:val="24"/>
        </w:rPr>
      </w:pPr>
      <w:r>
        <w:rPr>
          <w:rFonts w:hint="eastAsia" w:ascii="黑体" w:eastAsia="黑体" w:hAnsiTheme="minorEastAsia"/>
          <w:bCs/>
          <w:sz w:val="24"/>
        </w:rPr>
        <w:t>第四章  测评内容与等级评定</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一、 品德素质评价（总分10分）</w:t>
      </w:r>
    </w:p>
    <w:p>
      <w:pPr>
        <w:spacing w:line="360" w:lineRule="auto"/>
        <w:ind w:firstLine="480" w:firstLineChars="200"/>
        <w:rPr>
          <w:rFonts w:asciiTheme="minorEastAsia" w:hAnsiTheme="minorEastAsia"/>
          <w:sz w:val="24"/>
        </w:rPr>
      </w:pPr>
      <w:r>
        <w:rPr>
          <w:rFonts w:hint="eastAsia" w:asciiTheme="minorEastAsia" w:hAnsiTheme="minorEastAsia"/>
          <w:sz w:val="24"/>
        </w:rPr>
        <w:t>品德素质评价包含思想政治素质、道德品质修养、学习态度作风、组织纪律观念等内容，得分由基本分（4分）和加减分组成，总分最低不低于2分，最高不超过10分。</w:t>
      </w:r>
    </w:p>
    <w:p>
      <w:pPr>
        <w:spacing w:line="360" w:lineRule="auto"/>
        <w:ind w:firstLine="480" w:firstLineChars="200"/>
        <w:rPr>
          <w:rFonts w:asciiTheme="minorEastAsia" w:hAnsiTheme="minorEastAsia"/>
          <w:sz w:val="24"/>
        </w:rPr>
      </w:pPr>
      <w:r>
        <w:rPr>
          <w:rFonts w:hint="eastAsia" w:asciiTheme="minorEastAsia" w:hAnsiTheme="minorEastAsia"/>
          <w:sz w:val="24"/>
        </w:rPr>
        <w:t>（一）思想政治素质</w:t>
      </w:r>
    </w:p>
    <w:p>
      <w:pPr>
        <w:spacing w:line="360" w:lineRule="auto"/>
        <w:ind w:firstLine="480" w:firstLineChars="200"/>
        <w:rPr>
          <w:rFonts w:asciiTheme="minorEastAsia" w:hAnsiTheme="minorEastAsia"/>
          <w:sz w:val="24"/>
        </w:rPr>
      </w:pPr>
      <w:r>
        <w:rPr>
          <w:rFonts w:hint="eastAsia" w:asciiTheme="minorEastAsia" w:hAnsiTheme="minorEastAsia"/>
          <w:sz w:val="24"/>
        </w:rPr>
        <w:t>1.热爱社会主义祖国，拥护党的基本路线和方针政策，遵纪守法；</w:t>
      </w:r>
    </w:p>
    <w:p>
      <w:pPr>
        <w:spacing w:line="360" w:lineRule="auto"/>
        <w:ind w:firstLine="480" w:firstLineChars="200"/>
        <w:rPr>
          <w:rFonts w:asciiTheme="minorEastAsia" w:hAnsiTheme="minorEastAsia"/>
          <w:sz w:val="24"/>
        </w:rPr>
      </w:pPr>
      <w:r>
        <w:rPr>
          <w:rFonts w:hint="eastAsia" w:asciiTheme="minorEastAsia" w:hAnsiTheme="minorEastAsia"/>
          <w:sz w:val="24"/>
        </w:rPr>
        <w:t>2.顾全大局，关心集体，乐于奉献，能正确处理个人、集体与社会的关系；</w:t>
      </w:r>
    </w:p>
    <w:p>
      <w:pPr>
        <w:spacing w:line="360" w:lineRule="auto"/>
        <w:ind w:firstLine="480" w:firstLineChars="200"/>
        <w:rPr>
          <w:rFonts w:asciiTheme="minorEastAsia" w:hAnsiTheme="minorEastAsia"/>
          <w:sz w:val="24"/>
        </w:rPr>
      </w:pPr>
      <w:r>
        <w:rPr>
          <w:rFonts w:hint="eastAsia" w:asciiTheme="minorEastAsia" w:hAnsiTheme="minorEastAsia"/>
          <w:sz w:val="24"/>
        </w:rPr>
        <w:t>3.坚决抵制不良思潮的影响，坚持正确的意识形态观念。</w:t>
      </w:r>
    </w:p>
    <w:p>
      <w:pPr>
        <w:spacing w:line="360" w:lineRule="auto"/>
        <w:ind w:firstLine="480" w:firstLineChars="200"/>
        <w:rPr>
          <w:rFonts w:asciiTheme="minorEastAsia" w:hAnsiTheme="minorEastAsia"/>
          <w:sz w:val="24"/>
        </w:rPr>
      </w:pPr>
      <w:r>
        <w:rPr>
          <w:rFonts w:hint="eastAsia" w:asciiTheme="minorEastAsia" w:hAnsiTheme="minorEastAsia"/>
          <w:sz w:val="24"/>
        </w:rPr>
        <w:t>（二）道德品质修养</w:t>
      </w:r>
    </w:p>
    <w:p>
      <w:pPr>
        <w:spacing w:line="360" w:lineRule="auto"/>
        <w:ind w:firstLine="480" w:firstLineChars="200"/>
        <w:rPr>
          <w:rFonts w:asciiTheme="minorEastAsia" w:hAnsiTheme="minorEastAsia"/>
          <w:sz w:val="24"/>
        </w:rPr>
      </w:pPr>
      <w:r>
        <w:rPr>
          <w:rFonts w:hint="eastAsia" w:asciiTheme="minorEastAsia" w:hAnsiTheme="minorEastAsia"/>
          <w:sz w:val="24"/>
        </w:rPr>
        <w:t>1.树立正确的世界观和科学的人生观、价值观；</w:t>
      </w:r>
    </w:p>
    <w:p>
      <w:pPr>
        <w:spacing w:line="360" w:lineRule="auto"/>
        <w:ind w:firstLine="480" w:firstLineChars="200"/>
        <w:rPr>
          <w:rFonts w:asciiTheme="minorEastAsia" w:hAnsiTheme="minorEastAsia"/>
          <w:sz w:val="24"/>
        </w:rPr>
      </w:pPr>
      <w:r>
        <w:rPr>
          <w:rFonts w:hint="eastAsia" w:asciiTheme="minorEastAsia" w:hAnsiTheme="minorEastAsia"/>
          <w:sz w:val="24"/>
        </w:rPr>
        <w:t>2.注意提高个人品德修养，遵守社会公德，明礼诚信，公道正派；</w:t>
      </w:r>
    </w:p>
    <w:p>
      <w:pPr>
        <w:spacing w:line="360" w:lineRule="auto"/>
        <w:ind w:firstLine="480" w:firstLineChars="200"/>
        <w:rPr>
          <w:rFonts w:asciiTheme="minorEastAsia" w:hAnsiTheme="minorEastAsia"/>
          <w:sz w:val="24"/>
        </w:rPr>
      </w:pPr>
      <w:r>
        <w:rPr>
          <w:rFonts w:hint="eastAsia" w:asciiTheme="minorEastAsia" w:hAnsiTheme="minorEastAsia"/>
          <w:sz w:val="24"/>
        </w:rPr>
        <w:t>3.严于律已，宽以待人，团结同学，互助互爱。</w:t>
      </w:r>
    </w:p>
    <w:p>
      <w:pPr>
        <w:spacing w:line="360" w:lineRule="auto"/>
        <w:ind w:firstLine="480" w:firstLineChars="200"/>
        <w:rPr>
          <w:rFonts w:asciiTheme="minorEastAsia" w:hAnsiTheme="minorEastAsia"/>
          <w:sz w:val="24"/>
        </w:rPr>
      </w:pPr>
      <w:r>
        <w:rPr>
          <w:rFonts w:hint="eastAsia" w:asciiTheme="minorEastAsia" w:hAnsiTheme="minorEastAsia"/>
          <w:sz w:val="24"/>
        </w:rPr>
        <w:t>（三）学习态度作风</w:t>
      </w:r>
    </w:p>
    <w:p>
      <w:pPr>
        <w:spacing w:line="360" w:lineRule="auto"/>
        <w:ind w:firstLine="480" w:firstLineChars="200"/>
        <w:rPr>
          <w:rFonts w:asciiTheme="minorEastAsia" w:hAnsiTheme="minorEastAsia"/>
          <w:sz w:val="24"/>
        </w:rPr>
      </w:pPr>
      <w:r>
        <w:rPr>
          <w:rFonts w:hint="eastAsia" w:asciiTheme="minorEastAsia" w:hAnsiTheme="minorEastAsia"/>
          <w:sz w:val="24"/>
        </w:rPr>
        <w:t>1.遵守《丽水学院大学生学籍管理细则》、《丽水学院考试管理办法》等各项规定；</w:t>
      </w:r>
    </w:p>
    <w:p>
      <w:pPr>
        <w:spacing w:line="360" w:lineRule="auto"/>
        <w:ind w:firstLine="480" w:firstLineChars="200"/>
        <w:rPr>
          <w:rFonts w:asciiTheme="minorEastAsia" w:hAnsiTheme="minorEastAsia"/>
          <w:sz w:val="24"/>
        </w:rPr>
      </w:pPr>
      <w:r>
        <w:rPr>
          <w:rFonts w:hint="eastAsia" w:asciiTheme="minorEastAsia" w:hAnsiTheme="minorEastAsia"/>
          <w:sz w:val="24"/>
        </w:rPr>
        <w:t>2.学习态度端正、目的明确，坚持实现自身价值与社会价值的统一；</w:t>
      </w:r>
    </w:p>
    <w:p>
      <w:pPr>
        <w:spacing w:line="360" w:lineRule="auto"/>
        <w:ind w:firstLine="480" w:firstLineChars="200"/>
        <w:rPr>
          <w:rFonts w:asciiTheme="minorEastAsia" w:hAnsiTheme="minorEastAsia"/>
          <w:sz w:val="24"/>
        </w:rPr>
      </w:pPr>
      <w:r>
        <w:rPr>
          <w:rFonts w:hint="eastAsia" w:asciiTheme="minorEastAsia" w:hAnsiTheme="minorEastAsia"/>
          <w:sz w:val="24"/>
        </w:rPr>
        <w:t>3.坚持勤奋、严谨、求实的优良学风，尊师重教，不断完善自身的知识和能力结构。</w:t>
      </w:r>
    </w:p>
    <w:p>
      <w:pPr>
        <w:spacing w:line="360" w:lineRule="auto"/>
        <w:ind w:firstLine="480" w:firstLineChars="200"/>
        <w:rPr>
          <w:rFonts w:asciiTheme="minorEastAsia" w:hAnsiTheme="minorEastAsia"/>
          <w:sz w:val="24"/>
        </w:rPr>
      </w:pPr>
      <w:r>
        <w:rPr>
          <w:rFonts w:hint="eastAsia" w:asciiTheme="minorEastAsia" w:hAnsiTheme="minorEastAsia"/>
          <w:sz w:val="24"/>
        </w:rPr>
        <w:t>（四）组织纪律观念</w:t>
      </w:r>
    </w:p>
    <w:p>
      <w:pPr>
        <w:spacing w:line="360" w:lineRule="auto"/>
        <w:ind w:firstLine="480" w:firstLineChars="200"/>
        <w:rPr>
          <w:rFonts w:asciiTheme="minorEastAsia" w:hAnsiTheme="minorEastAsia"/>
          <w:sz w:val="24"/>
        </w:rPr>
      </w:pPr>
      <w:r>
        <w:rPr>
          <w:rFonts w:hint="eastAsia" w:asciiTheme="minorEastAsia" w:hAnsiTheme="minorEastAsia"/>
          <w:sz w:val="24"/>
        </w:rPr>
        <w:t>1.遵守《高等学校学生行为准则》和学校、学院的各项规章制度；</w:t>
      </w:r>
    </w:p>
    <w:p>
      <w:pPr>
        <w:spacing w:line="360" w:lineRule="auto"/>
        <w:ind w:firstLine="480" w:firstLineChars="200"/>
        <w:rPr>
          <w:rFonts w:asciiTheme="minorEastAsia" w:hAnsiTheme="minorEastAsia"/>
          <w:sz w:val="24"/>
        </w:rPr>
      </w:pPr>
      <w:r>
        <w:rPr>
          <w:rFonts w:hint="eastAsia" w:asciiTheme="minorEastAsia" w:hAnsiTheme="minorEastAsia"/>
          <w:sz w:val="24"/>
        </w:rPr>
        <w:t>2.遇事应向相应年级辅导员或主管该工作的老师通报，保持信息通畅；</w:t>
      </w:r>
    </w:p>
    <w:p>
      <w:pPr>
        <w:spacing w:line="360" w:lineRule="auto"/>
        <w:ind w:firstLine="480" w:firstLineChars="200"/>
        <w:rPr>
          <w:rFonts w:asciiTheme="minorEastAsia" w:hAnsiTheme="minorEastAsia"/>
          <w:sz w:val="24"/>
        </w:rPr>
      </w:pPr>
      <w:r>
        <w:rPr>
          <w:rFonts w:hint="eastAsia" w:asciiTheme="minorEastAsia" w:hAnsiTheme="minorEastAsia"/>
          <w:sz w:val="24"/>
        </w:rPr>
        <w:t>3.严格约束自己，自觉践行组织纪律，敢于同各种违反纪律的行为作斗争。</w:t>
      </w:r>
    </w:p>
    <w:p>
      <w:pPr>
        <w:spacing w:line="360" w:lineRule="auto"/>
        <w:ind w:firstLine="480" w:firstLineChars="200"/>
        <w:rPr>
          <w:rFonts w:asciiTheme="minorEastAsia" w:hAnsiTheme="minorEastAsia"/>
          <w:bCs/>
          <w:sz w:val="24"/>
          <w:lang w:val="zh-CN"/>
        </w:rPr>
      </w:pPr>
      <w:r>
        <w:rPr>
          <w:rFonts w:hint="eastAsia" w:asciiTheme="minorEastAsia" w:hAnsiTheme="minorEastAsia"/>
          <w:bCs/>
          <w:sz w:val="24"/>
          <w:lang w:val="zh-CN"/>
        </w:rPr>
        <w:t>加减分标准</w:t>
      </w:r>
    </w:p>
    <w:tbl>
      <w:tblPr>
        <w:tblStyle w:val="14"/>
        <w:tblW w:w="87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4934"/>
        <w:gridCol w:w="3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821" w:type="dxa"/>
            <w:vMerge w:val="restart"/>
            <w:vAlign w:val="center"/>
          </w:tcPr>
          <w:p>
            <w:pPr>
              <w:snapToGrid w:val="0"/>
              <w:jc w:val="center"/>
              <w:rPr>
                <w:rFonts w:asciiTheme="minorEastAsia" w:hAnsiTheme="minorEastAsia"/>
                <w:szCs w:val="21"/>
              </w:rPr>
            </w:pPr>
            <w:r>
              <w:rPr>
                <w:rFonts w:hint="eastAsia" w:asciiTheme="minorEastAsia" w:hAnsiTheme="minorEastAsia"/>
                <w:szCs w:val="21"/>
              </w:rPr>
              <w:t>记</w:t>
            </w:r>
          </w:p>
          <w:p>
            <w:pPr>
              <w:snapToGrid w:val="0"/>
              <w:jc w:val="center"/>
              <w:rPr>
                <w:rFonts w:asciiTheme="minorEastAsia" w:hAnsiTheme="minorEastAsia"/>
                <w:szCs w:val="21"/>
              </w:rPr>
            </w:pPr>
            <w:r>
              <w:rPr>
                <w:rFonts w:hint="eastAsia" w:asciiTheme="minorEastAsia" w:hAnsiTheme="minorEastAsia"/>
                <w:szCs w:val="21"/>
              </w:rPr>
              <w:t>实</w:t>
            </w:r>
          </w:p>
          <w:p>
            <w:pPr>
              <w:snapToGrid w:val="0"/>
              <w:jc w:val="center"/>
              <w:rPr>
                <w:rFonts w:asciiTheme="minorEastAsia" w:hAnsiTheme="minorEastAsia"/>
                <w:szCs w:val="21"/>
              </w:rPr>
            </w:pPr>
            <w:r>
              <w:rPr>
                <w:rFonts w:hint="eastAsia" w:asciiTheme="minorEastAsia" w:hAnsiTheme="minorEastAsia"/>
                <w:szCs w:val="21"/>
              </w:rPr>
              <w:t>加</w:t>
            </w:r>
          </w:p>
          <w:p>
            <w:pPr>
              <w:snapToGrid w:val="0"/>
              <w:jc w:val="center"/>
              <w:rPr>
                <w:rFonts w:asciiTheme="minorEastAsia" w:hAnsiTheme="minorEastAsia"/>
                <w:szCs w:val="21"/>
              </w:rPr>
            </w:pPr>
            <w:r>
              <w:rPr>
                <w:rFonts w:hint="eastAsia" w:asciiTheme="minorEastAsia" w:hAnsiTheme="minorEastAsia"/>
                <w:szCs w:val="21"/>
              </w:rPr>
              <w:t>分</w:t>
            </w:r>
          </w:p>
        </w:tc>
        <w:tc>
          <w:tcPr>
            <w:tcW w:w="4934" w:type="dxa"/>
            <w:vAlign w:val="center"/>
          </w:tcPr>
          <w:p>
            <w:pPr>
              <w:jc w:val="center"/>
              <w:rPr>
                <w:rFonts w:asciiTheme="minorEastAsia" w:hAnsiTheme="minorEastAsia"/>
                <w:szCs w:val="21"/>
              </w:rPr>
            </w:pPr>
            <w:r>
              <w:rPr>
                <w:rFonts w:hint="eastAsia" w:asciiTheme="minorEastAsia" w:hAnsiTheme="minorEastAsia"/>
                <w:szCs w:val="21"/>
              </w:rPr>
              <w:t>记实项目</w:t>
            </w:r>
          </w:p>
        </w:tc>
        <w:tc>
          <w:tcPr>
            <w:tcW w:w="3009" w:type="dxa"/>
            <w:vAlign w:val="center"/>
          </w:tcPr>
          <w:p>
            <w:pPr>
              <w:jc w:val="center"/>
              <w:rPr>
                <w:rFonts w:asciiTheme="minorEastAsia" w:hAnsiTheme="minorEastAsia"/>
                <w:szCs w:val="21"/>
              </w:rPr>
            </w:pPr>
            <w:r>
              <w:rPr>
                <w:rFonts w:hint="eastAsia" w:asciiTheme="minorEastAsia" w:hAnsiTheme="minorEastAsia"/>
                <w:szCs w:val="21"/>
              </w:rPr>
              <w:t>加分值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821" w:type="dxa"/>
            <w:vMerge w:val="continue"/>
            <w:vAlign w:val="center"/>
          </w:tcPr>
          <w:p>
            <w:pPr>
              <w:snapToGrid w:val="0"/>
              <w:jc w:val="center"/>
              <w:rPr>
                <w:rFonts w:asciiTheme="minorEastAsia" w:hAnsiTheme="minorEastAsia"/>
                <w:szCs w:val="21"/>
              </w:rPr>
            </w:pPr>
          </w:p>
        </w:tc>
        <w:tc>
          <w:tcPr>
            <w:tcW w:w="4934" w:type="dxa"/>
            <w:vAlign w:val="center"/>
          </w:tcPr>
          <w:p>
            <w:pPr>
              <w:jc w:val="center"/>
              <w:rPr>
                <w:rFonts w:asciiTheme="minorEastAsia" w:hAnsiTheme="minorEastAsia"/>
                <w:szCs w:val="21"/>
              </w:rPr>
            </w:pPr>
            <w:r>
              <w:rPr>
                <w:rFonts w:hint="eastAsia" w:asciiTheme="minorEastAsia" w:hAnsiTheme="minorEastAsia"/>
                <w:szCs w:val="21"/>
              </w:rPr>
              <w:t>先进集体（文明班级、先进团支部、十佳优良学风班级、学风建设优良班级、优胜连、学风建设优秀寝室等）</w:t>
            </w:r>
          </w:p>
        </w:tc>
        <w:tc>
          <w:tcPr>
            <w:tcW w:w="3009" w:type="dxa"/>
            <w:vAlign w:val="center"/>
          </w:tcPr>
          <w:p>
            <w:pPr>
              <w:jc w:val="center"/>
              <w:rPr>
                <w:rFonts w:asciiTheme="minorEastAsia" w:hAnsiTheme="minorEastAsia"/>
                <w:szCs w:val="21"/>
              </w:rPr>
            </w:pPr>
            <w:r>
              <w:rPr>
                <w:rFonts w:hint="eastAsia" w:asciiTheme="minorEastAsia" w:hAnsiTheme="minorEastAsia"/>
                <w:szCs w:val="21"/>
              </w:rPr>
              <w:t>2/1.6/1.2/1.0/0.6分</w:t>
            </w:r>
            <w:r>
              <w:rPr>
                <w:rFonts w:hint="eastAsia" w:asciiTheme="minorEastAsia" w:hAnsiTheme="minorEastAsia"/>
                <w:b/>
                <w:szCs w:val="21"/>
              </w:rPr>
              <w:t>/</w:t>
            </w:r>
            <w:r>
              <w:rPr>
                <w:rFonts w:hint="eastAsia" w:asciiTheme="minorEastAsia" w:hAnsiTheme="minorEastAsia"/>
                <w:szCs w:val="21"/>
              </w:rPr>
              <w:t>人</w:t>
            </w:r>
          </w:p>
          <w:p>
            <w:pPr>
              <w:jc w:val="center"/>
              <w:rPr>
                <w:rFonts w:asciiTheme="minorEastAsia" w:hAnsiTheme="minorEastAsia"/>
                <w:szCs w:val="21"/>
              </w:rPr>
            </w:pPr>
            <w:r>
              <w:rPr>
                <w:rFonts w:hint="eastAsia" w:asciiTheme="minorEastAsia" w:hAnsiTheme="minorEastAsia"/>
                <w:szCs w:val="21"/>
              </w:rPr>
              <w:t>（国家/省/市/校/院）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21" w:type="dxa"/>
            <w:vMerge w:val="continue"/>
            <w:vAlign w:val="center"/>
          </w:tcPr>
          <w:p>
            <w:pPr>
              <w:snapToGrid w:val="0"/>
              <w:jc w:val="center"/>
              <w:rPr>
                <w:rFonts w:asciiTheme="minorEastAsia" w:hAnsiTheme="minorEastAsia"/>
                <w:szCs w:val="21"/>
              </w:rPr>
            </w:pPr>
          </w:p>
        </w:tc>
        <w:tc>
          <w:tcPr>
            <w:tcW w:w="4934" w:type="dxa"/>
            <w:vAlign w:val="center"/>
          </w:tcPr>
          <w:p>
            <w:pPr>
              <w:jc w:val="center"/>
              <w:rPr>
                <w:rFonts w:asciiTheme="minorEastAsia" w:hAnsiTheme="minorEastAsia"/>
                <w:szCs w:val="21"/>
              </w:rPr>
            </w:pPr>
            <w:r>
              <w:rPr>
                <w:rFonts w:hint="eastAsia" w:asciiTheme="minorEastAsia" w:hAnsiTheme="minorEastAsia"/>
                <w:szCs w:val="21"/>
              </w:rPr>
              <w:t>先进个人（优秀共产党员、十佳大学生、十佳自强大学生)</w:t>
            </w:r>
          </w:p>
        </w:tc>
        <w:tc>
          <w:tcPr>
            <w:tcW w:w="3009" w:type="dxa"/>
            <w:vAlign w:val="center"/>
          </w:tcPr>
          <w:p>
            <w:pPr>
              <w:jc w:val="center"/>
              <w:rPr>
                <w:rFonts w:asciiTheme="minorEastAsia" w:hAnsiTheme="minorEastAsia"/>
                <w:szCs w:val="21"/>
              </w:rPr>
            </w:pPr>
            <w:r>
              <w:rPr>
                <w:rFonts w:hint="eastAsia" w:asciiTheme="minorEastAsia" w:hAnsiTheme="minorEastAsia"/>
                <w:szCs w:val="21"/>
              </w:rPr>
              <w:t>2/1（校/院）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821" w:type="dxa"/>
            <w:vMerge w:val="continue"/>
            <w:vAlign w:val="center"/>
          </w:tcPr>
          <w:p>
            <w:pPr>
              <w:snapToGrid w:val="0"/>
              <w:jc w:val="center"/>
              <w:rPr>
                <w:rFonts w:asciiTheme="minorEastAsia" w:hAnsiTheme="minorEastAsia"/>
                <w:szCs w:val="21"/>
              </w:rPr>
            </w:pPr>
          </w:p>
        </w:tc>
        <w:tc>
          <w:tcPr>
            <w:tcW w:w="4934" w:type="dxa"/>
            <w:vAlign w:val="center"/>
          </w:tcPr>
          <w:p>
            <w:pPr>
              <w:jc w:val="center"/>
              <w:rPr>
                <w:rFonts w:asciiTheme="minorEastAsia" w:hAnsiTheme="minorEastAsia"/>
                <w:szCs w:val="21"/>
              </w:rPr>
            </w:pPr>
            <w:r>
              <w:rPr>
                <w:rFonts w:hint="eastAsia" w:asciiTheme="minorEastAsia" w:hAnsiTheme="minorEastAsia"/>
                <w:szCs w:val="21"/>
              </w:rPr>
              <w:t>十佳大学生候选人、十佳自强大学生候选人</w:t>
            </w:r>
          </w:p>
        </w:tc>
        <w:tc>
          <w:tcPr>
            <w:tcW w:w="3009" w:type="dxa"/>
            <w:vAlign w:val="center"/>
          </w:tcPr>
          <w:p>
            <w:pPr>
              <w:jc w:val="center"/>
              <w:rPr>
                <w:rFonts w:asciiTheme="minorEastAsia" w:hAnsiTheme="minorEastAsia"/>
                <w:szCs w:val="21"/>
              </w:rPr>
            </w:pPr>
            <w:r>
              <w:rPr>
                <w:rFonts w:hint="eastAsia" w:asciiTheme="minorEastAsia" w:hAnsiTheme="minorEastAsia"/>
                <w:szCs w:val="21"/>
              </w:rPr>
              <w:t>1.5/0.5（校/院）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821" w:type="dxa"/>
            <w:vMerge w:val="continue"/>
            <w:vAlign w:val="center"/>
          </w:tcPr>
          <w:p>
            <w:pPr>
              <w:snapToGrid w:val="0"/>
              <w:jc w:val="center"/>
              <w:rPr>
                <w:rFonts w:asciiTheme="minorEastAsia" w:hAnsiTheme="minorEastAsia"/>
                <w:szCs w:val="21"/>
              </w:rPr>
            </w:pPr>
          </w:p>
        </w:tc>
        <w:tc>
          <w:tcPr>
            <w:tcW w:w="4934" w:type="dxa"/>
            <w:vAlign w:val="center"/>
          </w:tcPr>
          <w:p>
            <w:pPr>
              <w:jc w:val="center"/>
              <w:rPr>
                <w:rFonts w:asciiTheme="minorEastAsia" w:hAnsiTheme="minorEastAsia"/>
                <w:szCs w:val="21"/>
              </w:rPr>
            </w:pPr>
            <w:r>
              <w:rPr>
                <w:rFonts w:hint="eastAsia" w:asciiTheme="minorEastAsia" w:hAnsiTheme="minorEastAsia"/>
                <w:szCs w:val="21"/>
              </w:rPr>
              <w:t>优秀学生干部、优秀团干、优秀团员</w:t>
            </w:r>
          </w:p>
          <w:p>
            <w:pPr>
              <w:jc w:val="center"/>
              <w:rPr>
                <w:rFonts w:asciiTheme="minorEastAsia" w:hAnsiTheme="minorEastAsia"/>
                <w:szCs w:val="21"/>
              </w:rPr>
            </w:pPr>
            <w:r>
              <w:rPr>
                <w:rFonts w:hint="eastAsia" w:asciiTheme="minorEastAsia" w:hAnsiTheme="minorEastAsia"/>
                <w:szCs w:val="21"/>
              </w:rPr>
              <w:t>三好学生、学风建设先进个人、军训先进个人</w:t>
            </w:r>
          </w:p>
        </w:tc>
        <w:tc>
          <w:tcPr>
            <w:tcW w:w="3009" w:type="dxa"/>
            <w:vAlign w:val="center"/>
          </w:tcPr>
          <w:p>
            <w:pPr>
              <w:jc w:val="center"/>
              <w:rPr>
                <w:rFonts w:asciiTheme="minorEastAsia" w:hAnsiTheme="minorEastAsia"/>
                <w:szCs w:val="21"/>
              </w:rPr>
            </w:pPr>
            <w:r>
              <w:rPr>
                <w:rFonts w:hint="eastAsia" w:asciiTheme="minorEastAsia" w:hAnsiTheme="minorEastAsia"/>
                <w:szCs w:val="21"/>
              </w:rPr>
              <w:t>4/2/1/0.5分（国家/省/校/院）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21" w:type="dxa"/>
            <w:vMerge w:val="continue"/>
            <w:vAlign w:val="center"/>
          </w:tcPr>
          <w:p>
            <w:pPr>
              <w:snapToGrid w:val="0"/>
              <w:jc w:val="center"/>
              <w:rPr>
                <w:rFonts w:asciiTheme="minorEastAsia" w:hAnsiTheme="minorEastAsia"/>
                <w:szCs w:val="21"/>
              </w:rPr>
            </w:pPr>
          </w:p>
        </w:tc>
        <w:tc>
          <w:tcPr>
            <w:tcW w:w="4934" w:type="dxa"/>
            <w:vAlign w:val="center"/>
          </w:tcPr>
          <w:p>
            <w:pPr>
              <w:jc w:val="center"/>
              <w:rPr>
                <w:rFonts w:asciiTheme="minorEastAsia" w:hAnsiTheme="minorEastAsia"/>
                <w:szCs w:val="21"/>
              </w:rPr>
            </w:pPr>
            <w:r>
              <w:rPr>
                <w:rFonts w:hint="eastAsia" w:asciiTheme="minorEastAsia" w:hAnsiTheme="minorEastAsia"/>
                <w:szCs w:val="21"/>
              </w:rPr>
              <w:t>学习成绩排名进步三名及以上</w:t>
            </w:r>
          </w:p>
        </w:tc>
        <w:tc>
          <w:tcPr>
            <w:tcW w:w="3009" w:type="dxa"/>
            <w:vAlign w:val="center"/>
          </w:tcPr>
          <w:p>
            <w:pPr>
              <w:jc w:val="center"/>
              <w:rPr>
                <w:rFonts w:asciiTheme="minorEastAsia" w:hAnsiTheme="minorEastAsia"/>
                <w:szCs w:val="21"/>
              </w:rPr>
            </w:pPr>
            <w:r>
              <w:rPr>
                <w:rFonts w:hint="eastAsia" w:asciiTheme="minorEastAsia" w:hAnsiTheme="minorEastAsia"/>
                <w:szCs w:val="21"/>
              </w:rPr>
              <w:t>0.3分，每进步一名再加0.1分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21" w:type="dxa"/>
            <w:vMerge w:val="continue"/>
            <w:vAlign w:val="center"/>
          </w:tcPr>
          <w:p>
            <w:pPr>
              <w:snapToGrid w:val="0"/>
              <w:jc w:val="center"/>
              <w:rPr>
                <w:rFonts w:asciiTheme="minorEastAsia" w:hAnsiTheme="minorEastAsia"/>
                <w:szCs w:val="21"/>
              </w:rPr>
            </w:pPr>
          </w:p>
        </w:tc>
        <w:tc>
          <w:tcPr>
            <w:tcW w:w="4934" w:type="dxa"/>
            <w:vAlign w:val="center"/>
          </w:tcPr>
          <w:p>
            <w:pPr>
              <w:snapToGrid w:val="0"/>
              <w:jc w:val="center"/>
              <w:rPr>
                <w:rFonts w:asciiTheme="minorEastAsia" w:hAnsiTheme="minorEastAsia"/>
                <w:szCs w:val="21"/>
              </w:rPr>
            </w:pPr>
            <w:r>
              <w:rPr>
                <w:rFonts w:hint="eastAsia" w:asciiTheme="minorEastAsia" w:hAnsiTheme="minorEastAsia"/>
                <w:szCs w:val="21"/>
              </w:rPr>
              <w:t>业余党校优秀学员、优秀社团干部</w:t>
            </w:r>
          </w:p>
        </w:tc>
        <w:tc>
          <w:tcPr>
            <w:tcW w:w="3009" w:type="dxa"/>
            <w:vAlign w:val="center"/>
          </w:tcPr>
          <w:p>
            <w:pPr>
              <w:jc w:val="center"/>
              <w:rPr>
                <w:rFonts w:asciiTheme="minorEastAsia" w:hAnsiTheme="minorEastAsia"/>
                <w:szCs w:val="21"/>
              </w:rPr>
            </w:pPr>
            <w:r>
              <w:rPr>
                <w:rFonts w:hint="eastAsia" w:asciiTheme="minorEastAsia" w:hAnsiTheme="minorEastAsia"/>
                <w:szCs w:val="21"/>
              </w:rPr>
              <w:t>0.2分/次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821" w:type="dxa"/>
            <w:vMerge w:val="continue"/>
            <w:vAlign w:val="center"/>
          </w:tcPr>
          <w:p>
            <w:pPr>
              <w:snapToGrid w:val="0"/>
              <w:jc w:val="center"/>
              <w:rPr>
                <w:rFonts w:asciiTheme="minorEastAsia" w:hAnsiTheme="minorEastAsia"/>
                <w:szCs w:val="21"/>
              </w:rPr>
            </w:pPr>
          </w:p>
        </w:tc>
        <w:tc>
          <w:tcPr>
            <w:tcW w:w="4934" w:type="dxa"/>
            <w:vAlign w:val="center"/>
          </w:tcPr>
          <w:p>
            <w:pPr>
              <w:jc w:val="center"/>
              <w:rPr>
                <w:rFonts w:asciiTheme="minorEastAsia" w:hAnsiTheme="minorEastAsia"/>
                <w:szCs w:val="21"/>
              </w:rPr>
            </w:pPr>
            <w:r>
              <w:rPr>
                <w:rFonts w:hint="eastAsia" w:asciiTheme="minorEastAsia" w:hAnsiTheme="minorEastAsia"/>
                <w:szCs w:val="21"/>
              </w:rPr>
              <w:t>无偿献血</w:t>
            </w:r>
          </w:p>
        </w:tc>
        <w:tc>
          <w:tcPr>
            <w:tcW w:w="3009" w:type="dxa"/>
            <w:vAlign w:val="center"/>
          </w:tcPr>
          <w:p>
            <w:pPr>
              <w:jc w:val="center"/>
              <w:rPr>
                <w:rFonts w:asciiTheme="minorEastAsia" w:hAnsiTheme="minorEastAsia"/>
                <w:szCs w:val="21"/>
              </w:rPr>
            </w:pPr>
            <w:r>
              <w:rPr>
                <w:rFonts w:hint="eastAsia" w:asciiTheme="minorEastAsia" w:hAnsiTheme="minorEastAsia"/>
                <w:szCs w:val="21"/>
              </w:rPr>
              <w:t>0.3分/次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821" w:type="dxa"/>
            <w:vMerge w:val="continue"/>
            <w:vAlign w:val="center"/>
          </w:tcPr>
          <w:p>
            <w:pPr>
              <w:snapToGrid w:val="0"/>
              <w:jc w:val="center"/>
              <w:rPr>
                <w:rFonts w:asciiTheme="minorEastAsia" w:hAnsiTheme="minorEastAsia"/>
                <w:szCs w:val="21"/>
              </w:rPr>
            </w:pPr>
          </w:p>
        </w:tc>
        <w:tc>
          <w:tcPr>
            <w:tcW w:w="4934" w:type="dxa"/>
            <w:vAlign w:val="center"/>
          </w:tcPr>
          <w:p>
            <w:pPr>
              <w:jc w:val="center"/>
              <w:rPr>
                <w:rFonts w:asciiTheme="minorEastAsia" w:hAnsiTheme="minorEastAsia"/>
                <w:szCs w:val="21"/>
              </w:rPr>
            </w:pPr>
            <w:r>
              <w:rPr>
                <w:rFonts w:hint="eastAsia" w:asciiTheme="minorEastAsia" w:hAnsiTheme="minorEastAsia"/>
                <w:szCs w:val="21"/>
              </w:rPr>
              <w:t>通报表扬</w:t>
            </w:r>
          </w:p>
        </w:tc>
        <w:tc>
          <w:tcPr>
            <w:tcW w:w="3009" w:type="dxa"/>
            <w:vAlign w:val="center"/>
          </w:tcPr>
          <w:p>
            <w:pPr>
              <w:jc w:val="center"/>
              <w:rPr>
                <w:rFonts w:asciiTheme="minorEastAsia" w:hAnsiTheme="minorEastAsia"/>
                <w:szCs w:val="21"/>
              </w:rPr>
            </w:pPr>
            <w:r>
              <w:rPr>
                <w:rFonts w:hint="eastAsia" w:asciiTheme="minorEastAsia" w:hAnsiTheme="minorEastAsia"/>
                <w:szCs w:val="21"/>
              </w:rPr>
              <w:t>0.3/0.1分/次（校/院）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821" w:type="dxa"/>
            <w:vMerge w:val="continue"/>
            <w:vAlign w:val="center"/>
          </w:tcPr>
          <w:p>
            <w:pPr>
              <w:snapToGrid w:val="0"/>
              <w:jc w:val="center"/>
              <w:rPr>
                <w:rFonts w:asciiTheme="minorEastAsia" w:hAnsiTheme="minorEastAsia"/>
                <w:szCs w:val="21"/>
              </w:rPr>
            </w:pPr>
          </w:p>
        </w:tc>
        <w:tc>
          <w:tcPr>
            <w:tcW w:w="4934" w:type="dxa"/>
            <w:vAlign w:val="center"/>
          </w:tcPr>
          <w:p>
            <w:pPr>
              <w:jc w:val="center"/>
              <w:rPr>
                <w:rFonts w:asciiTheme="minorEastAsia" w:hAnsiTheme="minorEastAsia"/>
                <w:szCs w:val="21"/>
              </w:rPr>
            </w:pPr>
            <w:r>
              <w:rPr>
                <w:rFonts w:hint="eastAsia" w:asciiTheme="minorEastAsia" w:hAnsiTheme="minorEastAsia"/>
                <w:szCs w:val="21"/>
              </w:rPr>
              <w:t>全勤</w:t>
            </w:r>
          </w:p>
        </w:tc>
        <w:tc>
          <w:tcPr>
            <w:tcW w:w="3009" w:type="dxa"/>
            <w:vAlign w:val="center"/>
          </w:tcPr>
          <w:p>
            <w:pPr>
              <w:jc w:val="center"/>
              <w:rPr>
                <w:rFonts w:asciiTheme="minorEastAsia" w:hAnsiTheme="minorEastAsia"/>
                <w:szCs w:val="21"/>
              </w:rPr>
            </w:pPr>
            <w:r>
              <w:rPr>
                <w:rFonts w:hint="eastAsia" w:asciiTheme="minorEastAsia" w:hAnsiTheme="minorEastAsia"/>
                <w:szCs w:val="21"/>
              </w:rPr>
              <w:t>0.5分/学期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21" w:type="dxa"/>
            <w:vMerge w:val="continue"/>
            <w:vAlign w:val="center"/>
          </w:tcPr>
          <w:p>
            <w:pPr>
              <w:snapToGrid w:val="0"/>
              <w:jc w:val="center"/>
              <w:rPr>
                <w:rFonts w:asciiTheme="minorEastAsia" w:hAnsiTheme="minorEastAsia"/>
                <w:szCs w:val="21"/>
              </w:rPr>
            </w:pPr>
          </w:p>
        </w:tc>
        <w:tc>
          <w:tcPr>
            <w:tcW w:w="4934" w:type="dxa"/>
            <w:vAlign w:val="center"/>
          </w:tcPr>
          <w:p>
            <w:pPr>
              <w:jc w:val="center"/>
              <w:rPr>
                <w:rFonts w:asciiTheme="minorEastAsia" w:hAnsiTheme="minorEastAsia"/>
                <w:szCs w:val="21"/>
              </w:rPr>
            </w:pPr>
            <w:r>
              <w:rPr>
                <w:rFonts w:hint="eastAsia" w:asciiTheme="minorEastAsia" w:hAnsiTheme="minorEastAsia"/>
                <w:szCs w:val="21"/>
              </w:rPr>
              <w:t>周特优寝室（书院）、优秀寝室（学院）</w:t>
            </w:r>
          </w:p>
          <w:p>
            <w:pPr>
              <w:jc w:val="center"/>
              <w:rPr>
                <w:rFonts w:asciiTheme="minorEastAsia" w:hAnsiTheme="minorEastAsia"/>
                <w:szCs w:val="21"/>
              </w:rPr>
            </w:pPr>
            <w:r>
              <w:rPr>
                <w:rFonts w:hint="eastAsia" w:asciiTheme="minorEastAsia" w:hAnsiTheme="minorEastAsia"/>
                <w:szCs w:val="21"/>
              </w:rPr>
              <w:t>三星级/四星级/五星级文明寝室</w:t>
            </w:r>
          </w:p>
          <w:p>
            <w:pPr>
              <w:snapToGrid w:val="0"/>
              <w:jc w:val="center"/>
              <w:rPr>
                <w:rFonts w:asciiTheme="minorEastAsia" w:hAnsiTheme="minorEastAsia"/>
                <w:szCs w:val="21"/>
              </w:rPr>
            </w:pPr>
            <w:r>
              <w:rPr>
                <w:rFonts w:hint="eastAsia" w:asciiTheme="minorEastAsia" w:hAnsiTheme="minorEastAsia"/>
                <w:szCs w:val="21"/>
              </w:rPr>
              <w:t>最美寝室、免检寝室</w:t>
            </w:r>
          </w:p>
        </w:tc>
        <w:tc>
          <w:tcPr>
            <w:tcW w:w="3009" w:type="dxa"/>
            <w:vAlign w:val="center"/>
          </w:tcPr>
          <w:p>
            <w:pPr>
              <w:jc w:val="center"/>
              <w:rPr>
                <w:rFonts w:asciiTheme="minorEastAsia" w:hAnsiTheme="minorEastAsia"/>
                <w:szCs w:val="21"/>
              </w:rPr>
            </w:pPr>
            <w:r>
              <w:rPr>
                <w:rFonts w:hint="eastAsia" w:asciiTheme="minorEastAsia" w:hAnsiTheme="minorEastAsia"/>
                <w:szCs w:val="21"/>
              </w:rPr>
              <w:t>0.3分/次</w:t>
            </w:r>
          </w:p>
          <w:p>
            <w:pPr>
              <w:jc w:val="center"/>
              <w:rPr>
                <w:rFonts w:asciiTheme="minorEastAsia" w:hAnsiTheme="minorEastAsia"/>
                <w:szCs w:val="21"/>
              </w:rPr>
            </w:pPr>
            <w:r>
              <w:rPr>
                <w:rFonts w:hint="eastAsia" w:asciiTheme="minorEastAsia" w:hAnsiTheme="minorEastAsia"/>
                <w:szCs w:val="21"/>
              </w:rPr>
              <w:t>0.5/1/2分/次</w:t>
            </w:r>
          </w:p>
          <w:p>
            <w:pPr>
              <w:jc w:val="center"/>
              <w:rPr>
                <w:rFonts w:asciiTheme="minorEastAsia" w:hAnsiTheme="minorEastAsia"/>
                <w:szCs w:val="21"/>
              </w:rPr>
            </w:pPr>
            <w:r>
              <w:rPr>
                <w:rFonts w:hint="eastAsia" w:asciiTheme="minorEastAsia" w:hAnsiTheme="minorEastAsia"/>
                <w:szCs w:val="21"/>
              </w:rPr>
              <w:t>1.5分/次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821" w:type="dxa"/>
            <w:vMerge w:val="continue"/>
            <w:vAlign w:val="center"/>
          </w:tcPr>
          <w:p>
            <w:pPr>
              <w:snapToGrid w:val="0"/>
              <w:jc w:val="center"/>
              <w:rPr>
                <w:rFonts w:asciiTheme="minorEastAsia" w:hAnsiTheme="minorEastAsia"/>
                <w:szCs w:val="21"/>
              </w:rPr>
            </w:pPr>
          </w:p>
        </w:tc>
        <w:tc>
          <w:tcPr>
            <w:tcW w:w="4934" w:type="dxa"/>
            <w:vAlign w:val="center"/>
          </w:tcPr>
          <w:p>
            <w:pPr>
              <w:jc w:val="center"/>
              <w:rPr>
                <w:rFonts w:asciiTheme="minorEastAsia" w:hAnsiTheme="minorEastAsia"/>
                <w:szCs w:val="21"/>
              </w:rPr>
            </w:pPr>
            <w:r>
              <w:rPr>
                <w:rFonts w:hint="eastAsia" w:asciiTheme="minorEastAsia" w:hAnsiTheme="minorEastAsia"/>
                <w:szCs w:val="21"/>
              </w:rPr>
              <w:t>净化美化获奖（班级、寝室）</w:t>
            </w:r>
          </w:p>
        </w:tc>
        <w:tc>
          <w:tcPr>
            <w:tcW w:w="3009" w:type="dxa"/>
            <w:vAlign w:val="center"/>
          </w:tcPr>
          <w:p>
            <w:pPr>
              <w:jc w:val="center"/>
              <w:rPr>
                <w:rFonts w:asciiTheme="minorEastAsia" w:hAnsiTheme="minorEastAsia"/>
                <w:szCs w:val="21"/>
              </w:rPr>
            </w:pPr>
            <w:r>
              <w:rPr>
                <w:rFonts w:hint="eastAsia" w:asciiTheme="minorEastAsia" w:hAnsiTheme="minorEastAsia"/>
                <w:szCs w:val="21"/>
              </w:rPr>
              <w:t>1分/0.8分/0.6分/0.3分/人</w:t>
            </w:r>
          </w:p>
          <w:p>
            <w:pPr>
              <w:jc w:val="center"/>
              <w:rPr>
                <w:rFonts w:asciiTheme="minorEastAsia" w:hAnsiTheme="minorEastAsia"/>
                <w:szCs w:val="21"/>
              </w:rPr>
            </w:pPr>
            <w:r>
              <w:rPr>
                <w:rFonts w:hint="eastAsia" w:asciiTheme="minorEastAsia" w:hAnsiTheme="minorEastAsia"/>
                <w:szCs w:val="21"/>
              </w:rPr>
              <w:t>从一等奖到优胜奖依次加分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821" w:type="dxa"/>
            <w:vMerge w:val="continue"/>
            <w:vAlign w:val="center"/>
          </w:tcPr>
          <w:p>
            <w:pPr>
              <w:snapToGrid w:val="0"/>
              <w:jc w:val="center"/>
              <w:rPr>
                <w:rFonts w:asciiTheme="minorEastAsia" w:hAnsiTheme="minorEastAsia"/>
                <w:szCs w:val="21"/>
              </w:rPr>
            </w:pPr>
          </w:p>
        </w:tc>
        <w:tc>
          <w:tcPr>
            <w:tcW w:w="4934" w:type="dxa"/>
            <w:vAlign w:val="center"/>
          </w:tcPr>
          <w:p>
            <w:pPr>
              <w:snapToGrid w:val="0"/>
              <w:jc w:val="center"/>
              <w:rPr>
                <w:rFonts w:asciiTheme="minorEastAsia" w:hAnsiTheme="minorEastAsia"/>
                <w:szCs w:val="21"/>
              </w:rPr>
            </w:pPr>
            <w:r>
              <w:rPr>
                <w:rFonts w:hint="eastAsia" w:asciiTheme="minorEastAsia" w:hAnsiTheme="minorEastAsia"/>
                <w:szCs w:val="21"/>
              </w:rPr>
              <w:t>特殊经历</w:t>
            </w:r>
          </w:p>
        </w:tc>
        <w:tc>
          <w:tcPr>
            <w:tcW w:w="3009" w:type="dxa"/>
            <w:vAlign w:val="center"/>
          </w:tcPr>
          <w:p>
            <w:pPr>
              <w:jc w:val="center"/>
              <w:rPr>
                <w:rFonts w:asciiTheme="minorEastAsia" w:hAnsiTheme="minorEastAsia"/>
                <w:szCs w:val="21"/>
              </w:rPr>
            </w:pPr>
            <w:r>
              <w:rPr>
                <w:rFonts w:hint="eastAsia" w:asciiTheme="minorEastAsia" w:hAnsiTheme="minorEastAsia"/>
                <w:szCs w:val="21"/>
              </w:rPr>
              <w:t>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821" w:type="dxa"/>
            <w:vAlign w:val="center"/>
          </w:tcPr>
          <w:p>
            <w:pPr>
              <w:snapToGrid w:val="0"/>
              <w:jc w:val="center"/>
              <w:rPr>
                <w:rFonts w:asciiTheme="minorEastAsia" w:hAnsiTheme="minorEastAsia"/>
                <w:szCs w:val="21"/>
              </w:rPr>
            </w:pPr>
            <w:r>
              <w:rPr>
                <w:rFonts w:hint="eastAsia" w:asciiTheme="minorEastAsia" w:hAnsiTheme="minorEastAsia"/>
                <w:szCs w:val="21"/>
              </w:rPr>
              <w:t>备注</w:t>
            </w:r>
          </w:p>
        </w:tc>
        <w:tc>
          <w:tcPr>
            <w:tcW w:w="7943" w:type="dxa"/>
            <w:gridSpan w:val="2"/>
            <w:vAlign w:val="center"/>
          </w:tcPr>
          <w:p>
            <w:pPr>
              <w:jc w:val="left"/>
              <w:rPr>
                <w:rFonts w:asciiTheme="minorEastAsia" w:hAnsiTheme="minorEastAsia"/>
                <w:szCs w:val="21"/>
              </w:rPr>
            </w:pPr>
            <w:r>
              <w:rPr>
                <w:rFonts w:hint="eastAsia" w:asciiTheme="minorEastAsia" w:hAnsiTheme="minorEastAsia"/>
                <w:szCs w:val="21"/>
              </w:rPr>
              <w:t>1.一学期内通报表扬和无偿献血限加0.9分；2.通报表扬加分原则上适用于未担任学生干部的学生，以学生科认定盖章资料为准；3.周特优寝室（不含星级文明寝室、最美寝室、免检寝室加分）、学习成绩进步加分限加1.5分，同一学期星级文明寝室和最美寝室不重复加分；4.特殊经历指：学生在逆境中奋发崛起且事迹突出的，好人好事得到社会高度评价等，具体加分由学生科认定；5.全勤指无旷课、迟到早退及无晚归、夜不归宿的情况。6.通报表扬认可的签章部门包括校团委、学生科及其他行政部门。7.业余党校优秀学员、优秀社团干部最高加分不超过0.4分。</w:t>
            </w:r>
          </w:p>
        </w:tc>
      </w:tr>
    </w:tbl>
    <w:p>
      <w:pPr>
        <w:spacing w:line="360" w:lineRule="auto"/>
        <w:rPr>
          <w:rFonts w:asciiTheme="minorEastAsia" w:hAnsiTheme="minorEastAsia"/>
          <w:sz w:val="24"/>
        </w:rPr>
      </w:pPr>
      <w:r>
        <w:rPr>
          <w:rFonts w:hint="eastAsia" w:asciiTheme="minorEastAsia" w:hAnsiTheme="minorEastAsia"/>
          <w:b/>
          <w:bCs/>
          <w:sz w:val="24"/>
          <w:lang w:val="zh-CN"/>
        </w:rPr>
        <w:t xml:space="preserve">    </w:t>
      </w:r>
      <w:r>
        <w:rPr>
          <w:rFonts w:hint="eastAsia" w:asciiTheme="minorEastAsia" w:hAnsiTheme="minorEastAsia"/>
          <w:sz w:val="24"/>
        </w:rPr>
        <w:t>减分标准</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4907"/>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atLeast"/>
          <w:jc w:val="center"/>
        </w:trPr>
        <w:tc>
          <w:tcPr>
            <w:tcW w:w="821" w:type="dxa"/>
            <w:vAlign w:val="center"/>
          </w:tcPr>
          <w:p>
            <w:pPr>
              <w:snapToGrid w:val="0"/>
              <w:jc w:val="center"/>
              <w:rPr>
                <w:rFonts w:asciiTheme="minorEastAsia" w:hAnsiTheme="minorEastAsia"/>
                <w:szCs w:val="21"/>
              </w:rPr>
            </w:pPr>
            <w:r>
              <w:rPr>
                <w:rFonts w:hint="eastAsia" w:asciiTheme="minorEastAsia" w:hAnsiTheme="minorEastAsia"/>
                <w:szCs w:val="21"/>
              </w:rPr>
              <w:t>分类</w:t>
            </w:r>
          </w:p>
        </w:tc>
        <w:tc>
          <w:tcPr>
            <w:tcW w:w="4907" w:type="dxa"/>
            <w:vAlign w:val="center"/>
          </w:tcPr>
          <w:p>
            <w:pPr>
              <w:jc w:val="center"/>
              <w:rPr>
                <w:rFonts w:asciiTheme="minorEastAsia" w:hAnsiTheme="minorEastAsia"/>
                <w:szCs w:val="21"/>
              </w:rPr>
            </w:pPr>
            <w:r>
              <w:rPr>
                <w:rFonts w:hint="eastAsia" w:asciiTheme="minorEastAsia" w:hAnsiTheme="minorEastAsia"/>
                <w:szCs w:val="21"/>
              </w:rPr>
              <w:t>记实项目</w:t>
            </w:r>
          </w:p>
        </w:tc>
        <w:tc>
          <w:tcPr>
            <w:tcW w:w="2794" w:type="dxa"/>
            <w:vAlign w:val="center"/>
          </w:tcPr>
          <w:p>
            <w:pPr>
              <w:jc w:val="center"/>
              <w:rPr>
                <w:rFonts w:asciiTheme="minorEastAsia" w:hAnsiTheme="minorEastAsia"/>
                <w:szCs w:val="21"/>
              </w:rPr>
            </w:pPr>
            <w:r>
              <w:rPr>
                <w:rFonts w:hint="eastAsia" w:asciiTheme="minorEastAsia" w:hAnsiTheme="minorEastAsia"/>
                <w:szCs w:val="21"/>
              </w:rPr>
              <w:t>减分值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atLeast"/>
          <w:jc w:val="center"/>
        </w:trPr>
        <w:tc>
          <w:tcPr>
            <w:tcW w:w="821" w:type="dxa"/>
            <w:vMerge w:val="restart"/>
            <w:vAlign w:val="center"/>
          </w:tcPr>
          <w:p>
            <w:pPr>
              <w:snapToGrid w:val="0"/>
              <w:jc w:val="center"/>
              <w:rPr>
                <w:rFonts w:asciiTheme="minorEastAsia" w:hAnsiTheme="minorEastAsia"/>
                <w:szCs w:val="21"/>
              </w:rPr>
            </w:pPr>
          </w:p>
          <w:p>
            <w:pPr>
              <w:snapToGrid w:val="0"/>
              <w:jc w:val="center"/>
              <w:rPr>
                <w:rFonts w:asciiTheme="minorEastAsia" w:hAnsiTheme="minorEastAsia"/>
                <w:szCs w:val="21"/>
              </w:rPr>
            </w:pPr>
            <w:r>
              <w:rPr>
                <w:rFonts w:hint="eastAsia" w:asciiTheme="minorEastAsia" w:hAnsiTheme="minorEastAsia"/>
                <w:szCs w:val="21"/>
              </w:rPr>
              <w:t>记</w:t>
            </w:r>
          </w:p>
          <w:p>
            <w:pPr>
              <w:snapToGrid w:val="0"/>
              <w:jc w:val="center"/>
              <w:rPr>
                <w:rFonts w:asciiTheme="minorEastAsia" w:hAnsiTheme="minorEastAsia"/>
                <w:szCs w:val="21"/>
              </w:rPr>
            </w:pPr>
            <w:r>
              <w:rPr>
                <w:rFonts w:hint="eastAsia" w:asciiTheme="minorEastAsia" w:hAnsiTheme="minorEastAsia"/>
                <w:szCs w:val="21"/>
              </w:rPr>
              <w:t>实</w:t>
            </w:r>
          </w:p>
          <w:p>
            <w:pPr>
              <w:snapToGrid w:val="0"/>
              <w:jc w:val="center"/>
              <w:rPr>
                <w:rFonts w:asciiTheme="minorEastAsia" w:hAnsiTheme="minorEastAsia"/>
                <w:szCs w:val="21"/>
              </w:rPr>
            </w:pPr>
            <w:r>
              <w:rPr>
                <w:rFonts w:hint="eastAsia" w:asciiTheme="minorEastAsia" w:hAnsiTheme="minorEastAsia"/>
                <w:szCs w:val="21"/>
              </w:rPr>
              <w:t>减</w:t>
            </w:r>
          </w:p>
          <w:p>
            <w:pPr>
              <w:snapToGrid w:val="0"/>
              <w:jc w:val="center"/>
              <w:rPr>
                <w:rFonts w:asciiTheme="minorEastAsia" w:hAnsiTheme="minorEastAsia"/>
                <w:szCs w:val="21"/>
              </w:rPr>
            </w:pPr>
            <w:r>
              <w:rPr>
                <w:rFonts w:hint="eastAsia" w:asciiTheme="minorEastAsia" w:hAnsiTheme="minorEastAsia"/>
                <w:szCs w:val="21"/>
              </w:rPr>
              <w:t>分</w:t>
            </w:r>
          </w:p>
        </w:tc>
        <w:tc>
          <w:tcPr>
            <w:tcW w:w="4907" w:type="dxa"/>
            <w:vAlign w:val="center"/>
          </w:tcPr>
          <w:p>
            <w:pPr>
              <w:ind w:left="250" w:leftChars="119"/>
              <w:jc w:val="center"/>
              <w:rPr>
                <w:rFonts w:asciiTheme="minorEastAsia" w:hAnsiTheme="minorEastAsia"/>
                <w:szCs w:val="21"/>
              </w:rPr>
            </w:pPr>
            <w:r>
              <w:rPr>
                <w:rFonts w:hint="eastAsia" w:asciiTheme="minorEastAsia" w:hAnsiTheme="minorEastAsia"/>
                <w:szCs w:val="21"/>
              </w:rPr>
              <w:t>旷缺课1节/迟到或早退</w:t>
            </w:r>
          </w:p>
        </w:tc>
        <w:tc>
          <w:tcPr>
            <w:tcW w:w="2794" w:type="dxa"/>
            <w:vAlign w:val="center"/>
          </w:tcPr>
          <w:p>
            <w:pPr>
              <w:jc w:val="center"/>
              <w:rPr>
                <w:rFonts w:asciiTheme="minorEastAsia" w:hAnsiTheme="minorEastAsia"/>
                <w:szCs w:val="21"/>
              </w:rPr>
            </w:pPr>
            <w:r>
              <w:rPr>
                <w:rFonts w:hint="eastAsia" w:asciiTheme="minorEastAsia" w:hAnsiTheme="minorEastAsia"/>
                <w:szCs w:val="21"/>
              </w:rPr>
              <w:t>0.2分</w:t>
            </w:r>
            <w:r>
              <w:rPr>
                <w:rFonts w:hint="eastAsia" w:asciiTheme="minorEastAsia" w:hAnsiTheme="minorEastAsia"/>
                <w:b/>
                <w:szCs w:val="21"/>
              </w:rPr>
              <w:t>/</w:t>
            </w:r>
            <w:r>
              <w:rPr>
                <w:rFonts w:hint="eastAsia" w:asciiTheme="minorEastAsia" w:hAnsiTheme="minorEastAsia"/>
                <w:szCs w:val="21"/>
              </w:rPr>
              <w:t>次、0.1</w:t>
            </w:r>
            <w:r>
              <w:rPr>
                <w:rFonts w:hint="eastAsia" w:asciiTheme="minorEastAsia" w:hAnsiTheme="minorEastAsia"/>
                <w:b/>
                <w:szCs w:val="21"/>
              </w:rPr>
              <w:t>/</w:t>
            </w:r>
            <w:r>
              <w:rPr>
                <w:rFonts w:hint="eastAsia" w:asciiTheme="minorEastAsia" w:hAnsiTheme="minorEastAsia"/>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 w:hRule="atLeast"/>
          <w:jc w:val="center"/>
        </w:trPr>
        <w:tc>
          <w:tcPr>
            <w:tcW w:w="821" w:type="dxa"/>
            <w:vMerge w:val="continue"/>
            <w:vAlign w:val="center"/>
          </w:tcPr>
          <w:p>
            <w:pPr>
              <w:snapToGrid w:val="0"/>
              <w:jc w:val="center"/>
              <w:rPr>
                <w:rFonts w:asciiTheme="minorEastAsia" w:hAnsiTheme="minorEastAsia"/>
                <w:szCs w:val="21"/>
              </w:rPr>
            </w:pPr>
          </w:p>
        </w:tc>
        <w:tc>
          <w:tcPr>
            <w:tcW w:w="4907" w:type="dxa"/>
            <w:vAlign w:val="center"/>
          </w:tcPr>
          <w:p>
            <w:pPr>
              <w:snapToGrid w:val="0"/>
              <w:jc w:val="center"/>
              <w:rPr>
                <w:rFonts w:asciiTheme="minorEastAsia" w:hAnsiTheme="minorEastAsia"/>
                <w:szCs w:val="21"/>
              </w:rPr>
            </w:pPr>
            <w:r>
              <w:rPr>
                <w:rFonts w:hint="eastAsia" w:asciiTheme="minorEastAsia" w:hAnsiTheme="minorEastAsia"/>
                <w:szCs w:val="21"/>
              </w:rPr>
              <w:t>经认定后的其他违反课堂行为规范的行为</w:t>
            </w:r>
          </w:p>
        </w:tc>
        <w:tc>
          <w:tcPr>
            <w:tcW w:w="2794" w:type="dxa"/>
            <w:vAlign w:val="center"/>
          </w:tcPr>
          <w:p>
            <w:pPr>
              <w:snapToGrid w:val="0"/>
              <w:jc w:val="center"/>
              <w:rPr>
                <w:rFonts w:asciiTheme="minorEastAsia" w:hAnsiTheme="minorEastAsia"/>
                <w:color w:val="FF0000"/>
                <w:szCs w:val="21"/>
              </w:rPr>
            </w:pPr>
            <w:r>
              <w:rPr>
                <w:rFonts w:hint="eastAsia" w:asciiTheme="minorEastAsia" w:hAnsiTheme="minorEastAsia"/>
                <w:szCs w:val="21"/>
              </w:rPr>
              <w:t>0.5/次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4" w:hRule="atLeast"/>
          <w:jc w:val="center"/>
        </w:trPr>
        <w:tc>
          <w:tcPr>
            <w:tcW w:w="821" w:type="dxa"/>
            <w:vMerge w:val="continue"/>
            <w:vAlign w:val="center"/>
          </w:tcPr>
          <w:p>
            <w:pPr>
              <w:snapToGrid w:val="0"/>
              <w:jc w:val="center"/>
              <w:rPr>
                <w:rFonts w:asciiTheme="minorEastAsia" w:hAnsiTheme="minorEastAsia"/>
                <w:szCs w:val="21"/>
              </w:rPr>
            </w:pPr>
          </w:p>
        </w:tc>
        <w:tc>
          <w:tcPr>
            <w:tcW w:w="4907" w:type="dxa"/>
            <w:vAlign w:val="center"/>
          </w:tcPr>
          <w:p>
            <w:pPr>
              <w:snapToGrid w:val="0"/>
              <w:jc w:val="center"/>
              <w:rPr>
                <w:rFonts w:asciiTheme="minorEastAsia" w:hAnsiTheme="minorEastAsia"/>
                <w:szCs w:val="21"/>
              </w:rPr>
            </w:pPr>
            <w:r>
              <w:rPr>
                <w:rFonts w:hint="eastAsia" w:asciiTheme="minorEastAsia" w:hAnsiTheme="minorEastAsia"/>
                <w:szCs w:val="21"/>
              </w:rPr>
              <w:t>学生重大突发事件未及时报告或包庇隐瞒</w:t>
            </w:r>
          </w:p>
        </w:tc>
        <w:tc>
          <w:tcPr>
            <w:tcW w:w="2794" w:type="dxa"/>
            <w:vAlign w:val="center"/>
          </w:tcPr>
          <w:p>
            <w:pPr>
              <w:snapToGrid w:val="0"/>
              <w:jc w:val="center"/>
              <w:rPr>
                <w:rFonts w:asciiTheme="minorEastAsia" w:hAnsiTheme="minorEastAsia"/>
                <w:szCs w:val="21"/>
              </w:rPr>
            </w:pPr>
            <w:r>
              <w:rPr>
                <w:rFonts w:hint="eastAsia" w:asciiTheme="minorEastAsia" w:hAnsiTheme="minorEastAsia"/>
                <w:szCs w:val="21"/>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atLeast"/>
          <w:jc w:val="center"/>
        </w:trPr>
        <w:tc>
          <w:tcPr>
            <w:tcW w:w="821" w:type="dxa"/>
            <w:vMerge w:val="continue"/>
            <w:vAlign w:val="center"/>
          </w:tcPr>
          <w:p>
            <w:pPr>
              <w:snapToGrid w:val="0"/>
              <w:jc w:val="center"/>
              <w:rPr>
                <w:rFonts w:asciiTheme="minorEastAsia" w:hAnsiTheme="minorEastAsia"/>
                <w:szCs w:val="21"/>
              </w:rPr>
            </w:pPr>
          </w:p>
        </w:tc>
        <w:tc>
          <w:tcPr>
            <w:tcW w:w="4907" w:type="dxa"/>
            <w:vAlign w:val="center"/>
          </w:tcPr>
          <w:p>
            <w:pPr>
              <w:jc w:val="center"/>
              <w:rPr>
                <w:rFonts w:asciiTheme="minorEastAsia" w:hAnsiTheme="minorEastAsia"/>
                <w:szCs w:val="21"/>
              </w:rPr>
            </w:pPr>
            <w:r>
              <w:rPr>
                <w:rFonts w:hint="eastAsia" w:asciiTheme="minorEastAsia" w:hAnsiTheme="minorEastAsia"/>
                <w:szCs w:val="21"/>
              </w:rPr>
              <w:t>周整改寝室（包括较差寝室）成员/班委及以上学生干部、入党积极分子和学生党员所在寝室被列为整改寝室</w:t>
            </w:r>
          </w:p>
        </w:tc>
        <w:tc>
          <w:tcPr>
            <w:tcW w:w="2794" w:type="dxa"/>
            <w:vAlign w:val="center"/>
          </w:tcPr>
          <w:p>
            <w:pPr>
              <w:jc w:val="center"/>
              <w:rPr>
                <w:rFonts w:asciiTheme="minorEastAsia" w:hAnsiTheme="minorEastAsia"/>
                <w:szCs w:val="21"/>
              </w:rPr>
            </w:pPr>
            <w:r>
              <w:rPr>
                <w:rFonts w:hint="eastAsia" w:asciiTheme="minorEastAsia" w:hAnsiTheme="minorEastAsia"/>
                <w:szCs w:val="21"/>
              </w:rPr>
              <w:t>0.5/0.8分/次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21" w:type="dxa"/>
            <w:vMerge w:val="continue"/>
            <w:vAlign w:val="center"/>
          </w:tcPr>
          <w:p>
            <w:pPr>
              <w:jc w:val="center"/>
              <w:rPr>
                <w:rFonts w:asciiTheme="minorEastAsia" w:hAnsiTheme="minorEastAsia"/>
                <w:szCs w:val="21"/>
              </w:rPr>
            </w:pPr>
          </w:p>
        </w:tc>
        <w:tc>
          <w:tcPr>
            <w:tcW w:w="4907" w:type="dxa"/>
            <w:vAlign w:val="center"/>
          </w:tcPr>
          <w:p>
            <w:pPr>
              <w:snapToGrid w:val="0"/>
              <w:jc w:val="center"/>
              <w:rPr>
                <w:rFonts w:asciiTheme="minorEastAsia" w:hAnsiTheme="minorEastAsia"/>
                <w:szCs w:val="21"/>
              </w:rPr>
            </w:pPr>
            <w:r>
              <w:rPr>
                <w:rFonts w:hint="eastAsia" w:asciiTheme="minorEastAsia" w:hAnsiTheme="minorEastAsia"/>
                <w:szCs w:val="21"/>
              </w:rPr>
              <w:t>有人为安全隐患（使用管制刀具、违禁电器、私拉电线、违章用火等）成员/班委及以上学生干部、入党积极分子和学生党员</w:t>
            </w:r>
          </w:p>
        </w:tc>
        <w:tc>
          <w:tcPr>
            <w:tcW w:w="2794" w:type="dxa"/>
            <w:vAlign w:val="center"/>
          </w:tcPr>
          <w:p>
            <w:pPr>
              <w:snapToGrid w:val="0"/>
              <w:jc w:val="center"/>
              <w:rPr>
                <w:rFonts w:asciiTheme="minorEastAsia" w:hAnsiTheme="minorEastAsia"/>
                <w:szCs w:val="21"/>
              </w:rPr>
            </w:pPr>
            <w:r>
              <w:rPr>
                <w:rFonts w:hint="eastAsia" w:asciiTheme="minorEastAsia" w:hAnsiTheme="minorEastAsia"/>
                <w:szCs w:val="21"/>
              </w:rPr>
              <w:t>0.5/1分/次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821" w:type="dxa"/>
            <w:vMerge w:val="continue"/>
            <w:vAlign w:val="center"/>
          </w:tcPr>
          <w:p>
            <w:pPr>
              <w:jc w:val="center"/>
              <w:rPr>
                <w:rFonts w:asciiTheme="minorEastAsia" w:hAnsiTheme="minorEastAsia"/>
                <w:szCs w:val="21"/>
              </w:rPr>
            </w:pPr>
          </w:p>
        </w:tc>
        <w:tc>
          <w:tcPr>
            <w:tcW w:w="4907" w:type="dxa"/>
            <w:vAlign w:val="center"/>
          </w:tcPr>
          <w:p>
            <w:pPr>
              <w:snapToGrid w:val="0"/>
              <w:jc w:val="center"/>
              <w:rPr>
                <w:rFonts w:asciiTheme="minorEastAsia" w:hAnsiTheme="minorEastAsia"/>
                <w:szCs w:val="21"/>
              </w:rPr>
            </w:pPr>
            <w:r>
              <w:rPr>
                <w:rFonts w:hint="eastAsia" w:asciiTheme="minorEastAsia" w:hAnsiTheme="minorEastAsia"/>
                <w:szCs w:val="21"/>
              </w:rPr>
              <w:t>公寓检查有人为墙壁屋顶脏乱等</w:t>
            </w:r>
          </w:p>
        </w:tc>
        <w:tc>
          <w:tcPr>
            <w:tcW w:w="2794" w:type="dxa"/>
            <w:vAlign w:val="center"/>
          </w:tcPr>
          <w:p>
            <w:pPr>
              <w:snapToGrid w:val="0"/>
              <w:jc w:val="center"/>
              <w:rPr>
                <w:rFonts w:asciiTheme="minorEastAsia" w:hAnsiTheme="minorEastAsia"/>
                <w:szCs w:val="21"/>
              </w:rPr>
            </w:pPr>
            <w:r>
              <w:rPr>
                <w:rFonts w:hint="eastAsia" w:asciiTheme="minorEastAsia" w:hAnsiTheme="minorEastAsia"/>
                <w:szCs w:val="21"/>
              </w:rPr>
              <w:t>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atLeast"/>
          <w:jc w:val="center"/>
        </w:trPr>
        <w:tc>
          <w:tcPr>
            <w:tcW w:w="821" w:type="dxa"/>
            <w:vMerge w:val="continue"/>
            <w:vAlign w:val="center"/>
          </w:tcPr>
          <w:p>
            <w:pPr>
              <w:jc w:val="center"/>
              <w:rPr>
                <w:rFonts w:asciiTheme="minorEastAsia" w:hAnsiTheme="minorEastAsia"/>
                <w:szCs w:val="21"/>
              </w:rPr>
            </w:pPr>
          </w:p>
        </w:tc>
        <w:tc>
          <w:tcPr>
            <w:tcW w:w="4907" w:type="dxa"/>
            <w:vAlign w:val="center"/>
          </w:tcPr>
          <w:p>
            <w:pPr>
              <w:snapToGrid w:val="0"/>
              <w:jc w:val="center"/>
              <w:rPr>
                <w:rFonts w:asciiTheme="minorEastAsia" w:hAnsiTheme="minorEastAsia"/>
                <w:szCs w:val="21"/>
              </w:rPr>
            </w:pPr>
            <w:r>
              <w:rPr>
                <w:rFonts w:hint="eastAsia" w:asciiTheme="minorEastAsia" w:hAnsiTheme="minorEastAsia"/>
                <w:szCs w:val="21"/>
              </w:rPr>
              <w:t>行为举止不文明</w:t>
            </w:r>
          </w:p>
        </w:tc>
        <w:tc>
          <w:tcPr>
            <w:tcW w:w="2794" w:type="dxa"/>
            <w:vAlign w:val="center"/>
          </w:tcPr>
          <w:p>
            <w:pPr>
              <w:snapToGrid w:val="0"/>
              <w:jc w:val="center"/>
              <w:rPr>
                <w:rFonts w:asciiTheme="minorEastAsia" w:hAnsiTheme="minorEastAsia"/>
                <w:szCs w:val="21"/>
              </w:rPr>
            </w:pPr>
            <w:r>
              <w:rPr>
                <w:rFonts w:hint="eastAsia" w:asciiTheme="minorEastAsia" w:hAnsiTheme="minorEastAsia"/>
                <w:szCs w:val="21"/>
              </w:rPr>
              <w:t>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atLeast"/>
          <w:jc w:val="center"/>
        </w:trPr>
        <w:tc>
          <w:tcPr>
            <w:tcW w:w="821" w:type="dxa"/>
            <w:vMerge w:val="continue"/>
            <w:vAlign w:val="center"/>
          </w:tcPr>
          <w:p>
            <w:pPr>
              <w:jc w:val="center"/>
              <w:rPr>
                <w:rFonts w:asciiTheme="minorEastAsia" w:hAnsiTheme="minorEastAsia"/>
                <w:szCs w:val="21"/>
              </w:rPr>
            </w:pPr>
          </w:p>
        </w:tc>
        <w:tc>
          <w:tcPr>
            <w:tcW w:w="4907" w:type="dxa"/>
            <w:vAlign w:val="center"/>
          </w:tcPr>
          <w:p>
            <w:pPr>
              <w:snapToGrid w:val="0"/>
              <w:jc w:val="center"/>
              <w:rPr>
                <w:rFonts w:asciiTheme="minorEastAsia" w:hAnsiTheme="minorEastAsia"/>
                <w:szCs w:val="21"/>
              </w:rPr>
            </w:pPr>
            <w:r>
              <w:rPr>
                <w:rFonts w:hint="eastAsia" w:asciiTheme="minorEastAsia" w:hAnsiTheme="minorEastAsia"/>
                <w:szCs w:val="21"/>
              </w:rPr>
              <w:t>晚归</w:t>
            </w:r>
          </w:p>
        </w:tc>
        <w:tc>
          <w:tcPr>
            <w:tcW w:w="2794" w:type="dxa"/>
            <w:vAlign w:val="center"/>
          </w:tcPr>
          <w:p>
            <w:pPr>
              <w:snapToGrid w:val="0"/>
              <w:jc w:val="center"/>
              <w:rPr>
                <w:rFonts w:asciiTheme="minorEastAsia" w:hAnsiTheme="minorEastAsia"/>
                <w:szCs w:val="21"/>
              </w:rPr>
            </w:pPr>
            <w:r>
              <w:rPr>
                <w:rFonts w:hint="eastAsia" w:asciiTheme="minorEastAsia" w:hAnsiTheme="minorEastAsia"/>
                <w:szCs w:val="21"/>
              </w:rPr>
              <w:t>0.3分/次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atLeast"/>
          <w:jc w:val="center"/>
        </w:trPr>
        <w:tc>
          <w:tcPr>
            <w:tcW w:w="821" w:type="dxa"/>
            <w:vMerge w:val="continue"/>
            <w:vAlign w:val="center"/>
          </w:tcPr>
          <w:p>
            <w:pPr>
              <w:jc w:val="center"/>
              <w:rPr>
                <w:rFonts w:asciiTheme="minorEastAsia" w:hAnsiTheme="minorEastAsia"/>
                <w:szCs w:val="21"/>
              </w:rPr>
            </w:pPr>
          </w:p>
        </w:tc>
        <w:tc>
          <w:tcPr>
            <w:tcW w:w="4907" w:type="dxa"/>
            <w:vAlign w:val="center"/>
          </w:tcPr>
          <w:p>
            <w:pPr>
              <w:snapToGrid w:val="0"/>
              <w:jc w:val="center"/>
              <w:rPr>
                <w:rFonts w:asciiTheme="minorEastAsia" w:hAnsiTheme="minorEastAsia"/>
                <w:szCs w:val="21"/>
              </w:rPr>
            </w:pPr>
            <w:r>
              <w:rPr>
                <w:rFonts w:hint="eastAsia" w:asciiTheme="minorEastAsia" w:hAnsiTheme="minorEastAsia"/>
                <w:szCs w:val="21"/>
              </w:rPr>
              <w:t>参与赌博、传销、组织或参加非法宗教活动者</w:t>
            </w:r>
          </w:p>
        </w:tc>
        <w:tc>
          <w:tcPr>
            <w:tcW w:w="2794" w:type="dxa"/>
            <w:vAlign w:val="center"/>
          </w:tcPr>
          <w:p>
            <w:pPr>
              <w:snapToGrid w:val="0"/>
              <w:jc w:val="center"/>
              <w:rPr>
                <w:rFonts w:asciiTheme="minorEastAsia" w:hAnsiTheme="minorEastAsia"/>
                <w:szCs w:val="21"/>
              </w:rPr>
            </w:pPr>
            <w:r>
              <w:rPr>
                <w:rFonts w:hint="eastAsia" w:asciiTheme="minorEastAsia" w:hAnsiTheme="minorEastAsia"/>
                <w:szCs w:val="21"/>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atLeast"/>
          <w:jc w:val="center"/>
        </w:trPr>
        <w:tc>
          <w:tcPr>
            <w:tcW w:w="821" w:type="dxa"/>
            <w:vMerge w:val="continue"/>
            <w:vAlign w:val="center"/>
          </w:tcPr>
          <w:p>
            <w:pPr>
              <w:jc w:val="center"/>
              <w:rPr>
                <w:rFonts w:asciiTheme="minorEastAsia" w:hAnsiTheme="minorEastAsia"/>
                <w:szCs w:val="21"/>
              </w:rPr>
            </w:pPr>
          </w:p>
        </w:tc>
        <w:tc>
          <w:tcPr>
            <w:tcW w:w="4907" w:type="dxa"/>
            <w:vAlign w:val="center"/>
          </w:tcPr>
          <w:p>
            <w:pPr>
              <w:snapToGrid w:val="0"/>
              <w:jc w:val="center"/>
              <w:rPr>
                <w:rFonts w:asciiTheme="minorEastAsia" w:hAnsiTheme="minorEastAsia"/>
                <w:szCs w:val="21"/>
              </w:rPr>
            </w:pPr>
            <w:r>
              <w:rPr>
                <w:rFonts w:hint="eastAsia" w:asciiTheme="minorEastAsia" w:hAnsiTheme="minorEastAsia"/>
                <w:szCs w:val="21"/>
              </w:rPr>
              <w:t>无故拖欠学杂费或不办理注册手续等</w:t>
            </w:r>
          </w:p>
        </w:tc>
        <w:tc>
          <w:tcPr>
            <w:tcW w:w="2794" w:type="dxa"/>
            <w:vAlign w:val="center"/>
          </w:tcPr>
          <w:p>
            <w:pPr>
              <w:snapToGrid w:val="0"/>
              <w:jc w:val="center"/>
              <w:rPr>
                <w:rFonts w:asciiTheme="minorEastAsia" w:hAnsiTheme="minorEastAsia"/>
                <w:szCs w:val="21"/>
              </w:rPr>
            </w:pPr>
            <w:r>
              <w:rPr>
                <w:rFonts w:hint="eastAsia" w:asciiTheme="minorEastAsia" w:hAnsiTheme="minorEastAsia"/>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atLeast"/>
          <w:jc w:val="center"/>
        </w:trPr>
        <w:tc>
          <w:tcPr>
            <w:tcW w:w="821" w:type="dxa"/>
            <w:vMerge w:val="continue"/>
            <w:vAlign w:val="center"/>
          </w:tcPr>
          <w:p>
            <w:pPr>
              <w:jc w:val="center"/>
              <w:rPr>
                <w:rFonts w:asciiTheme="minorEastAsia" w:hAnsiTheme="minorEastAsia"/>
                <w:szCs w:val="21"/>
              </w:rPr>
            </w:pPr>
          </w:p>
        </w:tc>
        <w:tc>
          <w:tcPr>
            <w:tcW w:w="4907" w:type="dxa"/>
            <w:vAlign w:val="center"/>
          </w:tcPr>
          <w:p>
            <w:pPr>
              <w:jc w:val="center"/>
              <w:rPr>
                <w:rFonts w:asciiTheme="minorEastAsia" w:hAnsiTheme="minorEastAsia"/>
                <w:szCs w:val="21"/>
              </w:rPr>
            </w:pPr>
            <w:r>
              <w:rPr>
                <w:rFonts w:hint="eastAsia" w:asciiTheme="minorEastAsia" w:hAnsiTheme="minorEastAsia"/>
                <w:szCs w:val="21"/>
              </w:rPr>
              <w:t>受资助者参加公益劳动时间不满者</w:t>
            </w:r>
          </w:p>
        </w:tc>
        <w:tc>
          <w:tcPr>
            <w:tcW w:w="2794" w:type="dxa"/>
            <w:vAlign w:val="center"/>
          </w:tcPr>
          <w:p>
            <w:pPr>
              <w:jc w:val="center"/>
              <w:rPr>
                <w:rFonts w:asciiTheme="minorEastAsia" w:hAnsiTheme="minorEastAsia"/>
                <w:szCs w:val="21"/>
              </w:rPr>
            </w:pPr>
            <w:r>
              <w:rPr>
                <w:rFonts w:hint="eastAsia" w:asciiTheme="minorEastAsia" w:hAnsiTheme="minorEastAsia"/>
                <w:szCs w:val="21"/>
              </w:rPr>
              <w:t>0.1/小时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atLeast"/>
          <w:jc w:val="center"/>
        </w:trPr>
        <w:tc>
          <w:tcPr>
            <w:tcW w:w="821" w:type="dxa"/>
            <w:vMerge w:val="continue"/>
            <w:vAlign w:val="center"/>
          </w:tcPr>
          <w:p>
            <w:pPr>
              <w:jc w:val="center"/>
              <w:rPr>
                <w:rFonts w:asciiTheme="minorEastAsia" w:hAnsiTheme="minorEastAsia"/>
                <w:szCs w:val="21"/>
              </w:rPr>
            </w:pPr>
          </w:p>
        </w:tc>
        <w:tc>
          <w:tcPr>
            <w:tcW w:w="4907" w:type="dxa"/>
            <w:vAlign w:val="center"/>
          </w:tcPr>
          <w:p>
            <w:pPr>
              <w:jc w:val="center"/>
              <w:rPr>
                <w:rFonts w:asciiTheme="minorEastAsia" w:hAnsiTheme="minorEastAsia"/>
                <w:szCs w:val="21"/>
              </w:rPr>
            </w:pPr>
            <w:r>
              <w:rPr>
                <w:rFonts w:hint="eastAsia" w:asciiTheme="minorEastAsia" w:hAnsiTheme="minorEastAsia"/>
                <w:szCs w:val="21"/>
              </w:rPr>
              <w:t>带游食进教学楼</w:t>
            </w:r>
          </w:p>
        </w:tc>
        <w:tc>
          <w:tcPr>
            <w:tcW w:w="2794" w:type="dxa"/>
            <w:vAlign w:val="center"/>
          </w:tcPr>
          <w:p>
            <w:pPr>
              <w:jc w:val="center"/>
              <w:rPr>
                <w:rFonts w:asciiTheme="minorEastAsia" w:hAnsiTheme="minorEastAsia"/>
                <w:szCs w:val="21"/>
              </w:rPr>
            </w:pPr>
            <w:r>
              <w:rPr>
                <w:rFonts w:hint="eastAsia" w:asciiTheme="minorEastAsia" w:hAnsiTheme="minorEastAsia"/>
                <w:szCs w:val="21"/>
              </w:rPr>
              <w:t>0.2分/次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atLeast"/>
          <w:jc w:val="center"/>
        </w:trPr>
        <w:tc>
          <w:tcPr>
            <w:tcW w:w="821" w:type="dxa"/>
            <w:vMerge w:val="continue"/>
            <w:vAlign w:val="center"/>
          </w:tcPr>
          <w:p>
            <w:pPr>
              <w:jc w:val="center"/>
              <w:rPr>
                <w:rFonts w:asciiTheme="minorEastAsia" w:hAnsiTheme="minorEastAsia"/>
                <w:szCs w:val="21"/>
              </w:rPr>
            </w:pPr>
          </w:p>
        </w:tc>
        <w:tc>
          <w:tcPr>
            <w:tcW w:w="4907" w:type="dxa"/>
            <w:vAlign w:val="center"/>
          </w:tcPr>
          <w:p>
            <w:pPr>
              <w:jc w:val="center"/>
              <w:rPr>
                <w:rFonts w:asciiTheme="minorEastAsia" w:hAnsiTheme="minorEastAsia"/>
                <w:szCs w:val="21"/>
              </w:rPr>
            </w:pPr>
            <w:r>
              <w:rPr>
                <w:rFonts w:hint="eastAsia" w:asciiTheme="minorEastAsia" w:hAnsiTheme="minorEastAsia"/>
                <w:szCs w:val="21"/>
              </w:rPr>
              <w:t>对班级、学院造成不良影响的言行</w:t>
            </w:r>
          </w:p>
        </w:tc>
        <w:tc>
          <w:tcPr>
            <w:tcW w:w="2794" w:type="dxa"/>
            <w:vAlign w:val="center"/>
          </w:tcPr>
          <w:p>
            <w:pPr>
              <w:jc w:val="center"/>
              <w:rPr>
                <w:rFonts w:asciiTheme="minorEastAsia" w:hAnsiTheme="minorEastAsia"/>
                <w:szCs w:val="21"/>
              </w:rPr>
            </w:pPr>
            <w:r>
              <w:rPr>
                <w:rFonts w:hint="eastAsia" w:asciiTheme="minorEastAsia" w:hAnsiTheme="minorEastAsia"/>
                <w:szCs w:val="21"/>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atLeast"/>
          <w:jc w:val="center"/>
        </w:trPr>
        <w:tc>
          <w:tcPr>
            <w:tcW w:w="821" w:type="dxa"/>
            <w:vMerge w:val="continue"/>
            <w:vAlign w:val="center"/>
          </w:tcPr>
          <w:p>
            <w:pPr>
              <w:snapToGrid w:val="0"/>
              <w:jc w:val="center"/>
              <w:rPr>
                <w:rFonts w:asciiTheme="minorEastAsia" w:hAnsiTheme="minorEastAsia"/>
                <w:szCs w:val="21"/>
              </w:rPr>
            </w:pPr>
          </w:p>
        </w:tc>
        <w:tc>
          <w:tcPr>
            <w:tcW w:w="4907" w:type="dxa"/>
            <w:vAlign w:val="center"/>
          </w:tcPr>
          <w:p>
            <w:pPr>
              <w:jc w:val="center"/>
              <w:rPr>
                <w:rFonts w:asciiTheme="minorEastAsia" w:hAnsiTheme="minorEastAsia"/>
                <w:szCs w:val="21"/>
              </w:rPr>
            </w:pPr>
            <w:r>
              <w:rPr>
                <w:rFonts w:hint="eastAsia" w:asciiTheme="minorEastAsia" w:hAnsiTheme="minorEastAsia"/>
                <w:szCs w:val="21"/>
              </w:rPr>
              <w:t>其他不良行为等</w:t>
            </w:r>
          </w:p>
        </w:tc>
        <w:tc>
          <w:tcPr>
            <w:tcW w:w="2794" w:type="dxa"/>
            <w:vAlign w:val="center"/>
          </w:tcPr>
          <w:p>
            <w:pPr>
              <w:jc w:val="center"/>
              <w:rPr>
                <w:rFonts w:asciiTheme="minorEastAsia" w:hAnsiTheme="minorEastAsia"/>
                <w:szCs w:val="21"/>
              </w:rPr>
            </w:pPr>
            <w:r>
              <w:rPr>
                <w:rFonts w:hint="eastAsia" w:asciiTheme="minorEastAsia" w:hAnsiTheme="minorEastAsia"/>
                <w:szCs w:val="21"/>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atLeast"/>
          <w:jc w:val="center"/>
        </w:trPr>
        <w:tc>
          <w:tcPr>
            <w:tcW w:w="821" w:type="dxa"/>
            <w:vMerge w:val="restart"/>
            <w:vAlign w:val="center"/>
          </w:tcPr>
          <w:p>
            <w:pPr>
              <w:snapToGrid w:val="0"/>
              <w:jc w:val="center"/>
              <w:rPr>
                <w:rFonts w:asciiTheme="minorEastAsia" w:hAnsiTheme="minorEastAsia"/>
                <w:szCs w:val="21"/>
              </w:rPr>
            </w:pPr>
            <w:r>
              <w:rPr>
                <w:rFonts w:hint="eastAsia" w:asciiTheme="minorEastAsia" w:hAnsiTheme="minorEastAsia"/>
                <w:szCs w:val="21"/>
              </w:rPr>
              <w:t>处</w:t>
            </w:r>
          </w:p>
          <w:p>
            <w:pPr>
              <w:snapToGrid w:val="0"/>
              <w:jc w:val="center"/>
              <w:rPr>
                <w:rFonts w:asciiTheme="minorEastAsia" w:hAnsiTheme="minorEastAsia"/>
                <w:szCs w:val="21"/>
              </w:rPr>
            </w:pPr>
            <w:r>
              <w:rPr>
                <w:rFonts w:hint="eastAsia" w:asciiTheme="minorEastAsia" w:hAnsiTheme="minorEastAsia"/>
                <w:szCs w:val="21"/>
              </w:rPr>
              <w:t>分</w:t>
            </w:r>
          </w:p>
          <w:p>
            <w:pPr>
              <w:snapToGrid w:val="0"/>
              <w:jc w:val="center"/>
              <w:rPr>
                <w:rFonts w:asciiTheme="minorEastAsia" w:hAnsiTheme="minorEastAsia"/>
                <w:szCs w:val="21"/>
              </w:rPr>
            </w:pPr>
            <w:r>
              <w:rPr>
                <w:rFonts w:hint="eastAsia" w:asciiTheme="minorEastAsia" w:hAnsiTheme="minorEastAsia"/>
                <w:szCs w:val="21"/>
              </w:rPr>
              <w:t>减</w:t>
            </w:r>
          </w:p>
          <w:p>
            <w:pPr>
              <w:snapToGrid w:val="0"/>
              <w:jc w:val="center"/>
              <w:rPr>
                <w:rFonts w:asciiTheme="minorEastAsia" w:hAnsiTheme="minorEastAsia"/>
                <w:szCs w:val="21"/>
              </w:rPr>
            </w:pPr>
            <w:r>
              <w:rPr>
                <w:rFonts w:hint="eastAsia" w:asciiTheme="minorEastAsia" w:hAnsiTheme="minorEastAsia"/>
                <w:szCs w:val="21"/>
              </w:rPr>
              <w:t>分</w:t>
            </w:r>
          </w:p>
        </w:tc>
        <w:tc>
          <w:tcPr>
            <w:tcW w:w="4907" w:type="dxa"/>
            <w:vAlign w:val="center"/>
          </w:tcPr>
          <w:p>
            <w:pPr>
              <w:jc w:val="center"/>
              <w:rPr>
                <w:rFonts w:asciiTheme="minorEastAsia" w:hAnsiTheme="minorEastAsia"/>
                <w:szCs w:val="21"/>
              </w:rPr>
            </w:pPr>
            <w:r>
              <w:rPr>
                <w:rFonts w:hint="eastAsia" w:asciiTheme="minorEastAsia" w:hAnsiTheme="minorEastAsia"/>
                <w:szCs w:val="21"/>
              </w:rPr>
              <w:t>留校察看</w:t>
            </w:r>
          </w:p>
        </w:tc>
        <w:tc>
          <w:tcPr>
            <w:tcW w:w="2794" w:type="dxa"/>
            <w:vAlign w:val="center"/>
          </w:tcPr>
          <w:p>
            <w:pPr>
              <w:jc w:val="center"/>
              <w:rPr>
                <w:rFonts w:asciiTheme="minorEastAsia" w:hAnsiTheme="minorEastAsia"/>
                <w:szCs w:val="21"/>
              </w:rPr>
            </w:pPr>
            <w:r>
              <w:rPr>
                <w:rFonts w:hint="eastAsia" w:asciiTheme="minorEastAsia" w:hAnsiTheme="minorEastAsia"/>
                <w:szCs w:val="21"/>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atLeast"/>
          <w:jc w:val="center"/>
        </w:trPr>
        <w:tc>
          <w:tcPr>
            <w:tcW w:w="821" w:type="dxa"/>
            <w:vMerge w:val="continue"/>
          </w:tcPr>
          <w:p>
            <w:pPr>
              <w:rPr>
                <w:rFonts w:asciiTheme="minorEastAsia" w:hAnsiTheme="minorEastAsia"/>
                <w:szCs w:val="21"/>
              </w:rPr>
            </w:pPr>
          </w:p>
        </w:tc>
        <w:tc>
          <w:tcPr>
            <w:tcW w:w="4907" w:type="dxa"/>
            <w:vAlign w:val="center"/>
          </w:tcPr>
          <w:p>
            <w:pPr>
              <w:jc w:val="center"/>
              <w:rPr>
                <w:rFonts w:asciiTheme="minorEastAsia" w:hAnsiTheme="minorEastAsia"/>
                <w:szCs w:val="21"/>
              </w:rPr>
            </w:pPr>
            <w:r>
              <w:rPr>
                <w:rFonts w:hint="eastAsia" w:asciiTheme="minorEastAsia" w:hAnsiTheme="minorEastAsia"/>
                <w:szCs w:val="21"/>
              </w:rPr>
              <w:t>记  过</w:t>
            </w:r>
          </w:p>
        </w:tc>
        <w:tc>
          <w:tcPr>
            <w:tcW w:w="2794" w:type="dxa"/>
            <w:vAlign w:val="center"/>
          </w:tcPr>
          <w:p>
            <w:pPr>
              <w:jc w:val="center"/>
              <w:rPr>
                <w:rFonts w:asciiTheme="minorEastAsia" w:hAnsiTheme="minorEastAsia"/>
                <w:szCs w:val="21"/>
              </w:rPr>
            </w:pPr>
            <w:r>
              <w:rPr>
                <w:rFonts w:hint="eastAsia" w:asciiTheme="minorEastAsia" w:hAnsiTheme="minorEastAsia"/>
                <w:szCs w:val="21"/>
              </w:rPr>
              <w:t>4分/次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atLeast"/>
          <w:jc w:val="center"/>
        </w:trPr>
        <w:tc>
          <w:tcPr>
            <w:tcW w:w="821" w:type="dxa"/>
            <w:vMerge w:val="continue"/>
          </w:tcPr>
          <w:p>
            <w:pPr>
              <w:rPr>
                <w:rFonts w:asciiTheme="minorEastAsia" w:hAnsiTheme="minorEastAsia"/>
                <w:szCs w:val="21"/>
              </w:rPr>
            </w:pPr>
          </w:p>
        </w:tc>
        <w:tc>
          <w:tcPr>
            <w:tcW w:w="4907" w:type="dxa"/>
            <w:vAlign w:val="center"/>
          </w:tcPr>
          <w:p>
            <w:pPr>
              <w:jc w:val="center"/>
              <w:rPr>
                <w:rFonts w:asciiTheme="minorEastAsia" w:hAnsiTheme="minorEastAsia"/>
                <w:szCs w:val="21"/>
              </w:rPr>
            </w:pPr>
            <w:r>
              <w:rPr>
                <w:rFonts w:hint="eastAsia" w:asciiTheme="minorEastAsia" w:hAnsiTheme="minorEastAsia"/>
                <w:szCs w:val="21"/>
              </w:rPr>
              <w:t>严重警告</w:t>
            </w:r>
          </w:p>
        </w:tc>
        <w:tc>
          <w:tcPr>
            <w:tcW w:w="2794" w:type="dxa"/>
            <w:vAlign w:val="center"/>
          </w:tcPr>
          <w:p>
            <w:pPr>
              <w:jc w:val="center"/>
              <w:rPr>
                <w:rFonts w:asciiTheme="minorEastAsia" w:hAnsiTheme="minorEastAsia"/>
                <w:szCs w:val="21"/>
              </w:rPr>
            </w:pPr>
            <w:r>
              <w:rPr>
                <w:rFonts w:hint="eastAsia" w:asciiTheme="minorEastAsia" w:hAnsiTheme="minorEastAsia"/>
                <w:szCs w:val="21"/>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atLeast"/>
          <w:jc w:val="center"/>
        </w:trPr>
        <w:tc>
          <w:tcPr>
            <w:tcW w:w="821" w:type="dxa"/>
            <w:vMerge w:val="continue"/>
          </w:tcPr>
          <w:p>
            <w:pPr>
              <w:rPr>
                <w:rFonts w:asciiTheme="minorEastAsia" w:hAnsiTheme="minorEastAsia"/>
                <w:szCs w:val="21"/>
              </w:rPr>
            </w:pPr>
          </w:p>
        </w:tc>
        <w:tc>
          <w:tcPr>
            <w:tcW w:w="4907" w:type="dxa"/>
            <w:vAlign w:val="center"/>
          </w:tcPr>
          <w:p>
            <w:pPr>
              <w:jc w:val="center"/>
              <w:rPr>
                <w:rFonts w:asciiTheme="minorEastAsia" w:hAnsiTheme="minorEastAsia"/>
                <w:szCs w:val="21"/>
              </w:rPr>
            </w:pPr>
            <w:r>
              <w:rPr>
                <w:rFonts w:hint="eastAsia" w:asciiTheme="minorEastAsia" w:hAnsiTheme="minorEastAsia"/>
                <w:szCs w:val="21"/>
              </w:rPr>
              <w:t>警  告</w:t>
            </w:r>
          </w:p>
        </w:tc>
        <w:tc>
          <w:tcPr>
            <w:tcW w:w="2794" w:type="dxa"/>
            <w:vAlign w:val="center"/>
          </w:tcPr>
          <w:p>
            <w:pPr>
              <w:jc w:val="center"/>
              <w:rPr>
                <w:rFonts w:asciiTheme="minorEastAsia" w:hAnsiTheme="minorEastAsia"/>
                <w:szCs w:val="21"/>
              </w:rPr>
            </w:pPr>
            <w:r>
              <w:rPr>
                <w:rFonts w:hint="eastAsia" w:asciiTheme="minorEastAsia" w:hAnsiTheme="minorEastAsia"/>
                <w:szCs w:val="21"/>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atLeast"/>
          <w:jc w:val="center"/>
        </w:trPr>
        <w:tc>
          <w:tcPr>
            <w:tcW w:w="821" w:type="dxa"/>
            <w:vMerge w:val="continue"/>
          </w:tcPr>
          <w:p>
            <w:pPr>
              <w:rPr>
                <w:rFonts w:asciiTheme="minorEastAsia" w:hAnsiTheme="minorEastAsia"/>
                <w:szCs w:val="21"/>
              </w:rPr>
            </w:pPr>
          </w:p>
        </w:tc>
        <w:tc>
          <w:tcPr>
            <w:tcW w:w="4907" w:type="dxa"/>
            <w:vAlign w:val="center"/>
          </w:tcPr>
          <w:p>
            <w:pPr>
              <w:snapToGrid w:val="0"/>
              <w:jc w:val="center"/>
              <w:rPr>
                <w:rFonts w:asciiTheme="minorEastAsia" w:hAnsiTheme="minorEastAsia"/>
                <w:szCs w:val="21"/>
              </w:rPr>
            </w:pPr>
            <w:r>
              <w:rPr>
                <w:rFonts w:hint="eastAsia" w:asciiTheme="minorEastAsia" w:hAnsiTheme="minorEastAsia"/>
                <w:szCs w:val="21"/>
              </w:rPr>
              <w:t>通报批评</w:t>
            </w:r>
          </w:p>
        </w:tc>
        <w:tc>
          <w:tcPr>
            <w:tcW w:w="2794" w:type="dxa"/>
            <w:vAlign w:val="center"/>
          </w:tcPr>
          <w:p>
            <w:pPr>
              <w:snapToGrid w:val="0"/>
              <w:jc w:val="center"/>
              <w:rPr>
                <w:rFonts w:asciiTheme="minorEastAsia" w:hAnsiTheme="minorEastAsia"/>
                <w:szCs w:val="21"/>
              </w:rPr>
            </w:pPr>
            <w:r>
              <w:rPr>
                <w:rFonts w:hint="eastAsia" w:asciiTheme="minorEastAsia" w:hAnsiTheme="minorEastAsia"/>
                <w:szCs w:val="21"/>
              </w:rPr>
              <w:t>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atLeast"/>
          <w:jc w:val="center"/>
        </w:trPr>
        <w:tc>
          <w:tcPr>
            <w:tcW w:w="821" w:type="dxa"/>
          </w:tcPr>
          <w:p>
            <w:pPr>
              <w:jc w:val="center"/>
              <w:rPr>
                <w:rFonts w:asciiTheme="minorEastAsia" w:hAnsiTheme="minorEastAsia"/>
                <w:szCs w:val="21"/>
              </w:rPr>
            </w:pPr>
            <w:r>
              <w:rPr>
                <w:rFonts w:hint="eastAsia" w:asciiTheme="minorEastAsia" w:hAnsiTheme="minorEastAsia"/>
                <w:szCs w:val="21"/>
              </w:rPr>
              <w:t>备注</w:t>
            </w:r>
          </w:p>
        </w:tc>
        <w:tc>
          <w:tcPr>
            <w:tcW w:w="7701" w:type="dxa"/>
            <w:gridSpan w:val="2"/>
            <w:vAlign w:val="center"/>
          </w:tcPr>
          <w:p>
            <w:pPr>
              <w:snapToGrid w:val="0"/>
              <w:rPr>
                <w:rFonts w:asciiTheme="minorEastAsia" w:hAnsiTheme="minorEastAsia"/>
                <w:szCs w:val="21"/>
              </w:rPr>
            </w:pPr>
            <w:r>
              <w:rPr>
                <w:rFonts w:hint="eastAsia" w:asciiTheme="minorEastAsia" w:hAnsiTheme="minorEastAsia"/>
                <w:szCs w:val="21"/>
              </w:rPr>
              <w:t>1.其他不良行为指：学生在校内外乱张贴被查处、投诉，破坏公物，诽谤诬陷等有违社会公德、有损学校形象但未够处分的行为。2.不文明举止及不良行为具体减分标准由学生科认定。</w:t>
            </w:r>
          </w:p>
        </w:tc>
      </w:tr>
    </w:tbl>
    <w:p>
      <w:pPr>
        <w:spacing w:line="360" w:lineRule="auto"/>
        <w:rPr>
          <w:rFonts w:asciiTheme="minorEastAsia" w:hAnsiTheme="minorEastAsia"/>
          <w:bCs/>
          <w:sz w:val="24"/>
        </w:rPr>
      </w:pPr>
      <w:r>
        <w:rPr>
          <w:rFonts w:hint="eastAsia" w:asciiTheme="minorEastAsia" w:hAnsiTheme="minorEastAsia"/>
          <w:bCs/>
          <w:sz w:val="24"/>
        </w:rPr>
        <w:t xml:space="preserve">    （五）评价方式</w:t>
      </w:r>
    </w:p>
    <w:p>
      <w:pPr>
        <w:spacing w:line="360" w:lineRule="auto"/>
        <w:ind w:firstLine="480" w:firstLineChars="200"/>
        <w:rPr>
          <w:rFonts w:asciiTheme="minorEastAsia" w:hAnsiTheme="minorEastAsia"/>
          <w:bCs/>
          <w:sz w:val="24"/>
        </w:rPr>
      </w:pPr>
      <w:r>
        <w:rPr>
          <w:rFonts w:hint="eastAsia" w:asciiTheme="minorEastAsia" w:hAnsiTheme="minorEastAsia"/>
          <w:bCs/>
          <w:sz w:val="24"/>
        </w:rPr>
        <w:t>品德素质评价成绩=基本分+记实</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二、 学习成绩评价（总分60分）</w:t>
      </w:r>
    </w:p>
    <w:p>
      <w:pPr>
        <w:spacing w:line="360" w:lineRule="auto"/>
        <w:ind w:firstLine="480" w:firstLineChars="200"/>
        <w:rPr>
          <w:rFonts w:asciiTheme="minorEastAsia" w:hAnsiTheme="minorEastAsia"/>
          <w:bCs/>
          <w:sz w:val="24"/>
        </w:rPr>
      </w:pPr>
      <w:r>
        <w:rPr>
          <w:rFonts w:hint="eastAsia" w:asciiTheme="minorEastAsia" w:hAnsiTheme="minorEastAsia"/>
          <w:bCs/>
          <w:sz w:val="24"/>
        </w:rPr>
        <w:t>学习成绩得分=学期（或学年）平均学分绩点*折算系数。折算系数=12/该学期学分之和。</w:t>
      </w:r>
    </w:p>
    <w:p>
      <w:pPr>
        <w:spacing w:line="360" w:lineRule="auto"/>
        <w:ind w:firstLine="480" w:firstLineChars="200"/>
        <w:rPr>
          <w:rFonts w:asciiTheme="minorEastAsia" w:hAnsiTheme="minorEastAsia"/>
          <w:bCs/>
          <w:sz w:val="24"/>
        </w:rPr>
      </w:pPr>
      <w:r>
        <w:rPr>
          <w:rFonts w:hint="eastAsia" w:asciiTheme="minorEastAsia" w:hAnsiTheme="minorEastAsia"/>
          <w:bCs/>
          <w:sz w:val="24"/>
        </w:rPr>
        <w:t>（一）绩点与课程考核成绩的换算标准如下的设定：</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vAlign w:val="center"/>
          </w:tcPr>
          <w:p>
            <w:pPr>
              <w:jc w:val="center"/>
              <w:rPr>
                <w:rFonts w:asciiTheme="minorEastAsia" w:hAnsiTheme="minorEastAsia"/>
                <w:szCs w:val="21"/>
              </w:rPr>
            </w:pPr>
            <w:r>
              <w:rPr>
                <w:rFonts w:hint="eastAsia" w:asciiTheme="minorEastAsia" w:hAnsiTheme="minorEastAsia"/>
                <w:szCs w:val="21"/>
              </w:rPr>
              <w:t>百分制分</w:t>
            </w:r>
          </w:p>
        </w:tc>
        <w:tc>
          <w:tcPr>
            <w:tcW w:w="1420" w:type="dxa"/>
            <w:vAlign w:val="center"/>
          </w:tcPr>
          <w:p>
            <w:pPr>
              <w:jc w:val="center"/>
              <w:rPr>
                <w:rFonts w:asciiTheme="minorEastAsia" w:hAnsiTheme="minorEastAsia"/>
                <w:szCs w:val="21"/>
              </w:rPr>
            </w:pPr>
            <w:r>
              <w:rPr>
                <w:rFonts w:hint="eastAsia" w:asciiTheme="minorEastAsia" w:hAnsiTheme="minorEastAsia"/>
                <w:szCs w:val="21"/>
              </w:rPr>
              <w:t>90—100</w:t>
            </w:r>
          </w:p>
        </w:tc>
        <w:tc>
          <w:tcPr>
            <w:tcW w:w="1420" w:type="dxa"/>
            <w:vAlign w:val="center"/>
          </w:tcPr>
          <w:p>
            <w:pPr>
              <w:jc w:val="center"/>
              <w:rPr>
                <w:rFonts w:asciiTheme="minorEastAsia" w:hAnsiTheme="minorEastAsia"/>
                <w:szCs w:val="21"/>
              </w:rPr>
            </w:pPr>
            <w:r>
              <w:rPr>
                <w:rFonts w:hint="eastAsia" w:asciiTheme="minorEastAsia" w:hAnsiTheme="minorEastAsia"/>
                <w:szCs w:val="21"/>
              </w:rPr>
              <w:t>80-89</w:t>
            </w:r>
          </w:p>
        </w:tc>
        <w:tc>
          <w:tcPr>
            <w:tcW w:w="1420" w:type="dxa"/>
            <w:vAlign w:val="center"/>
          </w:tcPr>
          <w:p>
            <w:pPr>
              <w:jc w:val="center"/>
              <w:rPr>
                <w:rFonts w:asciiTheme="minorEastAsia" w:hAnsiTheme="minorEastAsia"/>
                <w:szCs w:val="21"/>
              </w:rPr>
            </w:pPr>
            <w:r>
              <w:rPr>
                <w:rFonts w:hint="eastAsia" w:asciiTheme="minorEastAsia" w:hAnsiTheme="minorEastAsia"/>
                <w:szCs w:val="21"/>
              </w:rPr>
              <w:t>70-79</w:t>
            </w:r>
          </w:p>
        </w:tc>
        <w:tc>
          <w:tcPr>
            <w:tcW w:w="1421" w:type="dxa"/>
            <w:vAlign w:val="center"/>
          </w:tcPr>
          <w:p>
            <w:pPr>
              <w:jc w:val="center"/>
              <w:rPr>
                <w:rFonts w:asciiTheme="minorEastAsia" w:hAnsiTheme="minorEastAsia"/>
                <w:szCs w:val="21"/>
              </w:rPr>
            </w:pPr>
            <w:r>
              <w:rPr>
                <w:rFonts w:hint="eastAsia" w:asciiTheme="minorEastAsia" w:hAnsiTheme="minorEastAsia"/>
                <w:szCs w:val="21"/>
              </w:rPr>
              <w:t>60—69</w:t>
            </w:r>
          </w:p>
        </w:tc>
        <w:tc>
          <w:tcPr>
            <w:tcW w:w="1421" w:type="dxa"/>
            <w:vAlign w:val="center"/>
          </w:tcPr>
          <w:p>
            <w:pPr>
              <w:jc w:val="center"/>
              <w:rPr>
                <w:rFonts w:asciiTheme="minorEastAsia" w:hAnsiTheme="minorEastAsia"/>
                <w:szCs w:val="21"/>
              </w:rPr>
            </w:pPr>
            <w:r>
              <w:rPr>
                <w:rFonts w:hint="eastAsia" w:asciiTheme="minorEastAsia" w:hAnsiTheme="minorEastAsia"/>
                <w:szCs w:val="21"/>
              </w:rPr>
              <w:t>60以下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vAlign w:val="center"/>
          </w:tcPr>
          <w:p>
            <w:pPr>
              <w:jc w:val="center"/>
              <w:rPr>
                <w:rFonts w:asciiTheme="minorEastAsia" w:hAnsiTheme="minorEastAsia"/>
                <w:szCs w:val="21"/>
              </w:rPr>
            </w:pPr>
            <w:r>
              <w:rPr>
                <w:rFonts w:hint="eastAsia" w:asciiTheme="minorEastAsia" w:hAnsiTheme="minorEastAsia"/>
                <w:szCs w:val="21"/>
              </w:rPr>
              <w:t>对应绩点</w:t>
            </w:r>
          </w:p>
        </w:tc>
        <w:tc>
          <w:tcPr>
            <w:tcW w:w="1420" w:type="dxa"/>
            <w:vAlign w:val="center"/>
          </w:tcPr>
          <w:p>
            <w:pPr>
              <w:jc w:val="center"/>
              <w:rPr>
                <w:rFonts w:asciiTheme="minorEastAsia" w:hAnsiTheme="minorEastAsia"/>
                <w:szCs w:val="21"/>
              </w:rPr>
            </w:pPr>
            <w:r>
              <w:rPr>
                <w:rFonts w:hint="eastAsia" w:asciiTheme="minorEastAsia" w:hAnsiTheme="minorEastAsia"/>
                <w:szCs w:val="21"/>
              </w:rPr>
              <w:t>4.0—5.0</w:t>
            </w:r>
          </w:p>
        </w:tc>
        <w:tc>
          <w:tcPr>
            <w:tcW w:w="1420" w:type="dxa"/>
            <w:vAlign w:val="center"/>
          </w:tcPr>
          <w:p>
            <w:pPr>
              <w:jc w:val="center"/>
              <w:rPr>
                <w:rFonts w:asciiTheme="minorEastAsia" w:hAnsiTheme="minorEastAsia"/>
                <w:szCs w:val="21"/>
              </w:rPr>
            </w:pPr>
            <w:r>
              <w:rPr>
                <w:rFonts w:hint="eastAsia" w:asciiTheme="minorEastAsia" w:hAnsiTheme="minorEastAsia"/>
                <w:szCs w:val="21"/>
              </w:rPr>
              <w:t>3.0—3.9</w:t>
            </w:r>
          </w:p>
        </w:tc>
        <w:tc>
          <w:tcPr>
            <w:tcW w:w="1420" w:type="dxa"/>
            <w:vAlign w:val="center"/>
          </w:tcPr>
          <w:p>
            <w:pPr>
              <w:jc w:val="center"/>
              <w:rPr>
                <w:rFonts w:asciiTheme="minorEastAsia" w:hAnsiTheme="minorEastAsia"/>
                <w:szCs w:val="21"/>
              </w:rPr>
            </w:pPr>
            <w:r>
              <w:rPr>
                <w:rFonts w:hint="eastAsia" w:asciiTheme="minorEastAsia" w:hAnsiTheme="minorEastAsia"/>
                <w:szCs w:val="21"/>
              </w:rPr>
              <w:t>2.0—2.9</w:t>
            </w:r>
          </w:p>
        </w:tc>
        <w:tc>
          <w:tcPr>
            <w:tcW w:w="1421" w:type="dxa"/>
            <w:vAlign w:val="center"/>
          </w:tcPr>
          <w:p>
            <w:pPr>
              <w:jc w:val="center"/>
              <w:rPr>
                <w:rFonts w:asciiTheme="minorEastAsia" w:hAnsiTheme="minorEastAsia"/>
                <w:szCs w:val="21"/>
              </w:rPr>
            </w:pPr>
            <w:r>
              <w:rPr>
                <w:rFonts w:hint="eastAsia" w:asciiTheme="minorEastAsia" w:hAnsiTheme="minorEastAsia"/>
                <w:szCs w:val="21"/>
              </w:rPr>
              <w:t>1.0—1.9</w:t>
            </w:r>
          </w:p>
        </w:tc>
        <w:tc>
          <w:tcPr>
            <w:tcW w:w="1421" w:type="dxa"/>
            <w:vAlign w:val="center"/>
          </w:tcPr>
          <w:p>
            <w:pPr>
              <w:jc w:val="center"/>
              <w:rPr>
                <w:rFonts w:asciiTheme="minorEastAsia" w:hAnsiTheme="minorEastAsia"/>
                <w:szCs w:val="21"/>
              </w:rPr>
            </w:pPr>
            <w:r>
              <w:rPr>
                <w:rFonts w:hint="eastAsia" w:asciiTheme="minorEastAsia"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vAlign w:val="center"/>
          </w:tcPr>
          <w:p>
            <w:pPr>
              <w:jc w:val="center"/>
              <w:rPr>
                <w:rFonts w:asciiTheme="minorEastAsia" w:hAnsiTheme="minorEastAsia"/>
                <w:szCs w:val="21"/>
              </w:rPr>
            </w:pPr>
            <w:r>
              <w:rPr>
                <w:rFonts w:hint="eastAsia" w:asciiTheme="minorEastAsia" w:hAnsiTheme="minorEastAsia"/>
                <w:szCs w:val="21"/>
              </w:rPr>
              <w:t>五级制计分及对应百分制</w:t>
            </w:r>
          </w:p>
        </w:tc>
        <w:tc>
          <w:tcPr>
            <w:tcW w:w="1420" w:type="dxa"/>
            <w:vAlign w:val="center"/>
          </w:tcPr>
          <w:p>
            <w:pPr>
              <w:jc w:val="center"/>
              <w:rPr>
                <w:rFonts w:asciiTheme="minorEastAsia" w:hAnsiTheme="minorEastAsia"/>
                <w:szCs w:val="21"/>
              </w:rPr>
            </w:pPr>
            <w:r>
              <w:rPr>
                <w:rFonts w:hint="eastAsia" w:asciiTheme="minorEastAsia" w:hAnsiTheme="minorEastAsia"/>
                <w:szCs w:val="21"/>
              </w:rPr>
              <w:t>优秀（95）</w:t>
            </w:r>
          </w:p>
        </w:tc>
        <w:tc>
          <w:tcPr>
            <w:tcW w:w="1420" w:type="dxa"/>
            <w:vAlign w:val="center"/>
          </w:tcPr>
          <w:p>
            <w:pPr>
              <w:jc w:val="center"/>
              <w:rPr>
                <w:rFonts w:asciiTheme="minorEastAsia" w:hAnsiTheme="minorEastAsia"/>
                <w:szCs w:val="21"/>
              </w:rPr>
            </w:pPr>
            <w:r>
              <w:rPr>
                <w:rFonts w:hint="eastAsia" w:asciiTheme="minorEastAsia" w:hAnsiTheme="minorEastAsia"/>
                <w:szCs w:val="21"/>
              </w:rPr>
              <w:t>良好(85)</w:t>
            </w:r>
          </w:p>
        </w:tc>
        <w:tc>
          <w:tcPr>
            <w:tcW w:w="1420" w:type="dxa"/>
            <w:vAlign w:val="center"/>
          </w:tcPr>
          <w:p>
            <w:pPr>
              <w:jc w:val="center"/>
              <w:rPr>
                <w:rFonts w:asciiTheme="minorEastAsia" w:hAnsiTheme="minorEastAsia"/>
                <w:szCs w:val="21"/>
              </w:rPr>
            </w:pPr>
            <w:r>
              <w:rPr>
                <w:rFonts w:hint="eastAsia" w:asciiTheme="minorEastAsia" w:hAnsiTheme="minorEastAsia"/>
                <w:szCs w:val="21"/>
              </w:rPr>
              <w:t>中等(75)</w:t>
            </w:r>
          </w:p>
        </w:tc>
        <w:tc>
          <w:tcPr>
            <w:tcW w:w="1421" w:type="dxa"/>
            <w:vAlign w:val="center"/>
          </w:tcPr>
          <w:p>
            <w:pPr>
              <w:jc w:val="center"/>
              <w:rPr>
                <w:rFonts w:asciiTheme="minorEastAsia" w:hAnsiTheme="minorEastAsia"/>
                <w:szCs w:val="21"/>
              </w:rPr>
            </w:pPr>
            <w:r>
              <w:rPr>
                <w:rFonts w:hint="eastAsia" w:asciiTheme="minorEastAsia" w:hAnsiTheme="minorEastAsia"/>
                <w:szCs w:val="21"/>
              </w:rPr>
              <w:t>及格（65)</w:t>
            </w:r>
          </w:p>
        </w:tc>
        <w:tc>
          <w:tcPr>
            <w:tcW w:w="1421" w:type="dxa"/>
            <w:vAlign w:val="center"/>
          </w:tcPr>
          <w:p>
            <w:pPr>
              <w:jc w:val="center"/>
              <w:rPr>
                <w:rFonts w:asciiTheme="minorEastAsia" w:hAnsiTheme="minorEastAsia"/>
                <w:szCs w:val="21"/>
              </w:rPr>
            </w:pPr>
            <w:r>
              <w:rPr>
                <w:rFonts w:hint="eastAsia" w:asciiTheme="minorEastAsia" w:hAnsiTheme="minorEastAsia"/>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vAlign w:val="center"/>
          </w:tcPr>
          <w:p>
            <w:pPr>
              <w:jc w:val="center"/>
              <w:rPr>
                <w:rFonts w:asciiTheme="minorEastAsia" w:hAnsiTheme="minorEastAsia"/>
                <w:szCs w:val="21"/>
              </w:rPr>
            </w:pPr>
            <w:r>
              <w:rPr>
                <w:rFonts w:hint="eastAsia" w:asciiTheme="minorEastAsia" w:hAnsiTheme="minorEastAsia"/>
                <w:szCs w:val="21"/>
              </w:rPr>
              <w:t>对应绩点</w:t>
            </w:r>
          </w:p>
        </w:tc>
        <w:tc>
          <w:tcPr>
            <w:tcW w:w="1420" w:type="dxa"/>
            <w:vAlign w:val="center"/>
          </w:tcPr>
          <w:p>
            <w:pPr>
              <w:jc w:val="center"/>
              <w:rPr>
                <w:rFonts w:asciiTheme="minorEastAsia" w:hAnsiTheme="minorEastAsia"/>
                <w:szCs w:val="21"/>
              </w:rPr>
            </w:pPr>
            <w:r>
              <w:rPr>
                <w:rFonts w:hint="eastAsia" w:asciiTheme="minorEastAsia" w:hAnsiTheme="minorEastAsia"/>
                <w:szCs w:val="21"/>
              </w:rPr>
              <w:t>4.5</w:t>
            </w:r>
          </w:p>
        </w:tc>
        <w:tc>
          <w:tcPr>
            <w:tcW w:w="1420" w:type="dxa"/>
            <w:vAlign w:val="center"/>
          </w:tcPr>
          <w:p>
            <w:pPr>
              <w:jc w:val="center"/>
              <w:rPr>
                <w:rFonts w:asciiTheme="minorEastAsia" w:hAnsiTheme="minorEastAsia"/>
                <w:szCs w:val="21"/>
              </w:rPr>
            </w:pPr>
            <w:r>
              <w:rPr>
                <w:rFonts w:hint="eastAsia" w:asciiTheme="minorEastAsia" w:hAnsiTheme="minorEastAsia"/>
                <w:szCs w:val="21"/>
              </w:rPr>
              <w:t>3.5</w:t>
            </w:r>
          </w:p>
        </w:tc>
        <w:tc>
          <w:tcPr>
            <w:tcW w:w="1420" w:type="dxa"/>
            <w:vAlign w:val="center"/>
          </w:tcPr>
          <w:p>
            <w:pPr>
              <w:jc w:val="center"/>
              <w:rPr>
                <w:rFonts w:asciiTheme="minorEastAsia" w:hAnsiTheme="minorEastAsia"/>
                <w:szCs w:val="21"/>
              </w:rPr>
            </w:pPr>
            <w:r>
              <w:rPr>
                <w:rFonts w:hint="eastAsia" w:asciiTheme="minorEastAsia" w:hAnsiTheme="minorEastAsia"/>
                <w:szCs w:val="21"/>
              </w:rPr>
              <w:t>2.5</w:t>
            </w:r>
          </w:p>
        </w:tc>
        <w:tc>
          <w:tcPr>
            <w:tcW w:w="1421" w:type="dxa"/>
            <w:vAlign w:val="center"/>
          </w:tcPr>
          <w:p>
            <w:pPr>
              <w:jc w:val="center"/>
              <w:rPr>
                <w:rFonts w:asciiTheme="minorEastAsia" w:hAnsiTheme="minorEastAsia"/>
                <w:szCs w:val="21"/>
              </w:rPr>
            </w:pPr>
            <w:r>
              <w:rPr>
                <w:rFonts w:hint="eastAsia" w:asciiTheme="minorEastAsia" w:hAnsiTheme="minorEastAsia"/>
                <w:szCs w:val="21"/>
              </w:rPr>
              <w:t>1.5</w:t>
            </w:r>
          </w:p>
        </w:tc>
        <w:tc>
          <w:tcPr>
            <w:tcW w:w="1421" w:type="dxa"/>
            <w:vAlign w:val="center"/>
          </w:tcPr>
          <w:p>
            <w:pPr>
              <w:jc w:val="center"/>
              <w:rPr>
                <w:rFonts w:asciiTheme="minorEastAsia" w:hAnsiTheme="minorEastAsia"/>
                <w:szCs w:val="21"/>
              </w:rPr>
            </w:pPr>
            <w:r>
              <w:rPr>
                <w:rFonts w:hint="eastAsia" w:asciiTheme="minorEastAsia"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vAlign w:val="center"/>
          </w:tcPr>
          <w:p>
            <w:pPr>
              <w:jc w:val="center"/>
              <w:rPr>
                <w:rFonts w:asciiTheme="minorEastAsia" w:hAnsiTheme="minorEastAsia"/>
                <w:szCs w:val="21"/>
              </w:rPr>
            </w:pPr>
            <w:r>
              <w:rPr>
                <w:rFonts w:hint="eastAsia" w:asciiTheme="minorEastAsia" w:hAnsiTheme="minorEastAsia"/>
                <w:szCs w:val="21"/>
              </w:rPr>
              <w:t>两级制计分及对应百分制</w:t>
            </w:r>
          </w:p>
        </w:tc>
        <w:tc>
          <w:tcPr>
            <w:tcW w:w="4260" w:type="dxa"/>
            <w:gridSpan w:val="3"/>
            <w:vAlign w:val="center"/>
          </w:tcPr>
          <w:p>
            <w:pPr>
              <w:jc w:val="center"/>
              <w:rPr>
                <w:rFonts w:asciiTheme="minorEastAsia" w:hAnsiTheme="minorEastAsia"/>
                <w:szCs w:val="21"/>
              </w:rPr>
            </w:pPr>
            <w:r>
              <w:rPr>
                <w:rFonts w:hint="eastAsia" w:asciiTheme="minorEastAsia" w:hAnsiTheme="minorEastAsia"/>
                <w:szCs w:val="21"/>
              </w:rPr>
              <w:t>合格</w:t>
            </w:r>
          </w:p>
        </w:tc>
        <w:tc>
          <w:tcPr>
            <w:tcW w:w="2842" w:type="dxa"/>
            <w:gridSpan w:val="2"/>
            <w:vAlign w:val="center"/>
          </w:tcPr>
          <w:p>
            <w:pPr>
              <w:jc w:val="center"/>
              <w:rPr>
                <w:rFonts w:asciiTheme="minorEastAsia" w:hAnsiTheme="minorEastAsia"/>
                <w:szCs w:val="21"/>
              </w:rPr>
            </w:pPr>
            <w:r>
              <w:rPr>
                <w:rFonts w:hint="eastAsia" w:asciiTheme="minorEastAsia" w:hAnsiTheme="minorEastAsia"/>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vAlign w:val="center"/>
          </w:tcPr>
          <w:p>
            <w:pPr>
              <w:jc w:val="center"/>
              <w:rPr>
                <w:rFonts w:asciiTheme="minorEastAsia" w:hAnsiTheme="minorEastAsia"/>
                <w:szCs w:val="21"/>
              </w:rPr>
            </w:pPr>
            <w:r>
              <w:rPr>
                <w:rFonts w:hint="eastAsia" w:asciiTheme="minorEastAsia" w:hAnsiTheme="minorEastAsia"/>
                <w:szCs w:val="21"/>
              </w:rPr>
              <w:t>对应绩点</w:t>
            </w:r>
          </w:p>
        </w:tc>
        <w:tc>
          <w:tcPr>
            <w:tcW w:w="4260" w:type="dxa"/>
            <w:gridSpan w:val="3"/>
            <w:vAlign w:val="center"/>
          </w:tcPr>
          <w:p>
            <w:pPr>
              <w:jc w:val="center"/>
              <w:rPr>
                <w:rFonts w:asciiTheme="minorEastAsia" w:hAnsiTheme="minorEastAsia"/>
                <w:szCs w:val="21"/>
              </w:rPr>
            </w:pPr>
            <w:r>
              <w:rPr>
                <w:rFonts w:hint="eastAsia" w:asciiTheme="minorEastAsia" w:hAnsiTheme="minorEastAsia"/>
                <w:szCs w:val="21"/>
              </w:rPr>
              <w:t>2.5</w:t>
            </w:r>
          </w:p>
        </w:tc>
        <w:tc>
          <w:tcPr>
            <w:tcW w:w="2842" w:type="dxa"/>
            <w:gridSpan w:val="2"/>
            <w:vAlign w:val="center"/>
          </w:tcPr>
          <w:p>
            <w:pPr>
              <w:jc w:val="center"/>
              <w:rPr>
                <w:rFonts w:asciiTheme="minorEastAsia" w:hAnsiTheme="minorEastAsia"/>
                <w:szCs w:val="21"/>
              </w:rPr>
            </w:pPr>
            <w:r>
              <w:rPr>
                <w:rFonts w:hint="eastAsia" w:asciiTheme="minorEastAsia" w:hAnsiTheme="minorEastAsia"/>
                <w:szCs w:val="21"/>
              </w:rPr>
              <w:t>0</w:t>
            </w:r>
          </w:p>
        </w:tc>
      </w:tr>
    </w:tbl>
    <w:p>
      <w:pPr>
        <w:spacing w:line="360" w:lineRule="auto"/>
        <w:ind w:firstLine="480" w:firstLineChars="200"/>
        <w:rPr>
          <w:rFonts w:asciiTheme="minorEastAsia" w:hAnsiTheme="minorEastAsia"/>
          <w:sz w:val="24"/>
        </w:rPr>
      </w:pPr>
    </w:p>
    <w:p>
      <w:pPr>
        <w:spacing w:line="360" w:lineRule="auto"/>
        <w:ind w:firstLine="480" w:firstLineChars="200"/>
        <w:rPr>
          <w:rFonts w:asciiTheme="minorEastAsia" w:hAnsiTheme="minorEastAsia"/>
          <w:bCs/>
          <w:sz w:val="24"/>
        </w:rPr>
      </w:pPr>
      <w:r>
        <w:rPr>
          <w:rFonts w:hint="eastAsia" w:asciiTheme="minorEastAsia" w:hAnsiTheme="minorEastAsia"/>
          <w:bCs/>
          <w:sz w:val="24"/>
        </w:rPr>
        <w:t>（二）学分绩点的计算：</w:t>
      </w:r>
    </w:p>
    <w:p>
      <w:pPr>
        <w:spacing w:line="360" w:lineRule="auto"/>
        <w:ind w:firstLine="480" w:firstLineChars="200"/>
        <w:rPr>
          <w:rFonts w:asciiTheme="minorEastAsia" w:hAnsiTheme="minorEastAsia"/>
          <w:bCs/>
          <w:sz w:val="24"/>
        </w:rPr>
      </w:pPr>
      <w:r>
        <w:rPr>
          <w:rFonts w:hint="eastAsia" w:asciiTheme="minorEastAsia" w:hAnsiTheme="minorEastAsia"/>
          <w:bCs/>
          <w:sz w:val="24"/>
        </w:rPr>
        <w:t>一学期内各课程的总学分绩点等于该学期全部课程学分绩点之和。每学期统计一次平均学分绩点。</w:t>
      </w:r>
    </w:p>
    <w:p>
      <w:pPr>
        <w:spacing w:line="360" w:lineRule="auto"/>
        <w:ind w:firstLine="480" w:firstLineChars="200"/>
        <w:rPr>
          <w:rFonts w:asciiTheme="minorEastAsia" w:hAnsiTheme="minorEastAsia"/>
          <w:bCs/>
          <w:sz w:val="24"/>
        </w:rPr>
      </w:pPr>
      <w:r>
        <w:rPr>
          <w:rFonts w:hint="eastAsia" w:asciiTheme="minorEastAsia" w:hAnsiTheme="minorEastAsia"/>
          <w:bCs/>
          <w:sz w:val="24"/>
        </w:rPr>
        <w:drawing>
          <wp:inline distT="0" distB="0" distL="0" distR="0">
            <wp:extent cx="4352925" cy="1028700"/>
            <wp:effectExtent l="19050" t="0" r="9525"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noChangeArrowheads="1"/>
                    </pic:cNvPicPr>
                  </pic:nvPicPr>
                  <pic:blipFill>
                    <a:blip r:embed="rId7" cstate="print"/>
                    <a:srcRect/>
                    <a:stretch>
                      <a:fillRect/>
                    </a:stretch>
                  </pic:blipFill>
                  <pic:spPr>
                    <a:xfrm>
                      <a:off x="0" y="0"/>
                      <a:ext cx="4352925" cy="1028700"/>
                    </a:xfrm>
                    <a:prstGeom prst="rect">
                      <a:avLst/>
                    </a:prstGeom>
                    <a:noFill/>
                    <a:ln w="9525">
                      <a:noFill/>
                      <a:miter lim="800000"/>
                      <a:headEnd/>
                      <a:tailEnd/>
                    </a:ln>
                  </pic:spPr>
                </pic:pic>
              </a:graphicData>
            </a:graphic>
          </wp:inline>
        </w:drawing>
      </w:r>
    </w:p>
    <w:p>
      <w:pPr>
        <w:spacing w:line="360" w:lineRule="auto"/>
        <w:ind w:firstLine="480" w:firstLineChars="200"/>
        <w:rPr>
          <w:rFonts w:asciiTheme="minorEastAsia" w:hAnsiTheme="minorEastAsia"/>
          <w:bCs/>
          <w:sz w:val="24"/>
        </w:rPr>
      </w:pPr>
      <w:r>
        <w:rPr>
          <w:rFonts w:hint="eastAsia" w:asciiTheme="minorEastAsia" w:hAnsiTheme="minorEastAsia"/>
          <w:bCs/>
          <w:sz w:val="24"/>
        </w:rPr>
        <w:t>计算学生在校修读的总平均学分绩点时，应取小数点后两位数（三位数四舍五入）。</w:t>
      </w:r>
    </w:p>
    <w:p>
      <w:pPr>
        <w:spacing w:line="360" w:lineRule="auto"/>
        <w:ind w:firstLine="480" w:firstLineChars="200"/>
        <w:rPr>
          <w:rFonts w:asciiTheme="minorEastAsia" w:hAnsiTheme="minorEastAsia"/>
          <w:bCs/>
          <w:sz w:val="24"/>
        </w:rPr>
      </w:pPr>
      <w:r>
        <w:rPr>
          <w:rFonts w:hint="eastAsia" w:asciiTheme="minorEastAsia" w:hAnsiTheme="minorEastAsia"/>
          <w:bCs/>
          <w:sz w:val="24"/>
        </w:rPr>
        <w:t>创新创业活动学分替换的课程学分，成绩记为良好或85分，绩点记为3.5，替换成两级制计分的课程，成绩记为及格，绩点记为2.5。</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三、 能力素质评价（10分）</w:t>
      </w:r>
    </w:p>
    <w:p>
      <w:pPr>
        <w:spacing w:line="360" w:lineRule="auto"/>
        <w:ind w:firstLine="480" w:firstLineChars="200"/>
        <w:rPr>
          <w:rFonts w:asciiTheme="minorEastAsia" w:hAnsiTheme="minorEastAsia"/>
          <w:sz w:val="24"/>
        </w:rPr>
      </w:pPr>
      <w:r>
        <w:rPr>
          <w:rFonts w:hint="eastAsia" w:asciiTheme="minorEastAsia" w:hAnsiTheme="minorEastAsia"/>
          <w:sz w:val="24"/>
        </w:rPr>
        <w:t>能力素质评价包含工作能力、实践能力和其他能力等内容，对学生通过学校教育在成长中体现出来的能力素质进行评价，总分10分。</w:t>
      </w:r>
    </w:p>
    <w:p>
      <w:pPr>
        <w:spacing w:line="360" w:lineRule="auto"/>
        <w:ind w:firstLine="480" w:firstLineChars="200"/>
        <w:rPr>
          <w:rFonts w:asciiTheme="minorEastAsia" w:hAnsiTheme="minorEastAsia"/>
          <w:sz w:val="24"/>
        </w:rPr>
      </w:pPr>
      <w:r>
        <w:rPr>
          <w:rFonts w:hint="eastAsia" w:asciiTheme="minorEastAsia" w:hAnsiTheme="minorEastAsia"/>
          <w:sz w:val="24"/>
        </w:rPr>
        <w:t>（一）工作能力</w:t>
      </w:r>
    </w:p>
    <w:p>
      <w:pPr>
        <w:spacing w:line="360" w:lineRule="auto"/>
        <w:ind w:firstLine="480" w:firstLineChars="200"/>
        <w:rPr>
          <w:rFonts w:asciiTheme="minorEastAsia" w:hAnsiTheme="minorEastAsia"/>
          <w:sz w:val="24"/>
        </w:rPr>
      </w:pPr>
      <w:r>
        <w:rPr>
          <w:rFonts w:hint="eastAsia" w:asciiTheme="minorEastAsia" w:hAnsiTheme="minorEastAsia"/>
          <w:sz w:val="24"/>
        </w:rPr>
        <w:t>1.学生干部等</w:t>
      </w:r>
    </w:p>
    <w:tbl>
      <w:tblPr>
        <w:tblStyle w:val="14"/>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4"/>
        <w:gridCol w:w="837"/>
        <w:gridCol w:w="1025"/>
        <w:gridCol w:w="1288"/>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3464" w:type="dxa"/>
            <w:tcBorders>
              <w:tl2br w:val="single" w:color="auto" w:sz="4" w:space="0"/>
            </w:tcBorders>
            <w:vAlign w:val="center"/>
          </w:tcPr>
          <w:p>
            <w:pPr>
              <w:rPr>
                <w:rFonts w:asciiTheme="minorEastAsia" w:hAnsiTheme="minorEastAsia"/>
                <w:szCs w:val="21"/>
                <w:lang w:val="zh-CN"/>
              </w:rPr>
            </w:pPr>
            <w:r>
              <w:rPr>
                <w:rFonts w:hint="eastAsia" w:asciiTheme="minorEastAsia" w:hAnsiTheme="minorEastAsia"/>
                <w:szCs w:val="21"/>
                <w:lang w:val="zh-CN"/>
              </w:rPr>
              <w:t xml:space="preserve">                等级</w:t>
            </w:r>
          </w:p>
          <w:p>
            <w:pPr>
              <w:rPr>
                <w:rFonts w:asciiTheme="minorEastAsia" w:hAnsiTheme="minorEastAsia"/>
                <w:szCs w:val="21"/>
                <w:lang w:val="zh-CN"/>
              </w:rPr>
            </w:pPr>
            <w:r>
              <w:rPr>
                <w:rFonts w:hint="eastAsia" w:asciiTheme="minorEastAsia" w:hAnsiTheme="minorEastAsia"/>
                <w:szCs w:val="21"/>
                <w:lang w:val="zh-CN"/>
              </w:rPr>
              <w:t>类别</w:t>
            </w:r>
          </w:p>
        </w:tc>
        <w:tc>
          <w:tcPr>
            <w:tcW w:w="837" w:type="dxa"/>
            <w:vAlign w:val="center"/>
          </w:tcPr>
          <w:p>
            <w:pPr>
              <w:rPr>
                <w:rFonts w:asciiTheme="minorEastAsia" w:hAnsiTheme="minorEastAsia"/>
                <w:szCs w:val="21"/>
                <w:lang w:val="zh-CN"/>
              </w:rPr>
            </w:pPr>
            <w:r>
              <w:rPr>
                <w:rFonts w:hint="eastAsia" w:asciiTheme="minorEastAsia" w:hAnsiTheme="minorEastAsia"/>
                <w:szCs w:val="21"/>
              </w:rPr>
              <w:t xml:space="preserve"> </w:t>
            </w:r>
            <w:r>
              <w:rPr>
                <w:rFonts w:hint="eastAsia" w:asciiTheme="minorEastAsia" w:hAnsiTheme="minorEastAsia"/>
                <w:szCs w:val="21"/>
                <w:lang w:val="zh-CN"/>
              </w:rPr>
              <w:t>优秀</w:t>
            </w:r>
          </w:p>
        </w:tc>
        <w:tc>
          <w:tcPr>
            <w:tcW w:w="1025" w:type="dxa"/>
            <w:vAlign w:val="center"/>
          </w:tcPr>
          <w:p>
            <w:pPr>
              <w:rPr>
                <w:rFonts w:asciiTheme="minorEastAsia" w:hAnsiTheme="minorEastAsia"/>
                <w:szCs w:val="21"/>
                <w:lang w:val="zh-CN"/>
              </w:rPr>
            </w:pPr>
            <w:r>
              <w:rPr>
                <w:rFonts w:hint="eastAsia" w:asciiTheme="minorEastAsia" w:hAnsiTheme="minorEastAsia"/>
                <w:szCs w:val="21"/>
              </w:rPr>
              <w:t xml:space="preserve">  </w:t>
            </w:r>
            <w:r>
              <w:rPr>
                <w:rFonts w:hint="eastAsia" w:asciiTheme="minorEastAsia" w:hAnsiTheme="minorEastAsia"/>
                <w:szCs w:val="21"/>
                <w:lang w:val="zh-CN"/>
              </w:rPr>
              <w:t>合格</w:t>
            </w:r>
          </w:p>
        </w:tc>
        <w:tc>
          <w:tcPr>
            <w:tcW w:w="1288" w:type="dxa"/>
            <w:vAlign w:val="center"/>
          </w:tcPr>
          <w:p>
            <w:pPr>
              <w:rPr>
                <w:rFonts w:asciiTheme="minorEastAsia" w:hAnsiTheme="minorEastAsia"/>
                <w:szCs w:val="21"/>
                <w:lang w:val="zh-CN"/>
              </w:rPr>
            </w:pPr>
            <w:r>
              <w:rPr>
                <w:rFonts w:hint="eastAsia" w:asciiTheme="minorEastAsia" w:hAnsiTheme="minorEastAsia"/>
                <w:szCs w:val="21"/>
              </w:rPr>
              <w:t xml:space="preserve">   </w:t>
            </w:r>
            <w:r>
              <w:rPr>
                <w:rFonts w:hint="eastAsia" w:asciiTheme="minorEastAsia" w:hAnsiTheme="minorEastAsia"/>
                <w:szCs w:val="21"/>
                <w:lang w:val="zh-CN"/>
              </w:rPr>
              <w:t>不合格</w:t>
            </w:r>
          </w:p>
        </w:tc>
        <w:tc>
          <w:tcPr>
            <w:tcW w:w="1902" w:type="dxa"/>
            <w:vMerge w:val="restart"/>
            <w:vAlign w:val="center"/>
          </w:tcPr>
          <w:p>
            <w:pPr>
              <w:rPr>
                <w:rFonts w:asciiTheme="minorEastAsia" w:hAnsiTheme="minorEastAsia"/>
                <w:szCs w:val="21"/>
                <w:lang w:val="zh-CN"/>
              </w:rPr>
            </w:pPr>
            <w:r>
              <w:rPr>
                <w:rFonts w:hint="eastAsia" w:asciiTheme="minorEastAsia" w:hAnsiTheme="minorEastAsia"/>
                <w:szCs w:val="21"/>
                <w:lang w:val="zh-CN"/>
              </w:rPr>
              <w:t>说明：学生干部任期一般要满一学期方可视考核情况予以加分；优秀的比例一般为参评职数的30%，担任两个以上（含两个）职务的学生，如考核均为优秀或合格的按标准的120％计算，一个职务考核优秀的按加分的110％计算（按照就高原则计算）。学生组织和个人考核为不合格的不计分。因职务行为获得的其他项目加分与学期考核不重复计分，只按高分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3464" w:type="dxa"/>
            <w:tcBorders>
              <w:bottom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团委副书记，校院学生会主席、社联会主席，书院宿委会主席</w:t>
            </w:r>
          </w:p>
        </w:tc>
        <w:tc>
          <w:tcPr>
            <w:tcW w:w="837" w:type="dxa"/>
            <w:tcBorders>
              <w:bottom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2</w:t>
            </w:r>
          </w:p>
        </w:tc>
        <w:tc>
          <w:tcPr>
            <w:tcW w:w="1025" w:type="dxa"/>
            <w:tcBorders>
              <w:bottom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1.5</w:t>
            </w:r>
          </w:p>
        </w:tc>
        <w:tc>
          <w:tcPr>
            <w:tcW w:w="1288" w:type="dxa"/>
            <w:tcBorders>
              <w:bottom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0</w:t>
            </w:r>
          </w:p>
        </w:tc>
        <w:tc>
          <w:tcPr>
            <w:tcW w:w="1902" w:type="dxa"/>
            <w:vMerge w:val="continue"/>
            <w:tcBorders>
              <w:bottom w:val="single" w:color="auto" w:sz="4" w:space="0"/>
            </w:tcBorders>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3464" w:type="dxa"/>
            <w:tcBorders>
              <w:top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校院学生会、校社联会主席团成员、书院宿委会主席团成员</w:t>
            </w:r>
          </w:p>
        </w:tc>
        <w:tc>
          <w:tcPr>
            <w:tcW w:w="837" w:type="dxa"/>
            <w:tcBorders>
              <w:top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1.8</w:t>
            </w:r>
          </w:p>
        </w:tc>
        <w:tc>
          <w:tcPr>
            <w:tcW w:w="1025" w:type="dxa"/>
            <w:tcBorders>
              <w:top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1.3</w:t>
            </w:r>
          </w:p>
        </w:tc>
        <w:tc>
          <w:tcPr>
            <w:tcW w:w="1288" w:type="dxa"/>
            <w:tcBorders>
              <w:top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0</w:t>
            </w:r>
          </w:p>
        </w:tc>
        <w:tc>
          <w:tcPr>
            <w:tcW w:w="1902" w:type="dxa"/>
            <w:vMerge w:val="continue"/>
            <w:tcBorders>
              <w:top w:val="single" w:color="auto" w:sz="4" w:space="0"/>
            </w:tcBorders>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3464" w:type="dxa"/>
            <w:vAlign w:val="center"/>
          </w:tcPr>
          <w:p>
            <w:pPr>
              <w:jc w:val="center"/>
              <w:rPr>
                <w:rFonts w:asciiTheme="minorEastAsia" w:hAnsiTheme="minorEastAsia"/>
                <w:szCs w:val="21"/>
              </w:rPr>
            </w:pPr>
            <w:r>
              <w:rPr>
                <w:rFonts w:hint="eastAsia" w:asciiTheme="minorEastAsia" w:hAnsiTheme="minorEastAsia"/>
                <w:szCs w:val="21"/>
              </w:rPr>
              <w:t>校、院学生会、团委的正部长，各班班长、团支书，其他学校组织的负责人，楼长、书院学生组织各部长，各协会会长</w:t>
            </w:r>
          </w:p>
        </w:tc>
        <w:tc>
          <w:tcPr>
            <w:tcW w:w="837" w:type="dxa"/>
            <w:vAlign w:val="center"/>
          </w:tcPr>
          <w:p>
            <w:pPr>
              <w:jc w:val="center"/>
              <w:rPr>
                <w:rFonts w:asciiTheme="minorEastAsia" w:hAnsiTheme="minorEastAsia"/>
                <w:szCs w:val="21"/>
              </w:rPr>
            </w:pPr>
            <w:r>
              <w:rPr>
                <w:rFonts w:hint="eastAsia" w:asciiTheme="minorEastAsia" w:hAnsiTheme="minorEastAsia"/>
                <w:szCs w:val="21"/>
              </w:rPr>
              <w:t>1.5</w:t>
            </w:r>
          </w:p>
        </w:tc>
        <w:tc>
          <w:tcPr>
            <w:tcW w:w="1025" w:type="dxa"/>
            <w:vAlign w:val="center"/>
          </w:tcPr>
          <w:p>
            <w:pPr>
              <w:jc w:val="center"/>
              <w:rPr>
                <w:rFonts w:asciiTheme="minorEastAsia" w:hAnsiTheme="minorEastAsia"/>
                <w:szCs w:val="21"/>
              </w:rPr>
            </w:pPr>
            <w:r>
              <w:rPr>
                <w:rFonts w:hint="eastAsia" w:asciiTheme="minorEastAsia" w:hAnsiTheme="minorEastAsia"/>
                <w:szCs w:val="21"/>
              </w:rPr>
              <w:t>1</w:t>
            </w:r>
          </w:p>
        </w:tc>
        <w:tc>
          <w:tcPr>
            <w:tcW w:w="1288" w:type="dxa"/>
            <w:vAlign w:val="center"/>
          </w:tcPr>
          <w:p>
            <w:pPr>
              <w:jc w:val="center"/>
              <w:rPr>
                <w:rFonts w:asciiTheme="minorEastAsia" w:hAnsiTheme="minorEastAsia"/>
                <w:szCs w:val="21"/>
              </w:rPr>
            </w:pPr>
            <w:r>
              <w:rPr>
                <w:rFonts w:hint="eastAsia" w:asciiTheme="minorEastAsia" w:hAnsiTheme="minorEastAsia"/>
                <w:szCs w:val="21"/>
              </w:rPr>
              <w:t>0</w:t>
            </w:r>
          </w:p>
        </w:tc>
        <w:tc>
          <w:tcPr>
            <w:tcW w:w="1902" w:type="dxa"/>
            <w:vMerge w:val="continue"/>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3464" w:type="dxa"/>
            <w:vAlign w:val="center"/>
          </w:tcPr>
          <w:p>
            <w:pPr>
              <w:jc w:val="center"/>
              <w:rPr>
                <w:rFonts w:asciiTheme="minorEastAsia" w:hAnsiTheme="minorEastAsia"/>
                <w:szCs w:val="21"/>
              </w:rPr>
            </w:pPr>
            <w:r>
              <w:rPr>
                <w:rFonts w:hint="eastAsia" w:asciiTheme="minorEastAsia" w:hAnsiTheme="minorEastAsia"/>
                <w:szCs w:val="21"/>
              </w:rPr>
              <w:t>学生会、团委、书院学生组织副部长，各协会副会长，层长</w:t>
            </w:r>
            <w:r>
              <w:rPr>
                <w:rFonts w:asciiTheme="minorEastAsia" w:hAnsiTheme="minorEastAsia"/>
                <w:szCs w:val="21"/>
              </w:rPr>
              <w:t xml:space="preserve"> </w:t>
            </w:r>
          </w:p>
        </w:tc>
        <w:tc>
          <w:tcPr>
            <w:tcW w:w="837" w:type="dxa"/>
            <w:vAlign w:val="center"/>
          </w:tcPr>
          <w:p>
            <w:pPr>
              <w:jc w:val="center"/>
              <w:rPr>
                <w:rFonts w:asciiTheme="minorEastAsia" w:hAnsiTheme="minorEastAsia"/>
                <w:szCs w:val="21"/>
              </w:rPr>
            </w:pPr>
            <w:r>
              <w:rPr>
                <w:rFonts w:hint="eastAsia" w:asciiTheme="minorEastAsia" w:hAnsiTheme="minorEastAsia"/>
                <w:szCs w:val="21"/>
              </w:rPr>
              <w:t>1.2</w:t>
            </w:r>
          </w:p>
        </w:tc>
        <w:tc>
          <w:tcPr>
            <w:tcW w:w="1025" w:type="dxa"/>
            <w:vAlign w:val="center"/>
          </w:tcPr>
          <w:p>
            <w:pPr>
              <w:jc w:val="center"/>
              <w:rPr>
                <w:rFonts w:asciiTheme="minorEastAsia" w:hAnsiTheme="minorEastAsia"/>
                <w:szCs w:val="21"/>
              </w:rPr>
            </w:pPr>
            <w:r>
              <w:rPr>
                <w:rFonts w:hint="eastAsia" w:asciiTheme="minorEastAsia" w:hAnsiTheme="minorEastAsia"/>
                <w:szCs w:val="21"/>
              </w:rPr>
              <w:t>0.8</w:t>
            </w:r>
          </w:p>
        </w:tc>
        <w:tc>
          <w:tcPr>
            <w:tcW w:w="1288" w:type="dxa"/>
            <w:vAlign w:val="center"/>
          </w:tcPr>
          <w:p>
            <w:pPr>
              <w:jc w:val="center"/>
              <w:rPr>
                <w:rFonts w:asciiTheme="minorEastAsia" w:hAnsiTheme="minorEastAsia"/>
                <w:szCs w:val="21"/>
              </w:rPr>
            </w:pPr>
            <w:r>
              <w:rPr>
                <w:rFonts w:hint="eastAsia" w:asciiTheme="minorEastAsia" w:hAnsiTheme="minorEastAsia"/>
                <w:szCs w:val="21"/>
              </w:rPr>
              <w:t>0</w:t>
            </w:r>
          </w:p>
        </w:tc>
        <w:tc>
          <w:tcPr>
            <w:tcW w:w="1902" w:type="dxa"/>
            <w:vMerge w:val="continue"/>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3464" w:type="dxa"/>
            <w:vAlign w:val="center"/>
          </w:tcPr>
          <w:p>
            <w:pPr>
              <w:jc w:val="center"/>
              <w:rPr>
                <w:rFonts w:asciiTheme="minorEastAsia" w:hAnsiTheme="minorEastAsia"/>
                <w:szCs w:val="21"/>
              </w:rPr>
            </w:pPr>
            <w:r>
              <w:rPr>
                <w:rFonts w:hint="eastAsia" w:asciiTheme="minorEastAsia" w:hAnsiTheme="minorEastAsia"/>
                <w:szCs w:val="21"/>
              </w:rPr>
              <w:t>各协会部长、班干部、寝室长</w:t>
            </w:r>
          </w:p>
        </w:tc>
        <w:tc>
          <w:tcPr>
            <w:tcW w:w="837" w:type="dxa"/>
            <w:vAlign w:val="center"/>
          </w:tcPr>
          <w:p>
            <w:pPr>
              <w:jc w:val="center"/>
              <w:rPr>
                <w:rFonts w:asciiTheme="minorEastAsia" w:hAnsiTheme="minorEastAsia"/>
                <w:szCs w:val="21"/>
              </w:rPr>
            </w:pPr>
            <w:r>
              <w:rPr>
                <w:rFonts w:hint="eastAsia" w:asciiTheme="minorEastAsia" w:hAnsiTheme="minorEastAsia"/>
                <w:szCs w:val="21"/>
              </w:rPr>
              <w:t>1</w:t>
            </w:r>
          </w:p>
        </w:tc>
        <w:tc>
          <w:tcPr>
            <w:tcW w:w="1025" w:type="dxa"/>
            <w:vAlign w:val="center"/>
          </w:tcPr>
          <w:p>
            <w:pPr>
              <w:jc w:val="center"/>
              <w:rPr>
                <w:rFonts w:asciiTheme="minorEastAsia" w:hAnsiTheme="minorEastAsia"/>
                <w:szCs w:val="21"/>
              </w:rPr>
            </w:pPr>
            <w:r>
              <w:rPr>
                <w:rFonts w:hint="eastAsia" w:asciiTheme="minorEastAsia" w:hAnsiTheme="minorEastAsia"/>
                <w:szCs w:val="21"/>
              </w:rPr>
              <w:t>0.7</w:t>
            </w:r>
          </w:p>
        </w:tc>
        <w:tc>
          <w:tcPr>
            <w:tcW w:w="1288" w:type="dxa"/>
            <w:vAlign w:val="center"/>
          </w:tcPr>
          <w:p>
            <w:pPr>
              <w:jc w:val="center"/>
              <w:rPr>
                <w:rFonts w:asciiTheme="minorEastAsia" w:hAnsiTheme="minorEastAsia"/>
                <w:szCs w:val="21"/>
              </w:rPr>
            </w:pPr>
            <w:r>
              <w:rPr>
                <w:rFonts w:hint="eastAsia" w:asciiTheme="minorEastAsia" w:hAnsiTheme="minorEastAsia"/>
                <w:szCs w:val="21"/>
              </w:rPr>
              <w:t>0</w:t>
            </w:r>
          </w:p>
        </w:tc>
        <w:tc>
          <w:tcPr>
            <w:tcW w:w="1902" w:type="dxa"/>
            <w:vMerge w:val="continue"/>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3464" w:type="dxa"/>
            <w:vAlign w:val="center"/>
          </w:tcPr>
          <w:p>
            <w:pPr>
              <w:jc w:val="center"/>
              <w:rPr>
                <w:rFonts w:asciiTheme="minorEastAsia" w:hAnsiTheme="minorEastAsia"/>
                <w:szCs w:val="21"/>
              </w:rPr>
            </w:pPr>
            <w:r>
              <w:rPr>
                <w:rFonts w:hint="eastAsia" w:asciiTheme="minorEastAsia" w:hAnsiTheme="minorEastAsia"/>
                <w:szCs w:val="21"/>
              </w:rPr>
              <w:t>各级学生组织干事，各协会副部长</w:t>
            </w:r>
          </w:p>
        </w:tc>
        <w:tc>
          <w:tcPr>
            <w:tcW w:w="837" w:type="dxa"/>
            <w:vAlign w:val="center"/>
          </w:tcPr>
          <w:p>
            <w:pPr>
              <w:jc w:val="center"/>
              <w:rPr>
                <w:rFonts w:asciiTheme="minorEastAsia" w:hAnsiTheme="minorEastAsia"/>
                <w:szCs w:val="21"/>
              </w:rPr>
            </w:pPr>
            <w:r>
              <w:rPr>
                <w:rFonts w:hint="eastAsia" w:asciiTheme="minorEastAsia" w:hAnsiTheme="minorEastAsia"/>
                <w:szCs w:val="21"/>
              </w:rPr>
              <w:t>0.8</w:t>
            </w:r>
          </w:p>
        </w:tc>
        <w:tc>
          <w:tcPr>
            <w:tcW w:w="1025" w:type="dxa"/>
            <w:vAlign w:val="center"/>
          </w:tcPr>
          <w:p>
            <w:pPr>
              <w:jc w:val="center"/>
              <w:rPr>
                <w:rFonts w:asciiTheme="minorEastAsia" w:hAnsiTheme="minorEastAsia"/>
                <w:szCs w:val="21"/>
              </w:rPr>
            </w:pPr>
            <w:r>
              <w:rPr>
                <w:rFonts w:hint="eastAsia" w:asciiTheme="minorEastAsia" w:hAnsiTheme="minorEastAsia"/>
                <w:szCs w:val="21"/>
              </w:rPr>
              <w:t>0.6</w:t>
            </w:r>
          </w:p>
        </w:tc>
        <w:tc>
          <w:tcPr>
            <w:tcW w:w="1288" w:type="dxa"/>
            <w:vAlign w:val="center"/>
          </w:tcPr>
          <w:p>
            <w:pPr>
              <w:jc w:val="center"/>
              <w:rPr>
                <w:rFonts w:asciiTheme="minorEastAsia" w:hAnsiTheme="minorEastAsia"/>
                <w:szCs w:val="21"/>
              </w:rPr>
            </w:pPr>
            <w:r>
              <w:rPr>
                <w:rFonts w:hint="eastAsia" w:asciiTheme="minorEastAsia" w:hAnsiTheme="minorEastAsia"/>
                <w:szCs w:val="21"/>
              </w:rPr>
              <w:t>0</w:t>
            </w:r>
          </w:p>
        </w:tc>
        <w:tc>
          <w:tcPr>
            <w:tcW w:w="1902" w:type="dxa"/>
            <w:vMerge w:val="continue"/>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464" w:type="dxa"/>
            <w:vAlign w:val="center"/>
          </w:tcPr>
          <w:p>
            <w:pPr>
              <w:jc w:val="center"/>
              <w:rPr>
                <w:rFonts w:asciiTheme="minorEastAsia" w:hAnsiTheme="minorEastAsia"/>
                <w:szCs w:val="21"/>
              </w:rPr>
            </w:pPr>
            <w:r>
              <w:rPr>
                <w:rFonts w:hint="eastAsia" w:asciiTheme="minorEastAsia" w:hAnsiTheme="minorEastAsia"/>
                <w:szCs w:val="21"/>
              </w:rPr>
              <w:t>社团理事、青年志愿者</w:t>
            </w:r>
          </w:p>
        </w:tc>
        <w:tc>
          <w:tcPr>
            <w:tcW w:w="837" w:type="dxa"/>
            <w:vAlign w:val="center"/>
          </w:tcPr>
          <w:p>
            <w:pPr>
              <w:jc w:val="center"/>
              <w:rPr>
                <w:rFonts w:asciiTheme="minorEastAsia" w:hAnsiTheme="minorEastAsia"/>
                <w:szCs w:val="21"/>
              </w:rPr>
            </w:pPr>
            <w:r>
              <w:rPr>
                <w:rFonts w:hint="eastAsia" w:asciiTheme="minorEastAsia" w:hAnsiTheme="minorEastAsia"/>
                <w:szCs w:val="21"/>
              </w:rPr>
              <w:t>0.5</w:t>
            </w:r>
          </w:p>
        </w:tc>
        <w:tc>
          <w:tcPr>
            <w:tcW w:w="1025" w:type="dxa"/>
            <w:vAlign w:val="center"/>
          </w:tcPr>
          <w:p>
            <w:pPr>
              <w:jc w:val="center"/>
              <w:rPr>
                <w:rFonts w:asciiTheme="minorEastAsia" w:hAnsiTheme="minorEastAsia"/>
                <w:szCs w:val="21"/>
              </w:rPr>
            </w:pPr>
            <w:r>
              <w:rPr>
                <w:rFonts w:hint="eastAsia" w:asciiTheme="minorEastAsia" w:hAnsiTheme="minorEastAsia"/>
                <w:szCs w:val="21"/>
              </w:rPr>
              <w:t>0.3</w:t>
            </w:r>
          </w:p>
        </w:tc>
        <w:tc>
          <w:tcPr>
            <w:tcW w:w="1288" w:type="dxa"/>
            <w:vAlign w:val="center"/>
          </w:tcPr>
          <w:p>
            <w:pPr>
              <w:jc w:val="center"/>
              <w:rPr>
                <w:rFonts w:asciiTheme="minorEastAsia" w:hAnsiTheme="minorEastAsia"/>
                <w:szCs w:val="21"/>
              </w:rPr>
            </w:pPr>
            <w:r>
              <w:rPr>
                <w:rFonts w:hint="eastAsia" w:asciiTheme="minorEastAsia" w:hAnsiTheme="minorEastAsia"/>
                <w:szCs w:val="21"/>
              </w:rPr>
              <w:t>0</w:t>
            </w:r>
          </w:p>
        </w:tc>
        <w:tc>
          <w:tcPr>
            <w:tcW w:w="1902" w:type="dxa"/>
            <w:vMerge w:val="continue"/>
          </w:tcPr>
          <w:p>
            <w:pPr>
              <w:rPr>
                <w:rFonts w:asciiTheme="minorEastAsia" w:hAnsiTheme="minorEastAsia"/>
                <w:szCs w:val="21"/>
              </w:rPr>
            </w:pPr>
          </w:p>
        </w:tc>
      </w:tr>
    </w:tbl>
    <w:p>
      <w:pPr>
        <w:spacing w:line="360" w:lineRule="auto"/>
        <w:ind w:firstLine="480" w:firstLineChars="200"/>
        <w:rPr>
          <w:rFonts w:asciiTheme="minorEastAsia" w:hAnsiTheme="minorEastAsia"/>
          <w:sz w:val="24"/>
        </w:rPr>
      </w:pPr>
      <w:r>
        <w:rPr>
          <w:rFonts w:hint="eastAsia" w:asciiTheme="minorEastAsia" w:hAnsiTheme="minorEastAsia"/>
          <w:sz w:val="24"/>
        </w:rPr>
        <w:t>2.青年志愿者活动、社团活动</w:t>
      </w:r>
    </w:p>
    <w:tbl>
      <w:tblPr>
        <w:tblStyle w:val="14"/>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2133"/>
        <w:gridCol w:w="1584"/>
        <w:gridCol w:w="1584"/>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1642" w:type="dxa"/>
            <w:tcBorders>
              <w:tl2br w:val="single" w:color="auto" w:sz="4" w:space="0"/>
            </w:tcBorders>
            <w:vAlign w:val="center"/>
          </w:tcPr>
          <w:p>
            <w:pPr>
              <w:spacing w:line="360" w:lineRule="auto"/>
              <w:rPr>
                <w:rFonts w:asciiTheme="minorEastAsia" w:hAnsiTheme="minorEastAsia"/>
                <w:szCs w:val="21"/>
              </w:rPr>
            </w:pPr>
            <w:r>
              <w:rPr>
                <w:rFonts w:hint="eastAsia" w:asciiTheme="minorEastAsia" w:hAnsiTheme="minorEastAsia"/>
                <w:szCs w:val="21"/>
              </w:rPr>
              <w:t xml:space="preserve">      等级</w:t>
            </w:r>
          </w:p>
          <w:p>
            <w:pPr>
              <w:spacing w:line="360" w:lineRule="auto"/>
              <w:ind w:firstLine="420" w:firstLineChars="200"/>
              <w:rPr>
                <w:rFonts w:asciiTheme="minorEastAsia" w:hAnsiTheme="minorEastAsia"/>
                <w:szCs w:val="21"/>
              </w:rPr>
            </w:pPr>
            <w:r>
              <w:rPr>
                <w:rFonts w:hint="eastAsia" w:asciiTheme="minorEastAsia" w:hAnsiTheme="minorEastAsia"/>
                <w:szCs w:val="21"/>
              </w:rPr>
              <w:t>类别</w:t>
            </w:r>
          </w:p>
        </w:tc>
        <w:tc>
          <w:tcPr>
            <w:tcW w:w="2133" w:type="dxa"/>
            <w:vAlign w:val="center"/>
          </w:tcPr>
          <w:p>
            <w:pPr>
              <w:spacing w:line="360" w:lineRule="auto"/>
              <w:ind w:firstLine="420" w:firstLineChars="200"/>
              <w:jc w:val="center"/>
              <w:rPr>
                <w:rFonts w:asciiTheme="minorEastAsia" w:hAnsiTheme="minorEastAsia"/>
                <w:szCs w:val="21"/>
              </w:rPr>
            </w:pPr>
            <w:r>
              <w:rPr>
                <w:rFonts w:hint="eastAsia" w:asciiTheme="minorEastAsia" w:hAnsiTheme="minorEastAsia"/>
                <w:szCs w:val="21"/>
              </w:rPr>
              <w:t>省级及以上</w:t>
            </w:r>
          </w:p>
        </w:tc>
        <w:tc>
          <w:tcPr>
            <w:tcW w:w="1584" w:type="dxa"/>
            <w:vAlign w:val="center"/>
          </w:tcPr>
          <w:p>
            <w:pPr>
              <w:spacing w:line="360" w:lineRule="auto"/>
              <w:ind w:firstLine="420" w:firstLineChars="200"/>
              <w:jc w:val="center"/>
              <w:rPr>
                <w:rFonts w:asciiTheme="minorEastAsia" w:hAnsiTheme="minorEastAsia"/>
                <w:szCs w:val="21"/>
              </w:rPr>
            </w:pPr>
            <w:r>
              <w:rPr>
                <w:rFonts w:hint="eastAsia" w:asciiTheme="minorEastAsia" w:hAnsiTheme="minorEastAsia"/>
                <w:szCs w:val="21"/>
              </w:rPr>
              <w:t>市级</w:t>
            </w:r>
          </w:p>
        </w:tc>
        <w:tc>
          <w:tcPr>
            <w:tcW w:w="1584" w:type="dxa"/>
            <w:vAlign w:val="center"/>
          </w:tcPr>
          <w:p>
            <w:pPr>
              <w:spacing w:line="360" w:lineRule="auto"/>
              <w:ind w:firstLine="420" w:firstLineChars="200"/>
              <w:jc w:val="center"/>
              <w:rPr>
                <w:rFonts w:asciiTheme="minorEastAsia" w:hAnsiTheme="minorEastAsia"/>
                <w:szCs w:val="21"/>
              </w:rPr>
            </w:pPr>
            <w:r>
              <w:rPr>
                <w:rFonts w:hint="eastAsia" w:asciiTheme="minorEastAsia" w:hAnsiTheme="minorEastAsia"/>
                <w:szCs w:val="21"/>
              </w:rPr>
              <w:t>校级</w:t>
            </w:r>
          </w:p>
        </w:tc>
        <w:tc>
          <w:tcPr>
            <w:tcW w:w="1577" w:type="dxa"/>
            <w:vAlign w:val="center"/>
          </w:tcPr>
          <w:p>
            <w:pPr>
              <w:spacing w:line="360" w:lineRule="auto"/>
              <w:ind w:firstLine="420" w:firstLineChars="200"/>
              <w:jc w:val="center"/>
              <w:rPr>
                <w:rFonts w:asciiTheme="minorEastAsia" w:hAnsiTheme="minorEastAsia"/>
                <w:szCs w:val="21"/>
              </w:rPr>
            </w:pPr>
            <w:r>
              <w:rPr>
                <w:rFonts w:hint="eastAsia" w:asciiTheme="minorEastAsia" w:hAnsiTheme="minorEastAsia"/>
                <w:szCs w:val="21"/>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1642" w:type="dxa"/>
            <w:vAlign w:val="center"/>
          </w:tcPr>
          <w:p>
            <w:pPr>
              <w:spacing w:line="360" w:lineRule="auto"/>
              <w:ind w:firstLine="420" w:firstLineChars="200"/>
              <w:jc w:val="center"/>
              <w:rPr>
                <w:rFonts w:asciiTheme="minorEastAsia" w:hAnsiTheme="minorEastAsia"/>
                <w:szCs w:val="21"/>
              </w:rPr>
            </w:pPr>
            <w:r>
              <w:rPr>
                <w:rFonts w:hint="eastAsia" w:asciiTheme="minorEastAsia" w:hAnsiTheme="minorEastAsia"/>
                <w:szCs w:val="21"/>
              </w:rPr>
              <w:t>先进个人</w:t>
            </w:r>
          </w:p>
        </w:tc>
        <w:tc>
          <w:tcPr>
            <w:tcW w:w="2133" w:type="dxa"/>
            <w:vAlign w:val="center"/>
          </w:tcPr>
          <w:p>
            <w:pPr>
              <w:spacing w:line="360" w:lineRule="auto"/>
              <w:ind w:firstLine="420" w:firstLineChars="200"/>
              <w:jc w:val="center"/>
              <w:rPr>
                <w:rFonts w:asciiTheme="minorEastAsia" w:hAnsiTheme="minorEastAsia"/>
                <w:szCs w:val="21"/>
              </w:rPr>
            </w:pPr>
            <w:r>
              <w:rPr>
                <w:rFonts w:hint="eastAsia" w:asciiTheme="minorEastAsia" w:hAnsiTheme="minorEastAsia"/>
                <w:szCs w:val="21"/>
              </w:rPr>
              <w:t>4</w:t>
            </w:r>
          </w:p>
        </w:tc>
        <w:tc>
          <w:tcPr>
            <w:tcW w:w="1584" w:type="dxa"/>
            <w:vAlign w:val="center"/>
          </w:tcPr>
          <w:p>
            <w:pPr>
              <w:spacing w:line="360" w:lineRule="auto"/>
              <w:ind w:firstLine="420" w:firstLineChars="200"/>
              <w:jc w:val="center"/>
              <w:rPr>
                <w:rFonts w:asciiTheme="minorEastAsia" w:hAnsiTheme="minorEastAsia"/>
                <w:szCs w:val="21"/>
              </w:rPr>
            </w:pPr>
            <w:r>
              <w:rPr>
                <w:rFonts w:hint="eastAsia" w:asciiTheme="minorEastAsia" w:hAnsiTheme="minorEastAsia"/>
                <w:szCs w:val="21"/>
              </w:rPr>
              <w:t>2</w:t>
            </w:r>
          </w:p>
        </w:tc>
        <w:tc>
          <w:tcPr>
            <w:tcW w:w="1584" w:type="dxa"/>
            <w:vAlign w:val="center"/>
          </w:tcPr>
          <w:p>
            <w:pPr>
              <w:spacing w:line="360" w:lineRule="auto"/>
              <w:ind w:firstLine="420" w:firstLineChars="200"/>
              <w:jc w:val="center"/>
              <w:rPr>
                <w:rFonts w:asciiTheme="minorEastAsia" w:hAnsiTheme="minorEastAsia"/>
                <w:szCs w:val="21"/>
              </w:rPr>
            </w:pPr>
            <w:r>
              <w:rPr>
                <w:rFonts w:hint="eastAsia" w:asciiTheme="minorEastAsia" w:hAnsiTheme="minorEastAsia"/>
                <w:szCs w:val="21"/>
              </w:rPr>
              <w:t>1</w:t>
            </w:r>
          </w:p>
        </w:tc>
        <w:tc>
          <w:tcPr>
            <w:tcW w:w="1577" w:type="dxa"/>
            <w:vAlign w:val="center"/>
          </w:tcPr>
          <w:p>
            <w:pPr>
              <w:spacing w:line="360" w:lineRule="auto"/>
              <w:ind w:firstLine="420" w:firstLineChars="200"/>
              <w:jc w:val="center"/>
              <w:rPr>
                <w:rFonts w:asciiTheme="minorEastAsia" w:hAnsiTheme="minorEastAsia"/>
                <w:szCs w:val="21"/>
              </w:rPr>
            </w:pPr>
            <w:r>
              <w:rPr>
                <w:rFonts w:hint="eastAsia" w:asciiTheme="minorEastAsia" w:hAnsiTheme="minorEastAsia"/>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642" w:type="dxa"/>
            <w:vAlign w:val="center"/>
          </w:tcPr>
          <w:p>
            <w:pPr>
              <w:spacing w:line="360" w:lineRule="auto"/>
              <w:ind w:firstLine="420" w:firstLineChars="200"/>
              <w:jc w:val="center"/>
              <w:rPr>
                <w:rFonts w:asciiTheme="minorEastAsia" w:hAnsiTheme="minorEastAsia"/>
                <w:szCs w:val="21"/>
              </w:rPr>
            </w:pPr>
            <w:r>
              <w:rPr>
                <w:rFonts w:hint="eastAsia" w:asciiTheme="minorEastAsia" w:hAnsiTheme="minorEastAsia"/>
                <w:szCs w:val="21"/>
              </w:rPr>
              <w:t>先进集体</w:t>
            </w:r>
          </w:p>
        </w:tc>
        <w:tc>
          <w:tcPr>
            <w:tcW w:w="2133" w:type="dxa"/>
            <w:vAlign w:val="center"/>
          </w:tcPr>
          <w:p>
            <w:pPr>
              <w:spacing w:line="360" w:lineRule="auto"/>
              <w:ind w:firstLine="420" w:firstLineChars="200"/>
              <w:jc w:val="center"/>
              <w:rPr>
                <w:rFonts w:asciiTheme="minorEastAsia" w:hAnsiTheme="minorEastAsia"/>
                <w:szCs w:val="21"/>
              </w:rPr>
            </w:pPr>
            <w:r>
              <w:rPr>
                <w:rFonts w:hint="eastAsia" w:asciiTheme="minorEastAsia" w:hAnsiTheme="minorEastAsia"/>
                <w:szCs w:val="21"/>
              </w:rPr>
              <w:t>2分/人</w:t>
            </w:r>
          </w:p>
        </w:tc>
        <w:tc>
          <w:tcPr>
            <w:tcW w:w="1584" w:type="dxa"/>
            <w:vAlign w:val="center"/>
          </w:tcPr>
          <w:p>
            <w:pPr>
              <w:spacing w:line="360" w:lineRule="auto"/>
              <w:ind w:firstLine="420" w:firstLineChars="200"/>
              <w:jc w:val="center"/>
              <w:rPr>
                <w:rFonts w:asciiTheme="minorEastAsia" w:hAnsiTheme="minorEastAsia"/>
                <w:szCs w:val="21"/>
              </w:rPr>
            </w:pPr>
            <w:r>
              <w:rPr>
                <w:rFonts w:hint="eastAsia" w:asciiTheme="minorEastAsia" w:hAnsiTheme="minorEastAsia"/>
                <w:szCs w:val="21"/>
              </w:rPr>
              <w:t>1分/人</w:t>
            </w:r>
          </w:p>
        </w:tc>
        <w:tc>
          <w:tcPr>
            <w:tcW w:w="1584" w:type="dxa"/>
            <w:vAlign w:val="center"/>
          </w:tcPr>
          <w:p>
            <w:pPr>
              <w:spacing w:line="360" w:lineRule="auto"/>
              <w:ind w:firstLine="420" w:firstLineChars="200"/>
              <w:jc w:val="center"/>
              <w:rPr>
                <w:rFonts w:asciiTheme="minorEastAsia" w:hAnsiTheme="minorEastAsia"/>
                <w:szCs w:val="21"/>
              </w:rPr>
            </w:pPr>
            <w:r>
              <w:rPr>
                <w:rFonts w:hint="eastAsia" w:asciiTheme="minorEastAsia" w:hAnsiTheme="minorEastAsia"/>
                <w:szCs w:val="21"/>
              </w:rPr>
              <w:t>0.5分/人</w:t>
            </w:r>
          </w:p>
        </w:tc>
        <w:tc>
          <w:tcPr>
            <w:tcW w:w="1577" w:type="dxa"/>
            <w:vAlign w:val="center"/>
          </w:tcPr>
          <w:p>
            <w:pPr>
              <w:spacing w:line="360" w:lineRule="auto"/>
              <w:ind w:firstLine="420" w:firstLineChars="200"/>
              <w:jc w:val="center"/>
              <w:rPr>
                <w:rFonts w:asciiTheme="minorEastAsia" w:hAnsiTheme="minorEastAsia"/>
                <w:szCs w:val="21"/>
              </w:rPr>
            </w:pPr>
            <w:r>
              <w:rPr>
                <w:rFonts w:hint="eastAsia" w:asciiTheme="minorEastAsia" w:hAnsiTheme="minorEastAsia"/>
                <w:szCs w:val="21"/>
              </w:rPr>
              <w:t>0.3分/人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1642" w:type="dxa"/>
            <w:vAlign w:val="center"/>
          </w:tcPr>
          <w:p>
            <w:pPr>
              <w:spacing w:line="360" w:lineRule="auto"/>
              <w:ind w:firstLine="420" w:firstLineChars="200"/>
              <w:jc w:val="center"/>
              <w:rPr>
                <w:rFonts w:asciiTheme="minorEastAsia" w:hAnsiTheme="minorEastAsia"/>
                <w:szCs w:val="21"/>
              </w:rPr>
            </w:pPr>
            <w:r>
              <w:rPr>
                <w:rFonts w:hint="eastAsia" w:asciiTheme="minorEastAsia" w:hAnsiTheme="minorEastAsia"/>
                <w:szCs w:val="21"/>
              </w:rPr>
              <w:t>备注</w:t>
            </w:r>
          </w:p>
        </w:tc>
        <w:tc>
          <w:tcPr>
            <w:tcW w:w="6878" w:type="dxa"/>
            <w:gridSpan w:val="4"/>
            <w:vAlign w:val="center"/>
          </w:tcPr>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先进集体与个人不重复加分，同一系列按高分计分</w:t>
            </w:r>
          </w:p>
        </w:tc>
      </w:tr>
    </w:tbl>
    <w:p>
      <w:pPr>
        <w:spacing w:line="360" w:lineRule="auto"/>
        <w:ind w:firstLine="480" w:firstLineChars="200"/>
        <w:rPr>
          <w:rFonts w:asciiTheme="minorEastAsia" w:hAnsiTheme="minorEastAsia"/>
          <w:sz w:val="24"/>
        </w:rPr>
      </w:pPr>
      <w:r>
        <w:rPr>
          <w:rFonts w:hint="eastAsia" w:asciiTheme="minorEastAsia" w:hAnsiTheme="minorEastAsia"/>
          <w:sz w:val="24"/>
        </w:rPr>
        <w:t>3.参与各项工作而获得荣誉者参照青年志愿者活动所获荣誉级别加分，一学期内多次获得同一单位授予的同一系列荣誉按高级别得分计分。</w:t>
      </w:r>
    </w:p>
    <w:p>
      <w:pPr>
        <w:spacing w:line="360" w:lineRule="auto"/>
        <w:ind w:firstLine="480" w:firstLineChars="200"/>
        <w:rPr>
          <w:rFonts w:asciiTheme="minorEastAsia" w:hAnsiTheme="minorEastAsia"/>
          <w:sz w:val="24"/>
          <w:lang w:val="zh-CN"/>
        </w:rPr>
      </w:pPr>
      <w:r>
        <w:rPr>
          <w:rFonts w:hint="eastAsia" w:asciiTheme="minorEastAsia" w:hAnsiTheme="minorEastAsia"/>
          <w:sz w:val="24"/>
          <w:lang w:val="zh-CN"/>
        </w:rPr>
        <w:t>（二）实践能力</w:t>
      </w:r>
    </w:p>
    <w:p>
      <w:pPr>
        <w:spacing w:line="360" w:lineRule="auto"/>
        <w:ind w:firstLine="480" w:firstLineChars="200"/>
        <w:rPr>
          <w:rFonts w:asciiTheme="minorEastAsia" w:hAnsiTheme="minorEastAsia"/>
          <w:sz w:val="24"/>
          <w:lang w:val="zh-CN"/>
        </w:rPr>
      </w:pPr>
      <w:r>
        <w:rPr>
          <w:rFonts w:hint="eastAsia" w:asciiTheme="minorEastAsia" w:hAnsiTheme="minorEastAsia"/>
          <w:sz w:val="24"/>
          <w:lang w:val="zh-CN"/>
        </w:rPr>
        <w:t>1.社会实践</w:t>
      </w:r>
    </w:p>
    <w:tbl>
      <w:tblPr>
        <w:tblStyle w:val="14"/>
        <w:tblW w:w="85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825"/>
        <w:gridCol w:w="630"/>
        <w:gridCol w:w="780"/>
        <w:gridCol w:w="990"/>
        <w:gridCol w:w="870"/>
        <w:gridCol w:w="795"/>
        <w:gridCol w:w="870"/>
        <w:gridCol w:w="660"/>
        <w:gridCol w:w="870"/>
        <w:gridCol w:w="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9" w:type="dxa"/>
            <w:vAlign w:val="center"/>
          </w:tcPr>
          <w:p>
            <w:pPr>
              <w:jc w:val="center"/>
              <w:rPr>
                <w:rFonts w:asciiTheme="minorEastAsia" w:hAnsiTheme="minorEastAsia"/>
              </w:rPr>
            </w:pPr>
            <w:r>
              <w:rPr>
                <w:rFonts w:hint="eastAsia" w:asciiTheme="minorEastAsia" w:hAnsiTheme="minorEastAsia"/>
              </w:rPr>
              <w:t>级别</w:t>
            </w:r>
          </w:p>
        </w:tc>
        <w:tc>
          <w:tcPr>
            <w:tcW w:w="1455" w:type="dxa"/>
            <w:gridSpan w:val="2"/>
            <w:vAlign w:val="center"/>
          </w:tcPr>
          <w:p>
            <w:pPr>
              <w:jc w:val="center"/>
              <w:rPr>
                <w:rFonts w:asciiTheme="minorEastAsia" w:hAnsiTheme="minorEastAsia"/>
              </w:rPr>
            </w:pPr>
            <w:r>
              <w:rPr>
                <w:rFonts w:hint="eastAsia" w:asciiTheme="minorEastAsia" w:hAnsiTheme="minorEastAsia"/>
              </w:rPr>
              <w:t>国家级先进个人</w:t>
            </w:r>
          </w:p>
        </w:tc>
        <w:tc>
          <w:tcPr>
            <w:tcW w:w="1770" w:type="dxa"/>
            <w:gridSpan w:val="2"/>
            <w:vAlign w:val="center"/>
          </w:tcPr>
          <w:p>
            <w:pPr>
              <w:jc w:val="center"/>
              <w:rPr>
                <w:rFonts w:asciiTheme="minorEastAsia" w:hAnsiTheme="minorEastAsia"/>
              </w:rPr>
            </w:pPr>
            <w:r>
              <w:rPr>
                <w:rFonts w:hint="eastAsia" w:asciiTheme="minorEastAsia" w:hAnsiTheme="minorEastAsia"/>
              </w:rPr>
              <w:t>省级先进个人</w:t>
            </w:r>
          </w:p>
        </w:tc>
        <w:tc>
          <w:tcPr>
            <w:tcW w:w="1665" w:type="dxa"/>
            <w:gridSpan w:val="2"/>
            <w:vAlign w:val="center"/>
          </w:tcPr>
          <w:p>
            <w:pPr>
              <w:jc w:val="center"/>
              <w:rPr>
                <w:rFonts w:asciiTheme="minorEastAsia" w:hAnsiTheme="minorEastAsia"/>
              </w:rPr>
            </w:pPr>
            <w:r>
              <w:rPr>
                <w:rFonts w:hint="eastAsia" w:asciiTheme="minorEastAsia" w:hAnsiTheme="minorEastAsia"/>
              </w:rPr>
              <w:t>市级先进个人</w:t>
            </w:r>
          </w:p>
        </w:tc>
        <w:tc>
          <w:tcPr>
            <w:tcW w:w="1530" w:type="dxa"/>
            <w:gridSpan w:val="2"/>
            <w:vAlign w:val="center"/>
          </w:tcPr>
          <w:p>
            <w:pPr>
              <w:jc w:val="center"/>
              <w:rPr>
                <w:rFonts w:asciiTheme="minorEastAsia" w:hAnsiTheme="minorEastAsia"/>
              </w:rPr>
            </w:pPr>
            <w:r>
              <w:rPr>
                <w:rFonts w:hint="eastAsia" w:asciiTheme="minorEastAsia" w:hAnsiTheme="minorEastAsia"/>
              </w:rPr>
              <w:t>校级先进个人</w:t>
            </w:r>
          </w:p>
        </w:tc>
        <w:tc>
          <w:tcPr>
            <w:tcW w:w="1499" w:type="dxa"/>
            <w:gridSpan w:val="2"/>
            <w:vAlign w:val="center"/>
          </w:tcPr>
          <w:p>
            <w:pPr>
              <w:jc w:val="center"/>
              <w:rPr>
                <w:rFonts w:asciiTheme="minorEastAsia" w:hAnsiTheme="minorEastAsia"/>
              </w:rPr>
            </w:pPr>
            <w:r>
              <w:rPr>
                <w:rFonts w:hint="eastAsia" w:asciiTheme="minorEastAsia" w:hAnsiTheme="minorEastAsia"/>
              </w:rPr>
              <w:t>院级先进个人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9" w:type="dxa"/>
            <w:vAlign w:val="center"/>
          </w:tcPr>
          <w:p>
            <w:pPr>
              <w:jc w:val="center"/>
              <w:rPr>
                <w:rFonts w:asciiTheme="minorEastAsia" w:hAnsiTheme="minorEastAsia"/>
              </w:rPr>
            </w:pPr>
            <w:r>
              <w:rPr>
                <w:rFonts w:hint="eastAsia" w:asciiTheme="minorEastAsia" w:hAnsiTheme="minorEastAsia"/>
              </w:rPr>
              <w:t>加分</w:t>
            </w:r>
          </w:p>
        </w:tc>
        <w:tc>
          <w:tcPr>
            <w:tcW w:w="1455" w:type="dxa"/>
            <w:gridSpan w:val="2"/>
            <w:vAlign w:val="center"/>
          </w:tcPr>
          <w:p>
            <w:pPr>
              <w:jc w:val="center"/>
              <w:rPr>
                <w:rFonts w:asciiTheme="minorEastAsia" w:hAnsiTheme="minorEastAsia"/>
              </w:rPr>
            </w:pPr>
            <w:r>
              <w:rPr>
                <w:rFonts w:hint="eastAsia" w:asciiTheme="minorEastAsia" w:hAnsiTheme="minorEastAsia"/>
              </w:rPr>
              <w:t>8</w:t>
            </w:r>
          </w:p>
        </w:tc>
        <w:tc>
          <w:tcPr>
            <w:tcW w:w="1770" w:type="dxa"/>
            <w:gridSpan w:val="2"/>
            <w:vAlign w:val="center"/>
          </w:tcPr>
          <w:p>
            <w:pPr>
              <w:jc w:val="center"/>
              <w:rPr>
                <w:rFonts w:asciiTheme="minorEastAsia" w:hAnsiTheme="minorEastAsia"/>
              </w:rPr>
            </w:pPr>
            <w:r>
              <w:rPr>
                <w:rFonts w:hint="eastAsia" w:asciiTheme="minorEastAsia" w:hAnsiTheme="minorEastAsia"/>
              </w:rPr>
              <w:t>4</w:t>
            </w:r>
          </w:p>
        </w:tc>
        <w:tc>
          <w:tcPr>
            <w:tcW w:w="1665" w:type="dxa"/>
            <w:gridSpan w:val="2"/>
            <w:vAlign w:val="center"/>
          </w:tcPr>
          <w:p>
            <w:pPr>
              <w:jc w:val="center"/>
              <w:rPr>
                <w:rFonts w:asciiTheme="minorEastAsia" w:hAnsiTheme="minorEastAsia"/>
              </w:rPr>
            </w:pPr>
            <w:r>
              <w:rPr>
                <w:rFonts w:hint="eastAsia" w:asciiTheme="minorEastAsia" w:hAnsiTheme="minorEastAsia"/>
              </w:rPr>
              <w:t>2</w:t>
            </w:r>
          </w:p>
        </w:tc>
        <w:tc>
          <w:tcPr>
            <w:tcW w:w="1530" w:type="dxa"/>
            <w:gridSpan w:val="2"/>
            <w:vAlign w:val="center"/>
          </w:tcPr>
          <w:p>
            <w:pPr>
              <w:jc w:val="center"/>
              <w:rPr>
                <w:rFonts w:asciiTheme="minorEastAsia" w:hAnsiTheme="minorEastAsia"/>
              </w:rPr>
            </w:pPr>
            <w:r>
              <w:rPr>
                <w:rFonts w:hint="eastAsia" w:asciiTheme="minorEastAsia" w:hAnsiTheme="minorEastAsia"/>
              </w:rPr>
              <w:t>1.5</w:t>
            </w:r>
          </w:p>
        </w:tc>
        <w:tc>
          <w:tcPr>
            <w:tcW w:w="1499" w:type="dxa"/>
            <w:gridSpan w:val="2"/>
            <w:vAlign w:val="center"/>
          </w:tcPr>
          <w:p>
            <w:pPr>
              <w:jc w:val="center"/>
              <w:rPr>
                <w:rFonts w:asciiTheme="minorEastAsia" w:hAnsiTheme="minorEastAsia"/>
              </w:rPr>
            </w:pPr>
            <w:r>
              <w:rPr>
                <w:rFonts w:hint="eastAsia" w:asciiTheme="minorEastAsia" w:hAnsiTheme="minor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9" w:type="dxa"/>
            <w:vAlign w:val="center"/>
          </w:tcPr>
          <w:p>
            <w:pPr>
              <w:jc w:val="center"/>
              <w:rPr>
                <w:rFonts w:asciiTheme="minorEastAsia" w:hAnsiTheme="minorEastAsia"/>
              </w:rPr>
            </w:pPr>
            <w:r>
              <w:rPr>
                <w:rFonts w:hint="eastAsia" w:asciiTheme="minorEastAsia" w:hAnsiTheme="minorEastAsia"/>
              </w:rPr>
              <w:t>级别</w:t>
            </w:r>
          </w:p>
        </w:tc>
        <w:tc>
          <w:tcPr>
            <w:tcW w:w="1455" w:type="dxa"/>
            <w:gridSpan w:val="2"/>
            <w:vAlign w:val="center"/>
          </w:tcPr>
          <w:p>
            <w:pPr>
              <w:jc w:val="center"/>
              <w:rPr>
                <w:rFonts w:asciiTheme="minorEastAsia" w:hAnsiTheme="minorEastAsia"/>
              </w:rPr>
            </w:pPr>
            <w:r>
              <w:rPr>
                <w:rFonts w:hint="eastAsia" w:asciiTheme="minorEastAsia" w:hAnsiTheme="minorEastAsia"/>
              </w:rPr>
              <w:t>国家级先进团队</w:t>
            </w:r>
          </w:p>
        </w:tc>
        <w:tc>
          <w:tcPr>
            <w:tcW w:w="1770" w:type="dxa"/>
            <w:gridSpan w:val="2"/>
            <w:vAlign w:val="center"/>
          </w:tcPr>
          <w:p>
            <w:pPr>
              <w:jc w:val="center"/>
              <w:rPr>
                <w:rFonts w:asciiTheme="minorEastAsia" w:hAnsiTheme="minorEastAsia"/>
              </w:rPr>
            </w:pPr>
            <w:r>
              <w:rPr>
                <w:rFonts w:hint="eastAsia" w:asciiTheme="minorEastAsia" w:hAnsiTheme="minorEastAsia"/>
              </w:rPr>
              <w:t>省级先进团队</w:t>
            </w:r>
          </w:p>
        </w:tc>
        <w:tc>
          <w:tcPr>
            <w:tcW w:w="1665" w:type="dxa"/>
            <w:gridSpan w:val="2"/>
            <w:vAlign w:val="center"/>
          </w:tcPr>
          <w:p>
            <w:pPr>
              <w:jc w:val="center"/>
              <w:rPr>
                <w:rFonts w:asciiTheme="minorEastAsia" w:hAnsiTheme="minorEastAsia"/>
              </w:rPr>
            </w:pPr>
            <w:r>
              <w:rPr>
                <w:rFonts w:hint="eastAsia" w:asciiTheme="minorEastAsia" w:hAnsiTheme="minorEastAsia"/>
              </w:rPr>
              <w:t>市级先进团队</w:t>
            </w:r>
          </w:p>
        </w:tc>
        <w:tc>
          <w:tcPr>
            <w:tcW w:w="1530" w:type="dxa"/>
            <w:gridSpan w:val="2"/>
            <w:vAlign w:val="center"/>
          </w:tcPr>
          <w:p>
            <w:pPr>
              <w:jc w:val="center"/>
              <w:rPr>
                <w:rFonts w:asciiTheme="minorEastAsia" w:hAnsiTheme="minorEastAsia"/>
              </w:rPr>
            </w:pPr>
            <w:r>
              <w:rPr>
                <w:rFonts w:hint="eastAsia" w:asciiTheme="minorEastAsia" w:hAnsiTheme="minorEastAsia"/>
              </w:rPr>
              <w:t>校级先进团队</w:t>
            </w:r>
          </w:p>
        </w:tc>
        <w:tc>
          <w:tcPr>
            <w:tcW w:w="1499" w:type="dxa"/>
            <w:gridSpan w:val="2"/>
            <w:vAlign w:val="center"/>
          </w:tcPr>
          <w:p>
            <w:pPr>
              <w:jc w:val="center"/>
              <w:rPr>
                <w:rFonts w:asciiTheme="minorEastAsia" w:hAnsiTheme="minorEastAsia"/>
              </w:rPr>
            </w:pPr>
            <w:r>
              <w:rPr>
                <w:rFonts w:hint="eastAsia" w:asciiTheme="minorEastAsia" w:hAnsiTheme="minorEastAsia"/>
              </w:rPr>
              <w:t>院级先进团队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599" w:type="dxa"/>
            <w:vMerge w:val="restart"/>
            <w:vAlign w:val="center"/>
          </w:tcPr>
          <w:p>
            <w:pPr>
              <w:jc w:val="center"/>
              <w:rPr>
                <w:rFonts w:asciiTheme="minorEastAsia" w:hAnsiTheme="minorEastAsia"/>
              </w:rPr>
            </w:pPr>
            <w:r>
              <w:rPr>
                <w:rFonts w:hint="eastAsia" w:asciiTheme="minorEastAsia" w:hAnsiTheme="minorEastAsia"/>
              </w:rPr>
              <w:t>加分</w:t>
            </w:r>
          </w:p>
        </w:tc>
        <w:tc>
          <w:tcPr>
            <w:tcW w:w="825" w:type="dxa"/>
            <w:vAlign w:val="center"/>
          </w:tcPr>
          <w:p>
            <w:pPr>
              <w:jc w:val="center"/>
              <w:rPr>
                <w:rFonts w:asciiTheme="minorEastAsia" w:hAnsiTheme="minorEastAsia"/>
              </w:rPr>
            </w:pPr>
            <w:r>
              <w:rPr>
                <w:rFonts w:hint="eastAsia" w:asciiTheme="minorEastAsia" w:hAnsiTheme="minorEastAsia"/>
              </w:rPr>
              <w:t>负责人</w:t>
            </w:r>
          </w:p>
        </w:tc>
        <w:tc>
          <w:tcPr>
            <w:tcW w:w="630" w:type="dxa"/>
            <w:vAlign w:val="center"/>
          </w:tcPr>
          <w:p>
            <w:pPr>
              <w:jc w:val="center"/>
              <w:rPr>
                <w:rFonts w:asciiTheme="minorEastAsia" w:hAnsiTheme="minorEastAsia"/>
              </w:rPr>
            </w:pPr>
            <w:r>
              <w:rPr>
                <w:rFonts w:hint="eastAsia" w:asciiTheme="minorEastAsia" w:hAnsiTheme="minorEastAsia"/>
              </w:rPr>
              <w:t>参与</w:t>
            </w:r>
          </w:p>
        </w:tc>
        <w:tc>
          <w:tcPr>
            <w:tcW w:w="780" w:type="dxa"/>
            <w:vAlign w:val="center"/>
          </w:tcPr>
          <w:p>
            <w:pPr>
              <w:jc w:val="center"/>
              <w:rPr>
                <w:rFonts w:asciiTheme="minorEastAsia" w:hAnsiTheme="minorEastAsia"/>
              </w:rPr>
            </w:pPr>
            <w:r>
              <w:rPr>
                <w:rFonts w:hint="eastAsia" w:asciiTheme="minorEastAsia" w:hAnsiTheme="minorEastAsia"/>
              </w:rPr>
              <w:t>负责人</w:t>
            </w:r>
          </w:p>
        </w:tc>
        <w:tc>
          <w:tcPr>
            <w:tcW w:w="990" w:type="dxa"/>
            <w:vAlign w:val="center"/>
          </w:tcPr>
          <w:p>
            <w:pPr>
              <w:jc w:val="center"/>
              <w:rPr>
                <w:rFonts w:asciiTheme="minorEastAsia" w:hAnsiTheme="minorEastAsia"/>
              </w:rPr>
            </w:pPr>
            <w:r>
              <w:rPr>
                <w:rFonts w:hint="eastAsia" w:asciiTheme="minorEastAsia" w:hAnsiTheme="minorEastAsia"/>
              </w:rPr>
              <w:t>参与</w:t>
            </w:r>
          </w:p>
        </w:tc>
        <w:tc>
          <w:tcPr>
            <w:tcW w:w="870" w:type="dxa"/>
            <w:vAlign w:val="center"/>
          </w:tcPr>
          <w:p>
            <w:pPr>
              <w:jc w:val="center"/>
              <w:rPr>
                <w:rFonts w:asciiTheme="minorEastAsia" w:hAnsiTheme="minorEastAsia"/>
              </w:rPr>
            </w:pPr>
            <w:r>
              <w:rPr>
                <w:rFonts w:hint="eastAsia" w:asciiTheme="minorEastAsia" w:hAnsiTheme="minorEastAsia"/>
              </w:rPr>
              <w:t>负责人</w:t>
            </w:r>
          </w:p>
        </w:tc>
        <w:tc>
          <w:tcPr>
            <w:tcW w:w="795" w:type="dxa"/>
            <w:vAlign w:val="center"/>
          </w:tcPr>
          <w:p>
            <w:pPr>
              <w:jc w:val="center"/>
              <w:rPr>
                <w:rFonts w:asciiTheme="minorEastAsia" w:hAnsiTheme="minorEastAsia"/>
              </w:rPr>
            </w:pPr>
            <w:r>
              <w:rPr>
                <w:rFonts w:hint="eastAsia" w:asciiTheme="minorEastAsia" w:hAnsiTheme="minorEastAsia"/>
              </w:rPr>
              <w:t>参与</w:t>
            </w:r>
          </w:p>
        </w:tc>
        <w:tc>
          <w:tcPr>
            <w:tcW w:w="870" w:type="dxa"/>
            <w:vAlign w:val="center"/>
          </w:tcPr>
          <w:p>
            <w:pPr>
              <w:jc w:val="center"/>
              <w:rPr>
                <w:rFonts w:asciiTheme="minorEastAsia" w:hAnsiTheme="minorEastAsia"/>
              </w:rPr>
            </w:pPr>
            <w:r>
              <w:rPr>
                <w:rFonts w:hint="eastAsia" w:asciiTheme="minorEastAsia" w:hAnsiTheme="minorEastAsia"/>
              </w:rPr>
              <w:t>负责人</w:t>
            </w:r>
          </w:p>
        </w:tc>
        <w:tc>
          <w:tcPr>
            <w:tcW w:w="660" w:type="dxa"/>
            <w:vAlign w:val="center"/>
          </w:tcPr>
          <w:p>
            <w:pPr>
              <w:jc w:val="center"/>
              <w:rPr>
                <w:rFonts w:asciiTheme="minorEastAsia" w:hAnsiTheme="minorEastAsia"/>
              </w:rPr>
            </w:pPr>
            <w:r>
              <w:rPr>
                <w:rFonts w:hint="eastAsia" w:asciiTheme="minorEastAsia" w:hAnsiTheme="minorEastAsia"/>
              </w:rPr>
              <w:t>参与</w:t>
            </w:r>
          </w:p>
        </w:tc>
        <w:tc>
          <w:tcPr>
            <w:tcW w:w="870" w:type="dxa"/>
            <w:vAlign w:val="center"/>
          </w:tcPr>
          <w:p>
            <w:pPr>
              <w:jc w:val="center"/>
              <w:rPr>
                <w:rFonts w:asciiTheme="minorEastAsia" w:hAnsiTheme="minorEastAsia"/>
              </w:rPr>
            </w:pPr>
            <w:r>
              <w:rPr>
                <w:rFonts w:hint="eastAsia" w:asciiTheme="minorEastAsia" w:hAnsiTheme="minorEastAsia"/>
              </w:rPr>
              <w:t>负责人</w:t>
            </w:r>
          </w:p>
        </w:tc>
        <w:tc>
          <w:tcPr>
            <w:tcW w:w="629" w:type="dxa"/>
            <w:vAlign w:val="center"/>
          </w:tcPr>
          <w:p>
            <w:pPr>
              <w:jc w:val="center"/>
              <w:rPr>
                <w:rFonts w:asciiTheme="minorEastAsia" w:hAnsiTheme="minorEastAsia"/>
              </w:rPr>
            </w:pPr>
            <w:r>
              <w:rPr>
                <w:rFonts w:hint="eastAsia" w:asciiTheme="minorEastAsia" w:hAnsiTheme="minorEastAsia"/>
              </w:rPr>
              <w:t>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99" w:type="dxa"/>
            <w:vMerge w:val="continue"/>
            <w:vAlign w:val="center"/>
          </w:tcPr>
          <w:p>
            <w:pPr>
              <w:jc w:val="center"/>
              <w:rPr>
                <w:rFonts w:asciiTheme="minorEastAsia" w:hAnsiTheme="minorEastAsia"/>
              </w:rPr>
            </w:pPr>
          </w:p>
        </w:tc>
        <w:tc>
          <w:tcPr>
            <w:tcW w:w="825" w:type="dxa"/>
            <w:vAlign w:val="center"/>
          </w:tcPr>
          <w:p>
            <w:pPr>
              <w:jc w:val="center"/>
              <w:rPr>
                <w:rFonts w:asciiTheme="minorEastAsia" w:hAnsiTheme="minorEastAsia"/>
              </w:rPr>
            </w:pPr>
            <w:r>
              <w:rPr>
                <w:rFonts w:hint="eastAsia" w:asciiTheme="minorEastAsia" w:hAnsiTheme="minorEastAsia"/>
              </w:rPr>
              <w:t>6</w:t>
            </w:r>
          </w:p>
        </w:tc>
        <w:tc>
          <w:tcPr>
            <w:tcW w:w="630" w:type="dxa"/>
            <w:vAlign w:val="center"/>
          </w:tcPr>
          <w:p>
            <w:pPr>
              <w:jc w:val="center"/>
              <w:rPr>
                <w:rFonts w:asciiTheme="minorEastAsia" w:hAnsiTheme="minorEastAsia"/>
              </w:rPr>
            </w:pPr>
            <w:r>
              <w:rPr>
                <w:rFonts w:hint="eastAsia" w:asciiTheme="minorEastAsia" w:hAnsiTheme="minorEastAsia"/>
              </w:rPr>
              <w:t>4</w:t>
            </w:r>
          </w:p>
        </w:tc>
        <w:tc>
          <w:tcPr>
            <w:tcW w:w="780" w:type="dxa"/>
            <w:vAlign w:val="center"/>
          </w:tcPr>
          <w:p>
            <w:pPr>
              <w:jc w:val="center"/>
              <w:rPr>
                <w:rFonts w:asciiTheme="minorEastAsia" w:hAnsiTheme="minorEastAsia"/>
              </w:rPr>
            </w:pPr>
            <w:r>
              <w:rPr>
                <w:rFonts w:hint="eastAsia" w:asciiTheme="minorEastAsia" w:hAnsiTheme="minorEastAsia"/>
              </w:rPr>
              <w:t>4</w:t>
            </w:r>
          </w:p>
        </w:tc>
        <w:tc>
          <w:tcPr>
            <w:tcW w:w="990" w:type="dxa"/>
            <w:vAlign w:val="center"/>
          </w:tcPr>
          <w:p>
            <w:pPr>
              <w:jc w:val="center"/>
              <w:rPr>
                <w:rFonts w:asciiTheme="minorEastAsia" w:hAnsiTheme="minorEastAsia"/>
              </w:rPr>
            </w:pPr>
            <w:r>
              <w:rPr>
                <w:rFonts w:hint="eastAsia" w:asciiTheme="minorEastAsia" w:hAnsiTheme="minorEastAsia"/>
              </w:rPr>
              <w:t>2</w:t>
            </w:r>
          </w:p>
        </w:tc>
        <w:tc>
          <w:tcPr>
            <w:tcW w:w="870" w:type="dxa"/>
            <w:vAlign w:val="center"/>
          </w:tcPr>
          <w:p>
            <w:pPr>
              <w:jc w:val="center"/>
              <w:rPr>
                <w:rFonts w:asciiTheme="minorEastAsia" w:hAnsiTheme="minorEastAsia"/>
              </w:rPr>
            </w:pPr>
            <w:r>
              <w:rPr>
                <w:rFonts w:hint="eastAsia" w:asciiTheme="minorEastAsia" w:hAnsiTheme="minorEastAsia"/>
              </w:rPr>
              <w:t>2</w:t>
            </w:r>
          </w:p>
        </w:tc>
        <w:tc>
          <w:tcPr>
            <w:tcW w:w="795" w:type="dxa"/>
            <w:vAlign w:val="center"/>
          </w:tcPr>
          <w:p>
            <w:pPr>
              <w:jc w:val="center"/>
              <w:rPr>
                <w:rFonts w:asciiTheme="minorEastAsia" w:hAnsiTheme="minorEastAsia"/>
              </w:rPr>
            </w:pPr>
            <w:r>
              <w:rPr>
                <w:rFonts w:hint="eastAsia" w:asciiTheme="minorEastAsia" w:hAnsiTheme="minorEastAsia"/>
              </w:rPr>
              <w:t>1</w:t>
            </w:r>
          </w:p>
        </w:tc>
        <w:tc>
          <w:tcPr>
            <w:tcW w:w="870" w:type="dxa"/>
            <w:vAlign w:val="center"/>
          </w:tcPr>
          <w:p>
            <w:pPr>
              <w:jc w:val="center"/>
              <w:rPr>
                <w:rFonts w:asciiTheme="minorEastAsia" w:hAnsiTheme="minorEastAsia"/>
              </w:rPr>
            </w:pPr>
            <w:r>
              <w:rPr>
                <w:rFonts w:hint="eastAsia" w:asciiTheme="minorEastAsia" w:hAnsiTheme="minorEastAsia"/>
              </w:rPr>
              <w:t>1.5</w:t>
            </w:r>
          </w:p>
        </w:tc>
        <w:tc>
          <w:tcPr>
            <w:tcW w:w="660" w:type="dxa"/>
            <w:vAlign w:val="center"/>
          </w:tcPr>
          <w:p>
            <w:pPr>
              <w:jc w:val="center"/>
              <w:rPr>
                <w:rFonts w:asciiTheme="minorEastAsia" w:hAnsiTheme="minorEastAsia"/>
              </w:rPr>
            </w:pPr>
            <w:r>
              <w:rPr>
                <w:rFonts w:hint="eastAsia" w:asciiTheme="minorEastAsia" w:hAnsiTheme="minorEastAsia"/>
              </w:rPr>
              <w:t>1</w:t>
            </w:r>
          </w:p>
        </w:tc>
        <w:tc>
          <w:tcPr>
            <w:tcW w:w="870" w:type="dxa"/>
            <w:vAlign w:val="center"/>
          </w:tcPr>
          <w:p>
            <w:pPr>
              <w:jc w:val="center"/>
              <w:rPr>
                <w:rFonts w:asciiTheme="minorEastAsia" w:hAnsiTheme="minorEastAsia"/>
              </w:rPr>
            </w:pPr>
            <w:r>
              <w:rPr>
                <w:rFonts w:hint="eastAsia" w:asciiTheme="minorEastAsia" w:hAnsiTheme="minorEastAsia"/>
              </w:rPr>
              <w:t>1</w:t>
            </w:r>
          </w:p>
        </w:tc>
        <w:tc>
          <w:tcPr>
            <w:tcW w:w="629" w:type="dxa"/>
            <w:vAlign w:val="center"/>
          </w:tcPr>
          <w:p>
            <w:pPr>
              <w:jc w:val="center"/>
              <w:rPr>
                <w:rFonts w:asciiTheme="minorEastAsia" w:hAnsiTheme="minorEastAsia"/>
              </w:rPr>
            </w:pPr>
            <w:r>
              <w:rPr>
                <w:rFonts w:hint="eastAsia" w:asciiTheme="minorEastAsia" w:hAnsiTheme="minorEastAsi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9" w:type="dxa"/>
          </w:tcPr>
          <w:p>
            <w:pPr>
              <w:rPr>
                <w:rFonts w:asciiTheme="minorEastAsia" w:hAnsiTheme="minorEastAsia"/>
              </w:rPr>
            </w:pPr>
            <w:r>
              <w:rPr>
                <w:rFonts w:hint="eastAsia" w:asciiTheme="minorEastAsia" w:hAnsiTheme="minorEastAsia"/>
              </w:rPr>
              <w:t>备注</w:t>
            </w:r>
          </w:p>
        </w:tc>
        <w:tc>
          <w:tcPr>
            <w:tcW w:w="7919" w:type="dxa"/>
            <w:gridSpan w:val="10"/>
          </w:tcPr>
          <w:p>
            <w:pPr>
              <w:rPr>
                <w:rFonts w:asciiTheme="minorEastAsia" w:hAnsiTheme="minorEastAsia"/>
              </w:rPr>
            </w:pPr>
            <w:r>
              <w:rPr>
                <w:rFonts w:hint="eastAsia" w:asciiTheme="minorEastAsia" w:hAnsiTheme="minorEastAsia"/>
              </w:rPr>
              <w:t>参加社会实践未获奖者每人加0.5分</w:t>
            </w:r>
            <w:r>
              <w:rPr>
                <w:rFonts w:hint="eastAsia" w:cs="仿宋_GB2312" w:asciiTheme="minorEastAsia" w:hAnsiTheme="minorEastAsia"/>
                <w:lang w:val="zh-CN"/>
              </w:rPr>
              <w:t>；先进团队与个人不重复加分，同一系列按高分计分</w:t>
            </w:r>
          </w:p>
        </w:tc>
      </w:tr>
    </w:tbl>
    <w:p>
      <w:pPr>
        <w:spacing w:line="360" w:lineRule="auto"/>
        <w:ind w:firstLine="480" w:firstLineChars="200"/>
        <w:rPr>
          <w:rFonts w:asciiTheme="minorEastAsia" w:hAnsiTheme="minorEastAsia"/>
          <w:sz w:val="24"/>
          <w:lang w:val="zh-CN"/>
        </w:rPr>
      </w:pPr>
      <w:r>
        <w:rPr>
          <w:rFonts w:hint="eastAsia" w:asciiTheme="minorEastAsia" w:hAnsiTheme="minorEastAsia"/>
          <w:sz w:val="24"/>
          <w:lang w:val="zh-CN"/>
        </w:rPr>
        <w:t>2.公益活动（劳动）</w:t>
      </w:r>
    </w:p>
    <w:p>
      <w:pPr>
        <w:spacing w:line="360" w:lineRule="auto"/>
        <w:ind w:firstLine="480" w:firstLineChars="200"/>
        <w:rPr>
          <w:rFonts w:asciiTheme="minorEastAsia" w:hAnsiTheme="minorEastAsia"/>
          <w:sz w:val="24"/>
          <w:lang w:val="zh-CN"/>
        </w:rPr>
      </w:pPr>
      <w:r>
        <w:rPr>
          <w:rFonts w:hint="eastAsia" w:asciiTheme="minorEastAsia" w:hAnsiTheme="minorEastAsia"/>
          <w:sz w:val="24"/>
          <w:lang w:val="zh-CN"/>
        </w:rPr>
        <w:t>1）参与各类公益活动获得荣誉的参照青年志愿者活动等级加分。</w:t>
      </w:r>
    </w:p>
    <w:p>
      <w:pPr>
        <w:spacing w:line="360" w:lineRule="auto"/>
        <w:ind w:firstLine="480" w:firstLineChars="200"/>
        <w:rPr>
          <w:rFonts w:asciiTheme="minorEastAsia" w:hAnsiTheme="minorEastAsia"/>
          <w:sz w:val="24"/>
          <w:lang w:val="zh-CN"/>
        </w:rPr>
      </w:pPr>
      <w:r>
        <w:rPr>
          <w:rFonts w:hint="eastAsia" w:asciiTheme="minorEastAsia" w:hAnsiTheme="minorEastAsia"/>
          <w:sz w:val="24"/>
        </w:rPr>
        <w:t>2）</w:t>
      </w:r>
      <w:r>
        <w:rPr>
          <w:rFonts w:hint="eastAsia" w:asciiTheme="minorEastAsia" w:hAnsiTheme="minorEastAsia"/>
          <w:sz w:val="24"/>
          <w:lang w:val="zh-CN"/>
        </w:rPr>
        <w:t>参与各类公益活动未获得荣誉的按照参加志愿服务的时间计分，最高不超过</w:t>
      </w:r>
      <w:r>
        <w:rPr>
          <w:rFonts w:hint="eastAsia" w:asciiTheme="minorEastAsia" w:hAnsiTheme="minorEastAsia"/>
          <w:sz w:val="24"/>
        </w:rPr>
        <w:t>2分</w:t>
      </w:r>
      <w:r>
        <w:rPr>
          <w:rFonts w:hint="eastAsia" w:asciiTheme="minorEastAsia" w:hAnsiTheme="minorEastAsia"/>
          <w:sz w:val="24"/>
          <w:lang w:val="zh-CN"/>
        </w:rPr>
        <w:t>。</w:t>
      </w:r>
      <w:r>
        <w:rPr>
          <w:rFonts w:hint="eastAsia" w:asciiTheme="minorEastAsia" w:hAnsiTheme="minorEastAsia"/>
          <w:sz w:val="24"/>
        </w:rPr>
        <w:t xml:space="preserve"> </w:t>
      </w:r>
      <w:r>
        <w:rPr>
          <w:rFonts w:hint="eastAsia" w:cs="仿宋_GB2312" w:asciiTheme="minorEastAsia" w:hAnsiTheme="minorEastAsia"/>
          <w:sz w:val="24"/>
          <w:lang w:val="zh-CN"/>
        </w:rPr>
        <w:t>志愿者参加志愿服务时间累计达到10小时计</w:t>
      </w:r>
      <w:r>
        <w:rPr>
          <w:rFonts w:hint="eastAsia" w:cs="仿宋_GB2312" w:asciiTheme="minorEastAsia" w:hAnsiTheme="minorEastAsia"/>
          <w:sz w:val="24"/>
        </w:rPr>
        <w:t>0.1分</w:t>
      </w:r>
      <w:r>
        <w:rPr>
          <w:rFonts w:hint="eastAsia" w:cs="仿宋_GB2312" w:asciiTheme="minorEastAsia" w:hAnsiTheme="minorEastAsia"/>
          <w:sz w:val="24"/>
          <w:lang w:val="zh-CN"/>
        </w:rPr>
        <w:t>；志愿者参加志愿服务时间累计达到20小时计</w:t>
      </w:r>
      <w:r>
        <w:rPr>
          <w:rFonts w:hint="eastAsia" w:cs="仿宋_GB2312" w:asciiTheme="minorEastAsia" w:hAnsiTheme="minorEastAsia"/>
          <w:sz w:val="24"/>
        </w:rPr>
        <w:t>0.3分</w:t>
      </w:r>
      <w:r>
        <w:rPr>
          <w:rFonts w:hint="eastAsia" w:cs="仿宋_GB2312" w:asciiTheme="minorEastAsia" w:hAnsiTheme="minorEastAsia"/>
          <w:sz w:val="24"/>
          <w:lang w:val="zh-CN"/>
        </w:rPr>
        <w:t>；志愿者参加志愿服务时间累计达到30小时计</w:t>
      </w:r>
      <w:r>
        <w:rPr>
          <w:rFonts w:hint="eastAsia" w:cs="仿宋_GB2312" w:asciiTheme="minorEastAsia" w:hAnsiTheme="minorEastAsia"/>
          <w:sz w:val="24"/>
        </w:rPr>
        <w:t>0.7分</w:t>
      </w:r>
      <w:r>
        <w:rPr>
          <w:rFonts w:hint="eastAsia" w:cs="仿宋_GB2312" w:asciiTheme="minorEastAsia" w:hAnsiTheme="minorEastAsia"/>
          <w:sz w:val="24"/>
          <w:lang w:val="zh-CN"/>
        </w:rPr>
        <w:t>；志愿者参加志愿服务时间累计达到40小时计1.2分；志愿者参加志愿服务时间累计达到50小时计</w:t>
      </w:r>
      <w:r>
        <w:rPr>
          <w:rFonts w:hint="eastAsia" w:cs="仿宋_GB2312" w:asciiTheme="minorEastAsia" w:hAnsiTheme="minorEastAsia"/>
          <w:sz w:val="24"/>
        </w:rPr>
        <w:t>2分。</w:t>
      </w:r>
    </w:p>
    <w:p>
      <w:pPr>
        <w:spacing w:line="360" w:lineRule="auto"/>
        <w:ind w:firstLine="480" w:firstLineChars="200"/>
        <w:rPr>
          <w:rFonts w:asciiTheme="minorEastAsia" w:hAnsiTheme="minorEastAsia"/>
          <w:sz w:val="24"/>
          <w:lang w:val="zh-CN"/>
        </w:rPr>
      </w:pPr>
      <w:r>
        <w:rPr>
          <w:rFonts w:hint="eastAsia" w:asciiTheme="minorEastAsia" w:hAnsiTheme="minorEastAsia"/>
          <w:sz w:val="24"/>
        </w:rPr>
        <w:t>3</w:t>
      </w:r>
      <w:r>
        <w:rPr>
          <w:rFonts w:hint="eastAsia" w:asciiTheme="minorEastAsia" w:hAnsiTheme="minorEastAsia"/>
          <w:sz w:val="24"/>
          <w:lang w:val="zh-CN"/>
        </w:rPr>
        <w:t>）参加公益劳动（参加校内外勤工助学有薪酬的及贫困生规定公益劳动时间除外）并且社区出具相关证明（仅限丽水市莲都区内且需审核通过），按0.1分/小时加分，限加2分。</w:t>
      </w:r>
    </w:p>
    <w:p>
      <w:pPr>
        <w:spacing w:line="360" w:lineRule="auto"/>
        <w:ind w:firstLine="480" w:firstLineChars="200"/>
        <w:rPr>
          <w:rFonts w:asciiTheme="minorEastAsia" w:hAnsiTheme="minorEastAsia"/>
          <w:sz w:val="24"/>
          <w:lang w:val="zh-CN"/>
        </w:rPr>
      </w:pPr>
      <w:r>
        <w:rPr>
          <w:rFonts w:hint="eastAsia" w:asciiTheme="minorEastAsia" w:hAnsiTheme="minorEastAsia"/>
          <w:sz w:val="24"/>
          <w:lang w:val="zh-CN"/>
        </w:rPr>
        <w:t>（三）其他能力</w:t>
      </w:r>
    </w:p>
    <w:p>
      <w:pPr>
        <w:spacing w:line="360" w:lineRule="auto"/>
        <w:ind w:firstLine="480" w:firstLineChars="200"/>
        <w:rPr>
          <w:rFonts w:asciiTheme="minorEastAsia" w:hAnsiTheme="minorEastAsia"/>
          <w:sz w:val="24"/>
        </w:rPr>
      </w:pPr>
      <w:r>
        <w:rPr>
          <w:rFonts w:hint="eastAsia" w:asciiTheme="minorEastAsia" w:hAnsiTheme="minorEastAsia"/>
          <w:sz w:val="24"/>
          <w:lang w:val="zh-CN"/>
        </w:rPr>
        <w:t>圆满完成学校或上级指定的工作任务并出具相关证明，按每次加0.2分，限加1分，与其他工作加分不重复计分，按高分计分。</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四、发展素质评价（20分）</w:t>
      </w:r>
    </w:p>
    <w:p>
      <w:pPr>
        <w:spacing w:line="360" w:lineRule="auto"/>
        <w:ind w:firstLine="480" w:firstLineChars="200"/>
        <w:rPr>
          <w:rFonts w:asciiTheme="minorEastAsia" w:hAnsiTheme="minorEastAsia"/>
          <w:sz w:val="24"/>
        </w:rPr>
      </w:pPr>
      <w:r>
        <w:rPr>
          <w:rFonts w:hint="eastAsia" w:asciiTheme="minorEastAsia" w:hAnsiTheme="minorEastAsia"/>
          <w:sz w:val="24"/>
        </w:rPr>
        <w:t>发展素质评价包含身心健康素质、人文科学素质、专业（职业）技能、创新创业和文体特长等内容，对学生通过学校教育在成长中体现出来的发展素质进行评价，总分20分。</w:t>
      </w:r>
    </w:p>
    <w:p>
      <w:pPr>
        <w:spacing w:line="360" w:lineRule="auto"/>
        <w:ind w:firstLine="480" w:firstLineChars="200"/>
        <w:rPr>
          <w:rFonts w:asciiTheme="minorEastAsia" w:hAnsiTheme="minorEastAsia"/>
          <w:sz w:val="24"/>
        </w:rPr>
      </w:pPr>
      <w:r>
        <w:rPr>
          <w:rFonts w:hint="eastAsia" w:asciiTheme="minorEastAsia" w:hAnsiTheme="minorEastAsia"/>
          <w:sz w:val="24"/>
        </w:rPr>
        <w:t>（一）身心健康素质</w:t>
      </w:r>
    </w:p>
    <w:p>
      <w:pPr>
        <w:spacing w:line="360" w:lineRule="auto"/>
        <w:ind w:firstLine="480" w:firstLineChars="200"/>
        <w:rPr>
          <w:rFonts w:asciiTheme="minorEastAsia" w:hAnsiTheme="minorEastAsia"/>
          <w:sz w:val="24"/>
        </w:rPr>
      </w:pPr>
      <w:r>
        <w:rPr>
          <w:rFonts w:hint="eastAsia" w:asciiTheme="minorEastAsia" w:hAnsiTheme="minorEastAsia"/>
          <w:sz w:val="24"/>
        </w:rPr>
        <w:t>主要依据学生的身心健康意识、精神面貌及人际关系情况；参加体育锻炼活动和体制健康测试情况。身心素质测评基本分为2分，加减分3分，总分最低不少于2分，最多不超过5分。</w:t>
      </w:r>
    </w:p>
    <w:p>
      <w:pPr>
        <w:spacing w:line="360" w:lineRule="auto"/>
        <w:ind w:firstLine="480" w:firstLineChars="200"/>
        <w:rPr>
          <w:rFonts w:asciiTheme="minorEastAsia" w:hAnsiTheme="minorEastAsia"/>
          <w:sz w:val="24"/>
        </w:rPr>
      </w:pPr>
      <w:r>
        <w:rPr>
          <w:rFonts w:hint="eastAsia" w:asciiTheme="minorEastAsia" w:hAnsiTheme="minorEastAsia"/>
          <w:sz w:val="24"/>
        </w:rPr>
        <w:t>1.测评依据</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）认真上体育课，积极参加晨练（不少于30次/学期）、课外体育锻炼活动和体育竞赛活动；</w:t>
      </w:r>
    </w:p>
    <w:p>
      <w:pPr>
        <w:spacing w:line="360" w:lineRule="auto"/>
        <w:ind w:firstLine="480" w:firstLineChars="200"/>
        <w:rPr>
          <w:rFonts w:asciiTheme="minorEastAsia" w:hAnsiTheme="minorEastAsia"/>
          <w:sz w:val="24"/>
        </w:rPr>
      </w:pPr>
      <w:r>
        <w:rPr>
          <w:rFonts w:hint="eastAsia" w:asciiTheme="minorEastAsia" w:hAnsiTheme="minorEastAsia"/>
          <w:sz w:val="24"/>
        </w:rPr>
        <w:t>2）学生体质健康测试情况；</w:t>
      </w:r>
    </w:p>
    <w:p>
      <w:pPr>
        <w:spacing w:line="360" w:lineRule="auto"/>
        <w:ind w:firstLine="480" w:firstLineChars="200"/>
        <w:rPr>
          <w:rFonts w:asciiTheme="minorEastAsia" w:hAnsiTheme="minorEastAsia"/>
          <w:sz w:val="24"/>
        </w:rPr>
      </w:pPr>
      <w:r>
        <w:rPr>
          <w:rFonts w:hint="eastAsia" w:asciiTheme="minorEastAsia" w:hAnsiTheme="minorEastAsia"/>
          <w:sz w:val="24"/>
        </w:rPr>
        <w:t>3）</w:t>
      </w:r>
      <w:r>
        <w:rPr>
          <w:rFonts w:asciiTheme="minorEastAsia" w:hAnsiTheme="minorEastAsia"/>
          <w:sz w:val="24"/>
        </w:rPr>
        <w:t>自尊、自爱、自律、自强，</w:t>
      </w:r>
      <w:r>
        <w:rPr>
          <w:rFonts w:hint="eastAsia" w:asciiTheme="minorEastAsia" w:hAnsiTheme="minorEastAsia"/>
          <w:sz w:val="24"/>
        </w:rPr>
        <w:t>努力增强情绪控制力、挫折耐受力和社会适应力，保持人际关系的和谐。</w:t>
      </w:r>
    </w:p>
    <w:p>
      <w:pPr>
        <w:spacing w:line="360" w:lineRule="auto"/>
        <w:ind w:firstLine="480" w:firstLineChars="200"/>
        <w:rPr>
          <w:rFonts w:asciiTheme="minorEastAsia" w:hAnsiTheme="minorEastAsia"/>
          <w:sz w:val="24"/>
        </w:rPr>
      </w:pPr>
      <w:r>
        <w:rPr>
          <w:rFonts w:hint="eastAsia" w:asciiTheme="minorEastAsia" w:hAnsiTheme="minorEastAsia"/>
          <w:sz w:val="24"/>
        </w:rPr>
        <w:t>2. 加减分标准</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5388"/>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1077" w:type="dxa"/>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outlineLvl w:val="9"/>
              <w:rPr>
                <w:rFonts w:asciiTheme="minorEastAsia" w:hAnsiTheme="minorEastAsia"/>
                <w:color w:val="000000"/>
              </w:rPr>
            </w:pPr>
            <w:r>
              <w:rPr>
                <w:rFonts w:hint="eastAsia" w:asciiTheme="minorEastAsia" w:hAnsiTheme="minorEastAsia"/>
                <w:color w:val="000000"/>
              </w:rPr>
              <w:t>分类</w:t>
            </w:r>
          </w:p>
        </w:tc>
        <w:tc>
          <w:tcPr>
            <w:tcW w:w="5388" w:type="dxa"/>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outlineLvl w:val="9"/>
              <w:rPr>
                <w:rFonts w:asciiTheme="minorEastAsia" w:hAnsiTheme="minorEastAsia"/>
                <w:color w:val="000000"/>
              </w:rPr>
            </w:pPr>
            <w:r>
              <w:rPr>
                <w:rFonts w:hint="eastAsia" w:asciiTheme="minorEastAsia" w:hAnsiTheme="minorEastAsia"/>
                <w:color w:val="000000"/>
              </w:rPr>
              <w:t>记实项目</w:t>
            </w:r>
          </w:p>
        </w:tc>
        <w:tc>
          <w:tcPr>
            <w:tcW w:w="2057" w:type="dxa"/>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outlineLvl w:val="9"/>
              <w:rPr>
                <w:rFonts w:asciiTheme="minorEastAsia" w:hAnsiTheme="minorEastAsia"/>
                <w:color w:val="000000"/>
              </w:rPr>
            </w:pPr>
            <w:r>
              <w:rPr>
                <w:rFonts w:hint="eastAsia" w:asciiTheme="minorEastAsia" w:hAnsiTheme="minorEastAsia"/>
                <w:color w:val="00000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107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asciiTheme="minorEastAsia" w:hAnsiTheme="minorEastAsia"/>
                <w:color w:val="000000"/>
              </w:rPr>
            </w:pPr>
            <w:r>
              <w:rPr>
                <w:rFonts w:hint="eastAsia" w:asciiTheme="minorEastAsia" w:hAnsiTheme="minorEastAsia"/>
                <w:color w:val="000000"/>
              </w:rPr>
              <w:t>记</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asciiTheme="minorEastAsia" w:hAnsiTheme="minorEastAsia"/>
                <w:color w:val="000000"/>
              </w:rPr>
            </w:pPr>
            <w:r>
              <w:rPr>
                <w:rFonts w:hint="eastAsia" w:asciiTheme="minorEastAsia" w:hAnsiTheme="minorEastAsia"/>
                <w:color w:val="000000"/>
              </w:rPr>
              <w:t>实</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asciiTheme="minorEastAsia" w:hAnsiTheme="minorEastAsia"/>
                <w:color w:val="000000"/>
              </w:rPr>
            </w:pPr>
            <w:r>
              <w:rPr>
                <w:rFonts w:hint="eastAsia" w:asciiTheme="minorEastAsia" w:hAnsiTheme="minorEastAsia"/>
                <w:color w:val="000000"/>
              </w:rPr>
              <w:t>加</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asciiTheme="minorEastAsia" w:hAnsiTheme="minorEastAsia"/>
                <w:color w:val="000000"/>
              </w:rPr>
            </w:pPr>
            <w:r>
              <w:rPr>
                <w:rFonts w:hint="eastAsia" w:asciiTheme="minorEastAsia" w:hAnsiTheme="minorEastAsia"/>
                <w:color w:val="000000"/>
              </w:rPr>
              <w:t>分</w:t>
            </w:r>
          </w:p>
        </w:tc>
        <w:tc>
          <w:tcPr>
            <w:tcW w:w="5388" w:type="dxa"/>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outlineLvl w:val="9"/>
              <w:rPr>
                <w:rFonts w:asciiTheme="minorEastAsia" w:hAnsiTheme="minorEastAsia"/>
              </w:rPr>
            </w:pPr>
            <w:r>
              <w:rPr>
                <w:rFonts w:hint="eastAsia" w:asciiTheme="minorEastAsia" w:hAnsiTheme="minorEastAsia"/>
              </w:rPr>
              <w:t>身体健康，体质健康测试情况（优秀/良好/合格）</w:t>
            </w:r>
          </w:p>
        </w:tc>
        <w:tc>
          <w:tcPr>
            <w:tcW w:w="2057" w:type="dxa"/>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outlineLvl w:val="9"/>
              <w:rPr>
                <w:rFonts w:asciiTheme="minorEastAsia" w:hAnsiTheme="minorEastAsia"/>
              </w:rPr>
            </w:pPr>
            <w:r>
              <w:rPr>
                <w:rFonts w:hint="eastAsia" w:asciiTheme="minorEastAsia" w:hAnsiTheme="minorEastAsia"/>
              </w:rPr>
              <w:t>2/1.5/0.5分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07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asciiTheme="minorEastAsia" w:hAnsiTheme="minorEastAsia"/>
                <w:color w:val="000000"/>
              </w:rPr>
            </w:pPr>
          </w:p>
        </w:tc>
        <w:tc>
          <w:tcPr>
            <w:tcW w:w="5388" w:type="dxa"/>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outlineLvl w:val="9"/>
              <w:rPr>
                <w:rFonts w:asciiTheme="minorEastAsia" w:hAnsiTheme="minorEastAsia"/>
              </w:rPr>
            </w:pPr>
            <w:r>
              <w:rPr>
                <w:rFonts w:hint="eastAsia" w:asciiTheme="minorEastAsia" w:hAnsiTheme="minorEastAsia"/>
              </w:rPr>
              <w:t>心理素质良好</w:t>
            </w:r>
          </w:p>
        </w:tc>
        <w:tc>
          <w:tcPr>
            <w:tcW w:w="2057" w:type="dxa"/>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outlineLvl w:val="9"/>
              <w:rPr>
                <w:rFonts w:asciiTheme="minorEastAsia" w:hAnsiTheme="minorEastAsia"/>
              </w:rPr>
            </w:pPr>
            <w:r>
              <w:rPr>
                <w:rFonts w:hint="eastAsia" w:asciiTheme="minorEastAsia" w:hAnsiTheme="minorEastAsia"/>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07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asciiTheme="minorEastAsia" w:hAnsiTheme="minorEastAsia"/>
                <w:color w:val="000000"/>
              </w:rPr>
            </w:pPr>
          </w:p>
        </w:tc>
        <w:tc>
          <w:tcPr>
            <w:tcW w:w="5388" w:type="dxa"/>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outlineLvl w:val="9"/>
              <w:rPr>
                <w:rFonts w:asciiTheme="minorEastAsia" w:hAnsiTheme="minorEastAsia"/>
              </w:rPr>
            </w:pPr>
            <w:r>
              <w:rPr>
                <w:rFonts w:hint="eastAsia" w:asciiTheme="minorEastAsia" w:hAnsiTheme="minorEastAsia"/>
              </w:rPr>
              <w:t>及时上报心理危机突发事件，在处置中表现突出</w:t>
            </w:r>
          </w:p>
        </w:tc>
        <w:tc>
          <w:tcPr>
            <w:tcW w:w="2057" w:type="dxa"/>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outlineLvl w:val="9"/>
              <w:rPr>
                <w:rFonts w:asciiTheme="minorEastAsia" w:hAnsiTheme="minorEastAsia"/>
              </w:rPr>
            </w:pPr>
            <w:r>
              <w:rPr>
                <w:rFonts w:hint="eastAsia" w:asciiTheme="minorEastAsia" w:hAnsiTheme="minorEastAsia"/>
              </w:rPr>
              <w:t>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077" w:type="dxa"/>
            <w:vMerge w:val="continue"/>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outlineLvl w:val="9"/>
              <w:rPr>
                <w:rFonts w:asciiTheme="minorEastAsia" w:hAnsiTheme="minorEastAsia"/>
                <w:color w:val="000000"/>
              </w:rPr>
            </w:pPr>
          </w:p>
        </w:tc>
        <w:tc>
          <w:tcPr>
            <w:tcW w:w="5388" w:type="dxa"/>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outlineLvl w:val="9"/>
              <w:rPr>
                <w:rFonts w:asciiTheme="minorEastAsia" w:hAnsiTheme="minorEastAsia"/>
              </w:rPr>
            </w:pPr>
            <w:r>
              <w:rPr>
                <w:rFonts w:hint="eastAsia" w:asciiTheme="minorEastAsia" w:hAnsiTheme="minorEastAsia"/>
              </w:rPr>
              <w:t>通过体育课考试（分等级优秀、良好、中等、合格）</w:t>
            </w:r>
          </w:p>
        </w:tc>
        <w:tc>
          <w:tcPr>
            <w:tcW w:w="2057" w:type="dxa"/>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outlineLvl w:val="9"/>
              <w:rPr>
                <w:rFonts w:asciiTheme="minorEastAsia" w:hAnsiTheme="minorEastAsia"/>
              </w:rPr>
            </w:pPr>
            <w:r>
              <w:rPr>
                <w:rFonts w:hint="eastAsia" w:asciiTheme="minorEastAsia" w:hAnsiTheme="minorEastAsia"/>
              </w:rPr>
              <w:t>0.8/0.6/0.4/0.2分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1077" w:type="dxa"/>
            <w:vMerge w:val="continue"/>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outlineLvl w:val="9"/>
              <w:rPr>
                <w:rFonts w:asciiTheme="minorEastAsia" w:hAnsiTheme="minorEastAsia"/>
                <w:color w:val="000000"/>
              </w:rPr>
            </w:pPr>
          </w:p>
        </w:tc>
        <w:tc>
          <w:tcPr>
            <w:tcW w:w="5388" w:type="dxa"/>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outlineLvl w:val="9"/>
              <w:rPr>
                <w:rFonts w:asciiTheme="minorEastAsia" w:hAnsiTheme="minorEastAsia"/>
              </w:rPr>
            </w:pPr>
            <w:r>
              <w:rPr>
                <w:rFonts w:hint="eastAsia" w:asciiTheme="minorEastAsia" w:hAnsiTheme="minorEastAsia"/>
              </w:rPr>
              <w:t>早锻炼全勤</w:t>
            </w:r>
          </w:p>
        </w:tc>
        <w:tc>
          <w:tcPr>
            <w:tcW w:w="2057" w:type="dxa"/>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outlineLvl w:val="9"/>
              <w:rPr>
                <w:rFonts w:asciiTheme="minorEastAsia" w:hAnsiTheme="minorEastAsia"/>
              </w:rPr>
            </w:pPr>
            <w:r>
              <w:rPr>
                <w:rFonts w:hint="eastAsia" w:asciiTheme="minorEastAsia" w:hAnsiTheme="minorEastAsia"/>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1077" w:type="dxa"/>
            <w:vMerge w:val="continue"/>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outlineLvl w:val="9"/>
              <w:rPr>
                <w:rFonts w:asciiTheme="minorEastAsia" w:hAnsiTheme="minorEastAsia"/>
                <w:color w:val="000000"/>
              </w:rPr>
            </w:pPr>
          </w:p>
        </w:tc>
        <w:tc>
          <w:tcPr>
            <w:tcW w:w="5388" w:type="dxa"/>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outlineLvl w:val="9"/>
              <w:rPr>
                <w:rFonts w:asciiTheme="minorEastAsia" w:hAnsiTheme="minorEastAsia"/>
              </w:rPr>
            </w:pPr>
            <w:r>
              <w:rPr>
                <w:rFonts w:hint="eastAsia" w:asciiTheme="minorEastAsia" w:hAnsiTheme="minorEastAsia"/>
              </w:rPr>
              <w:t>参加学校体检</w:t>
            </w:r>
          </w:p>
        </w:tc>
        <w:tc>
          <w:tcPr>
            <w:tcW w:w="2057" w:type="dxa"/>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outlineLvl w:val="9"/>
              <w:rPr>
                <w:rFonts w:asciiTheme="minorEastAsia" w:hAnsiTheme="minorEastAsia"/>
              </w:rPr>
            </w:pPr>
            <w:r>
              <w:rPr>
                <w:rFonts w:hint="eastAsia" w:asciiTheme="minorEastAsia" w:hAnsiTheme="minorEastAsia"/>
              </w:rPr>
              <w:t>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07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asciiTheme="minorEastAsia" w:hAnsiTheme="minorEastAsia"/>
                <w:color w:val="000000"/>
              </w:rPr>
            </w:pPr>
            <w:r>
              <w:rPr>
                <w:rFonts w:hint="eastAsia" w:asciiTheme="minorEastAsia" w:hAnsiTheme="minorEastAsia"/>
                <w:color w:val="000000"/>
              </w:rPr>
              <w:t>记</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asciiTheme="minorEastAsia" w:hAnsiTheme="minorEastAsia"/>
                <w:color w:val="000000"/>
              </w:rPr>
            </w:pPr>
            <w:r>
              <w:rPr>
                <w:rFonts w:hint="eastAsia" w:asciiTheme="minorEastAsia" w:hAnsiTheme="minorEastAsia"/>
                <w:color w:val="000000"/>
              </w:rPr>
              <w:t>实</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asciiTheme="minorEastAsia" w:hAnsiTheme="minorEastAsia"/>
                <w:color w:val="000000"/>
              </w:rPr>
            </w:pPr>
            <w:r>
              <w:rPr>
                <w:rFonts w:hint="eastAsia" w:asciiTheme="minorEastAsia" w:hAnsiTheme="minorEastAsia"/>
                <w:color w:val="000000"/>
              </w:rPr>
              <w:t>减</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asciiTheme="minorEastAsia" w:hAnsiTheme="minorEastAsia"/>
                <w:color w:val="000000"/>
              </w:rPr>
            </w:pPr>
            <w:r>
              <w:rPr>
                <w:rFonts w:hint="eastAsia" w:asciiTheme="minorEastAsia" w:hAnsiTheme="minorEastAsia"/>
                <w:color w:val="000000"/>
              </w:rPr>
              <w:t>分</w:t>
            </w:r>
          </w:p>
        </w:tc>
        <w:tc>
          <w:tcPr>
            <w:tcW w:w="5388" w:type="dxa"/>
            <w:vAlign w:val="center"/>
          </w:tcPr>
          <w:p>
            <w:pPr>
              <w:keepNext w:val="0"/>
              <w:keepLines w:val="0"/>
              <w:pageBreakBefore w:val="0"/>
              <w:widowControl w:val="0"/>
              <w:kinsoku/>
              <w:wordWrap/>
              <w:overflowPunct/>
              <w:topLinePunct w:val="0"/>
              <w:autoSpaceDE/>
              <w:autoSpaceDN/>
              <w:bidi w:val="0"/>
              <w:adjustRightInd/>
              <w:spacing w:line="288" w:lineRule="auto"/>
              <w:ind w:left="250" w:leftChars="119"/>
              <w:jc w:val="center"/>
              <w:textAlignment w:val="auto"/>
              <w:outlineLvl w:val="9"/>
              <w:rPr>
                <w:rFonts w:asciiTheme="minorEastAsia" w:hAnsiTheme="minorEastAsia"/>
              </w:rPr>
            </w:pPr>
            <w:r>
              <w:rPr>
                <w:rFonts w:hint="eastAsia" w:asciiTheme="minorEastAsia" w:hAnsiTheme="minorEastAsia"/>
              </w:rPr>
              <w:t>班级、寝室人际关系不和谐、闹矛盾者</w:t>
            </w:r>
          </w:p>
        </w:tc>
        <w:tc>
          <w:tcPr>
            <w:tcW w:w="2057" w:type="dxa"/>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outlineLvl w:val="9"/>
              <w:rPr>
                <w:rFonts w:asciiTheme="minorEastAsia" w:hAnsiTheme="minorEastAsia"/>
              </w:rPr>
            </w:pPr>
            <w:r>
              <w:rPr>
                <w:rFonts w:hint="eastAsia" w:asciiTheme="minorEastAsia" w:hAnsiTheme="minorEastAsia"/>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jc w:val="center"/>
        </w:trPr>
        <w:tc>
          <w:tcPr>
            <w:tcW w:w="107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asciiTheme="minorEastAsia" w:hAnsiTheme="minorEastAsia"/>
                <w:color w:val="000000"/>
              </w:rPr>
            </w:pPr>
          </w:p>
        </w:tc>
        <w:tc>
          <w:tcPr>
            <w:tcW w:w="5388" w:type="dxa"/>
            <w:vAlign w:val="center"/>
          </w:tcPr>
          <w:p>
            <w:pPr>
              <w:keepNext w:val="0"/>
              <w:keepLines w:val="0"/>
              <w:pageBreakBefore w:val="0"/>
              <w:widowControl w:val="0"/>
              <w:kinsoku/>
              <w:wordWrap/>
              <w:overflowPunct/>
              <w:topLinePunct w:val="0"/>
              <w:autoSpaceDE/>
              <w:autoSpaceDN/>
              <w:bidi w:val="0"/>
              <w:adjustRightInd/>
              <w:spacing w:line="288" w:lineRule="auto"/>
              <w:ind w:left="250" w:leftChars="119"/>
              <w:jc w:val="center"/>
              <w:textAlignment w:val="auto"/>
              <w:outlineLvl w:val="9"/>
              <w:rPr>
                <w:rFonts w:asciiTheme="minorEastAsia" w:hAnsiTheme="minorEastAsia"/>
              </w:rPr>
            </w:pPr>
            <w:r>
              <w:rPr>
                <w:rFonts w:hint="eastAsia" w:asciiTheme="minorEastAsia" w:hAnsiTheme="minorEastAsia"/>
              </w:rPr>
              <w:t xml:space="preserve"> 体育考试不合格、体质健康测试不合格</w:t>
            </w:r>
          </w:p>
        </w:tc>
        <w:tc>
          <w:tcPr>
            <w:tcW w:w="2057" w:type="dxa"/>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outlineLvl w:val="9"/>
              <w:rPr>
                <w:rFonts w:asciiTheme="minorEastAsia" w:hAnsiTheme="minorEastAsia"/>
              </w:rPr>
            </w:pPr>
            <w:r>
              <w:rPr>
                <w:rFonts w:hint="eastAsia" w:asciiTheme="minorEastAsia" w:hAnsiTheme="minorEastAsia"/>
              </w:rPr>
              <w:t>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107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asciiTheme="minorEastAsia" w:hAnsiTheme="minorEastAsia"/>
                <w:color w:val="000000"/>
              </w:rPr>
            </w:pPr>
          </w:p>
        </w:tc>
        <w:tc>
          <w:tcPr>
            <w:tcW w:w="5388" w:type="dxa"/>
            <w:vAlign w:val="center"/>
          </w:tcPr>
          <w:p>
            <w:pPr>
              <w:keepNext w:val="0"/>
              <w:keepLines w:val="0"/>
              <w:pageBreakBefore w:val="0"/>
              <w:widowControl w:val="0"/>
              <w:kinsoku/>
              <w:wordWrap/>
              <w:overflowPunct/>
              <w:topLinePunct w:val="0"/>
              <w:autoSpaceDE/>
              <w:autoSpaceDN/>
              <w:bidi w:val="0"/>
              <w:adjustRightInd/>
              <w:spacing w:line="288" w:lineRule="auto"/>
              <w:ind w:left="250" w:leftChars="119"/>
              <w:jc w:val="center"/>
              <w:textAlignment w:val="auto"/>
              <w:outlineLvl w:val="9"/>
              <w:rPr>
                <w:rFonts w:asciiTheme="minorEastAsia" w:hAnsiTheme="minorEastAsia"/>
              </w:rPr>
            </w:pPr>
            <w:r>
              <w:rPr>
                <w:rFonts w:hint="eastAsia" w:asciiTheme="minorEastAsia" w:hAnsiTheme="minorEastAsia"/>
              </w:rPr>
              <w:t>无故不参加体质健康测试</w:t>
            </w:r>
          </w:p>
        </w:tc>
        <w:tc>
          <w:tcPr>
            <w:tcW w:w="2057" w:type="dxa"/>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outlineLvl w:val="9"/>
              <w:rPr>
                <w:rFonts w:asciiTheme="minorEastAsia" w:hAnsiTheme="minorEastAsia"/>
              </w:rPr>
            </w:pPr>
            <w:r>
              <w:rPr>
                <w:rFonts w:hint="eastAsia" w:asciiTheme="minorEastAsia" w:hAnsiTheme="minorEastAsia"/>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07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asciiTheme="minorEastAsia" w:hAnsiTheme="minorEastAsia"/>
                <w:color w:val="000000"/>
              </w:rPr>
            </w:pPr>
          </w:p>
        </w:tc>
        <w:tc>
          <w:tcPr>
            <w:tcW w:w="5388" w:type="dxa"/>
            <w:vAlign w:val="center"/>
          </w:tcPr>
          <w:p>
            <w:pPr>
              <w:keepNext w:val="0"/>
              <w:keepLines w:val="0"/>
              <w:pageBreakBefore w:val="0"/>
              <w:widowControl w:val="0"/>
              <w:kinsoku/>
              <w:wordWrap/>
              <w:overflowPunct/>
              <w:topLinePunct w:val="0"/>
              <w:autoSpaceDE/>
              <w:autoSpaceDN/>
              <w:bidi w:val="0"/>
              <w:adjustRightInd/>
              <w:spacing w:line="288" w:lineRule="auto"/>
              <w:ind w:left="250" w:leftChars="119"/>
              <w:jc w:val="center"/>
              <w:textAlignment w:val="auto"/>
              <w:outlineLvl w:val="9"/>
              <w:rPr>
                <w:rFonts w:asciiTheme="minorEastAsia" w:hAnsiTheme="minorEastAsia"/>
              </w:rPr>
            </w:pPr>
            <w:r>
              <w:rPr>
                <w:rFonts w:hint="eastAsia" w:asciiTheme="minorEastAsia" w:hAnsiTheme="minorEastAsia"/>
              </w:rPr>
              <w:t>早锻炼次数</w:t>
            </w:r>
          </w:p>
        </w:tc>
        <w:tc>
          <w:tcPr>
            <w:tcW w:w="2057" w:type="dxa"/>
            <w:vAlign w:val="center"/>
          </w:tcPr>
          <w:p>
            <w:pPr>
              <w:keepNext w:val="0"/>
              <w:keepLines w:val="0"/>
              <w:pageBreakBefore w:val="0"/>
              <w:widowControl w:val="0"/>
              <w:kinsoku/>
              <w:wordWrap/>
              <w:overflowPunct/>
              <w:topLinePunct w:val="0"/>
              <w:autoSpaceDE/>
              <w:autoSpaceDN/>
              <w:bidi w:val="0"/>
              <w:adjustRightInd/>
              <w:spacing w:line="288" w:lineRule="auto"/>
              <w:jc w:val="center"/>
              <w:textAlignment w:val="auto"/>
              <w:outlineLvl w:val="9"/>
              <w:rPr>
                <w:rFonts w:asciiTheme="minorEastAsia" w:hAnsiTheme="minorEastAsia"/>
              </w:rPr>
            </w:pPr>
            <w:r>
              <w:rPr>
                <w:rFonts w:hint="eastAsia" w:asciiTheme="minorEastAsia" w:hAnsiTheme="minorEastAsia"/>
              </w:rPr>
              <w:t>缺1次扣0.5分</w:t>
            </w:r>
          </w:p>
        </w:tc>
      </w:tr>
    </w:tbl>
    <w:p>
      <w:pPr>
        <w:spacing w:line="360" w:lineRule="auto"/>
        <w:ind w:firstLine="480" w:firstLineChars="200"/>
        <w:rPr>
          <w:rFonts w:asciiTheme="minorEastAsia" w:hAnsiTheme="minorEastAsia"/>
          <w:sz w:val="24"/>
        </w:rPr>
      </w:pPr>
    </w:p>
    <w:p>
      <w:pPr>
        <w:spacing w:line="360" w:lineRule="auto"/>
        <w:ind w:firstLine="480" w:firstLineChars="200"/>
        <w:rPr>
          <w:rFonts w:asciiTheme="minorEastAsia" w:hAnsiTheme="minorEastAsia"/>
          <w:sz w:val="24"/>
        </w:rPr>
      </w:pPr>
      <w:r>
        <w:rPr>
          <w:rFonts w:hint="eastAsia" w:asciiTheme="minorEastAsia" w:hAnsiTheme="minorEastAsia"/>
          <w:sz w:val="24"/>
        </w:rPr>
        <w:t>（二）人文科学素质</w:t>
      </w:r>
    </w:p>
    <w:p>
      <w:pPr>
        <w:spacing w:line="360" w:lineRule="auto"/>
        <w:ind w:firstLine="480" w:firstLineChars="200"/>
        <w:rPr>
          <w:rFonts w:asciiTheme="minorEastAsia" w:hAnsiTheme="minorEastAsia"/>
          <w:sz w:val="24"/>
        </w:rPr>
      </w:pPr>
      <w:r>
        <w:rPr>
          <w:rFonts w:hint="eastAsia" w:asciiTheme="minorEastAsia" w:hAnsiTheme="minorEastAsia"/>
          <w:sz w:val="24"/>
        </w:rPr>
        <w:t>主要依据学生参加人文社科活动情况；在公开刊物、校园网及校内刊物上发表作品（不含学术论文）情况。总分最高不超过8分。</w:t>
      </w:r>
    </w:p>
    <w:p>
      <w:pPr>
        <w:spacing w:line="360" w:lineRule="auto"/>
        <w:ind w:firstLine="480" w:firstLineChars="200"/>
        <w:rPr>
          <w:rFonts w:cs="仿宋_GB2312" w:asciiTheme="minorEastAsia" w:hAnsiTheme="minorEastAsia"/>
          <w:sz w:val="24"/>
        </w:rPr>
      </w:pPr>
      <w:r>
        <w:rPr>
          <w:rFonts w:hint="eastAsia" w:cs="仿宋_GB2312" w:asciiTheme="minorEastAsia" w:hAnsiTheme="minorEastAsia"/>
          <w:sz w:val="24"/>
          <w:lang w:val="zh-CN"/>
        </w:rPr>
        <w:t>加减分标准</w:t>
      </w:r>
      <w:r>
        <w:rPr>
          <w:rFonts w:hint="eastAsia" w:cs="仿宋_GB2312" w:asciiTheme="minorEastAsia" w:hAnsiTheme="minorEastAsia"/>
          <w:sz w:val="24"/>
        </w:rPr>
        <w:t>:</w:t>
      </w:r>
    </w:p>
    <w:tbl>
      <w:tblPr>
        <w:tblStyle w:val="14"/>
        <w:tblW w:w="89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4973"/>
        <w:gridCol w:w="2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1027" w:type="dxa"/>
            <w:vAlign w:val="center"/>
          </w:tcPr>
          <w:p>
            <w:pPr>
              <w:jc w:val="center"/>
              <w:rPr>
                <w:rFonts w:asciiTheme="minorEastAsia" w:hAnsiTheme="minorEastAsia"/>
              </w:rPr>
            </w:pPr>
            <w:r>
              <w:rPr>
                <w:rFonts w:hint="eastAsia" w:asciiTheme="minorEastAsia" w:hAnsiTheme="minorEastAsia"/>
              </w:rPr>
              <w:t>分类</w:t>
            </w:r>
          </w:p>
        </w:tc>
        <w:tc>
          <w:tcPr>
            <w:tcW w:w="4973" w:type="dxa"/>
            <w:vAlign w:val="center"/>
          </w:tcPr>
          <w:p>
            <w:pPr>
              <w:jc w:val="center"/>
              <w:rPr>
                <w:rFonts w:asciiTheme="minorEastAsia" w:hAnsiTheme="minorEastAsia"/>
              </w:rPr>
            </w:pPr>
            <w:r>
              <w:rPr>
                <w:rFonts w:hint="eastAsia" w:asciiTheme="minorEastAsia" w:hAnsiTheme="minorEastAsia"/>
              </w:rPr>
              <w:t>记实项目</w:t>
            </w:r>
          </w:p>
        </w:tc>
        <w:tc>
          <w:tcPr>
            <w:tcW w:w="2902" w:type="dxa"/>
            <w:vAlign w:val="center"/>
          </w:tcPr>
          <w:p>
            <w:pPr>
              <w:jc w:val="center"/>
              <w:rPr>
                <w:rFonts w:asciiTheme="minorEastAsia" w:hAnsiTheme="minorEastAsia"/>
              </w:rPr>
            </w:pPr>
            <w:r>
              <w:rPr>
                <w:rFonts w:hint="eastAsia" w:asciiTheme="minorEastAsia" w:hAnsiTheme="minorEastAsi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1027" w:type="dxa"/>
            <w:vMerge w:val="restart"/>
            <w:vAlign w:val="center"/>
          </w:tcPr>
          <w:p>
            <w:pPr>
              <w:snapToGrid w:val="0"/>
              <w:jc w:val="center"/>
              <w:rPr>
                <w:rFonts w:asciiTheme="minorEastAsia" w:hAnsiTheme="minorEastAsia"/>
              </w:rPr>
            </w:pPr>
            <w:r>
              <w:rPr>
                <w:rFonts w:hint="eastAsia" w:asciiTheme="minorEastAsia" w:hAnsiTheme="minorEastAsia"/>
              </w:rPr>
              <w:t>记</w:t>
            </w:r>
          </w:p>
          <w:p>
            <w:pPr>
              <w:snapToGrid w:val="0"/>
              <w:jc w:val="center"/>
              <w:rPr>
                <w:rFonts w:asciiTheme="minorEastAsia" w:hAnsiTheme="minorEastAsia"/>
              </w:rPr>
            </w:pPr>
            <w:r>
              <w:rPr>
                <w:rFonts w:hint="eastAsia" w:asciiTheme="minorEastAsia" w:hAnsiTheme="minorEastAsia"/>
              </w:rPr>
              <w:t>实</w:t>
            </w:r>
          </w:p>
          <w:p>
            <w:pPr>
              <w:snapToGrid w:val="0"/>
              <w:jc w:val="center"/>
              <w:rPr>
                <w:rFonts w:asciiTheme="minorEastAsia" w:hAnsiTheme="minorEastAsia"/>
              </w:rPr>
            </w:pPr>
            <w:r>
              <w:rPr>
                <w:rFonts w:hint="eastAsia" w:asciiTheme="minorEastAsia" w:hAnsiTheme="minorEastAsia"/>
              </w:rPr>
              <w:t>加</w:t>
            </w:r>
          </w:p>
          <w:p>
            <w:pPr>
              <w:snapToGrid w:val="0"/>
              <w:jc w:val="center"/>
              <w:rPr>
                <w:rFonts w:asciiTheme="minorEastAsia" w:hAnsiTheme="minorEastAsia"/>
              </w:rPr>
            </w:pPr>
            <w:r>
              <w:rPr>
                <w:rFonts w:hint="eastAsia" w:asciiTheme="minorEastAsia" w:hAnsiTheme="minorEastAsia"/>
              </w:rPr>
              <w:t>分</w:t>
            </w:r>
          </w:p>
        </w:tc>
        <w:tc>
          <w:tcPr>
            <w:tcW w:w="4973" w:type="dxa"/>
            <w:vAlign w:val="center"/>
          </w:tcPr>
          <w:p>
            <w:pPr>
              <w:jc w:val="center"/>
              <w:rPr>
                <w:rFonts w:asciiTheme="minorEastAsia" w:hAnsiTheme="minorEastAsia"/>
              </w:rPr>
            </w:pPr>
            <w:r>
              <w:rPr>
                <w:rFonts w:hint="eastAsia" w:asciiTheme="minorEastAsia" w:hAnsiTheme="minorEastAsia"/>
              </w:rPr>
              <w:t>参加由学校、学院组织的非教学计划安排的学术报告会、讲座</w:t>
            </w:r>
          </w:p>
        </w:tc>
        <w:tc>
          <w:tcPr>
            <w:tcW w:w="2902" w:type="dxa"/>
            <w:vAlign w:val="center"/>
          </w:tcPr>
          <w:p>
            <w:pPr>
              <w:jc w:val="center"/>
              <w:rPr>
                <w:rFonts w:asciiTheme="minorEastAsia" w:hAnsiTheme="minorEastAsia"/>
              </w:rPr>
            </w:pPr>
            <w:r>
              <w:rPr>
                <w:rFonts w:hint="eastAsia" w:asciiTheme="minorEastAsia" w:hAnsiTheme="minorEastAsia"/>
              </w:rPr>
              <w:t>0.3分/次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027" w:type="dxa"/>
            <w:vMerge w:val="continue"/>
            <w:vAlign w:val="center"/>
          </w:tcPr>
          <w:p>
            <w:pPr>
              <w:snapToGrid w:val="0"/>
              <w:jc w:val="center"/>
              <w:rPr>
                <w:rFonts w:asciiTheme="minorEastAsia" w:hAnsiTheme="minorEastAsia"/>
              </w:rPr>
            </w:pPr>
          </w:p>
        </w:tc>
        <w:tc>
          <w:tcPr>
            <w:tcW w:w="4973" w:type="dxa"/>
            <w:vAlign w:val="center"/>
          </w:tcPr>
          <w:p>
            <w:pPr>
              <w:jc w:val="center"/>
              <w:rPr>
                <w:rFonts w:asciiTheme="minorEastAsia" w:hAnsiTheme="minorEastAsia"/>
              </w:rPr>
            </w:pPr>
            <w:r>
              <w:rPr>
                <w:rFonts w:hint="eastAsia" w:asciiTheme="minorEastAsia" w:hAnsiTheme="minorEastAsia"/>
              </w:rPr>
              <w:t>观看演讲比赛、知识竞赛、文艺演出等活动</w:t>
            </w:r>
          </w:p>
        </w:tc>
        <w:tc>
          <w:tcPr>
            <w:tcW w:w="2902" w:type="dxa"/>
            <w:vAlign w:val="center"/>
          </w:tcPr>
          <w:p>
            <w:pPr>
              <w:jc w:val="center"/>
              <w:rPr>
                <w:rFonts w:asciiTheme="minorEastAsia" w:hAnsiTheme="minorEastAsia"/>
              </w:rPr>
            </w:pPr>
            <w:r>
              <w:rPr>
                <w:rFonts w:hint="eastAsia" w:asciiTheme="minorEastAsia" w:hAnsiTheme="minorEastAsia"/>
              </w:rPr>
              <w:t>0.2分/次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1027" w:type="dxa"/>
            <w:vMerge w:val="continue"/>
            <w:vAlign w:val="center"/>
          </w:tcPr>
          <w:p>
            <w:pPr>
              <w:snapToGrid w:val="0"/>
              <w:jc w:val="center"/>
              <w:rPr>
                <w:rFonts w:asciiTheme="minorEastAsia" w:hAnsiTheme="minorEastAsia"/>
              </w:rPr>
            </w:pPr>
          </w:p>
        </w:tc>
        <w:tc>
          <w:tcPr>
            <w:tcW w:w="4973" w:type="dxa"/>
            <w:vAlign w:val="center"/>
          </w:tcPr>
          <w:p>
            <w:pPr>
              <w:snapToGrid w:val="0"/>
              <w:jc w:val="center"/>
              <w:rPr>
                <w:rFonts w:asciiTheme="minorEastAsia" w:hAnsiTheme="minorEastAsia"/>
              </w:rPr>
            </w:pPr>
            <w:r>
              <w:rPr>
                <w:rFonts w:hint="eastAsia" w:asciiTheme="minorEastAsia" w:hAnsiTheme="minorEastAsia"/>
              </w:rPr>
              <w:t>参加与人文科学素质相关的比赛未获奖或演出者（主持、考勤等非组织方工作人员）等</w:t>
            </w:r>
          </w:p>
        </w:tc>
        <w:tc>
          <w:tcPr>
            <w:tcW w:w="2902" w:type="dxa"/>
            <w:vAlign w:val="center"/>
          </w:tcPr>
          <w:p>
            <w:pPr>
              <w:snapToGrid w:val="0"/>
              <w:jc w:val="center"/>
              <w:rPr>
                <w:rFonts w:asciiTheme="minorEastAsia" w:hAnsiTheme="minorEastAsia"/>
              </w:rPr>
            </w:pPr>
            <w:r>
              <w:rPr>
                <w:rFonts w:hint="eastAsia" w:asciiTheme="minorEastAsia" w:hAnsiTheme="minorEastAsia"/>
              </w:rPr>
              <w:t>院、校、省、国家分别加0.5/1/ 2/ 4分/次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1027" w:type="dxa"/>
            <w:vMerge w:val="continue"/>
            <w:vAlign w:val="center"/>
          </w:tcPr>
          <w:p>
            <w:pPr>
              <w:jc w:val="center"/>
              <w:rPr>
                <w:rFonts w:asciiTheme="minorEastAsia" w:hAnsiTheme="minorEastAsia"/>
              </w:rPr>
            </w:pPr>
          </w:p>
        </w:tc>
        <w:tc>
          <w:tcPr>
            <w:tcW w:w="4973" w:type="dxa"/>
            <w:tcBorders>
              <w:bottom w:val="single" w:color="auto" w:sz="4" w:space="0"/>
            </w:tcBorders>
            <w:vAlign w:val="center"/>
          </w:tcPr>
          <w:p>
            <w:pPr>
              <w:snapToGrid w:val="0"/>
              <w:jc w:val="center"/>
              <w:rPr>
                <w:rFonts w:asciiTheme="minorEastAsia" w:hAnsiTheme="minorEastAsia"/>
              </w:rPr>
            </w:pPr>
            <w:r>
              <w:rPr>
                <w:rFonts w:hint="eastAsia" w:asciiTheme="minorEastAsia" w:hAnsiTheme="minorEastAsia"/>
              </w:rPr>
              <w:t>在公开刊物上发表作品（不含学术论文），原则上为首次发表的原创作品，不含转载作品。</w:t>
            </w:r>
          </w:p>
        </w:tc>
        <w:tc>
          <w:tcPr>
            <w:tcW w:w="2902" w:type="dxa"/>
            <w:tcBorders>
              <w:bottom w:val="single" w:color="auto" w:sz="4" w:space="0"/>
            </w:tcBorders>
            <w:vAlign w:val="center"/>
          </w:tcPr>
          <w:p>
            <w:pPr>
              <w:snapToGrid w:val="0"/>
              <w:jc w:val="center"/>
              <w:rPr>
                <w:rFonts w:asciiTheme="minorEastAsia" w:hAnsiTheme="minorEastAsia"/>
              </w:rPr>
            </w:pPr>
            <w:r>
              <w:rPr>
                <w:rFonts w:hint="eastAsia" w:asciiTheme="minorEastAsia" w:hAnsiTheme="minorEastAsia"/>
              </w:rPr>
              <w:t>校级、市级、省级、国家级分别加0.5分/篇、1分/篇、2分/篇、4分/篇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1027" w:type="dxa"/>
            <w:vMerge w:val="continue"/>
            <w:vAlign w:val="center"/>
          </w:tcPr>
          <w:p>
            <w:pPr>
              <w:jc w:val="center"/>
              <w:rPr>
                <w:rFonts w:asciiTheme="minorEastAsia" w:hAnsiTheme="minorEastAsia"/>
              </w:rPr>
            </w:pPr>
          </w:p>
        </w:tc>
        <w:tc>
          <w:tcPr>
            <w:tcW w:w="4973" w:type="dxa"/>
            <w:tcBorders>
              <w:top w:val="single" w:color="auto" w:sz="4" w:space="0"/>
            </w:tcBorders>
            <w:vAlign w:val="center"/>
          </w:tcPr>
          <w:p>
            <w:pPr>
              <w:snapToGrid w:val="0"/>
              <w:jc w:val="center"/>
              <w:rPr>
                <w:rFonts w:asciiTheme="minorEastAsia" w:hAnsiTheme="minorEastAsia"/>
              </w:rPr>
            </w:pPr>
            <w:r>
              <w:rPr>
                <w:rFonts w:hint="eastAsia" w:asciiTheme="minorEastAsia" w:hAnsiTheme="minorEastAsia"/>
              </w:rPr>
              <w:t>在丽水学院校园网、丽水学院报、丽水学院网站、丽水学院微信平台发表作品（包含新闻稿）</w:t>
            </w:r>
          </w:p>
        </w:tc>
        <w:tc>
          <w:tcPr>
            <w:tcW w:w="2902" w:type="dxa"/>
            <w:tcBorders>
              <w:top w:val="single" w:color="auto" w:sz="4" w:space="0"/>
            </w:tcBorders>
            <w:vAlign w:val="center"/>
          </w:tcPr>
          <w:p>
            <w:pPr>
              <w:jc w:val="center"/>
              <w:rPr>
                <w:rFonts w:asciiTheme="minorEastAsia" w:hAnsiTheme="minorEastAsia"/>
              </w:rPr>
            </w:pPr>
            <w:r>
              <w:rPr>
                <w:rFonts w:hint="eastAsia" w:asciiTheme="minorEastAsia" w:hAnsiTheme="minorEastAsia"/>
              </w:rPr>
              <w:t>0.5分/篇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1027" w:type="dxa"/>
            <w:vMerge w:val="continue"/>
            <w:vAlign w:val="center"/>
          </w:tcPr>
          <w:p>
            <w:pPr>
              <w:jc w:val="center"/>
              <w:rPr>
                <w:rFonts w:asciiTheme="minorEastAsia" w:hAnsiTheme="minorEastAsia"/>
              </w:rPr>
            </w:pPr>
          </w:p>
        </w:tc>
        <w:tc>
          <w:tcPr>
            <w:tcW w:w="4973" w:type="dxa"/>
            <w:vAlign w:val="center"/>
          </w:tcPr>
          <w:p>
            <w:pPr>
              <w:snapToGrid w:val="0"/>
              <w:jc w:val="center"/>
              <w:rPr>
                <w:rFonts w:asciiTheme="minorEastAsia" w:hAnsiTheme="minorEastAsia"/>
              </w:rPr>
            </w:pPr>
            <w:r>
              <w:rPr>
                <w:rFonts w:hint="eastAsia" w:asciiTheme="minorEastAsia" w:hAnsiTheme="minorEastAsia"/>
              </w:rPr>
              <w:t>中国青瓷学院网站、“青瓷之韵”微信平台发表的作品</w:t>
            </w:r>
          </w:p>
        </w:tc>
        <w:tc>
          <w:tcPr>
            <w:tcW w:w="2902" w:type="dxa"/>
            <w:vAlign w:val="center"/>
          </w:tcPr>
          <w:p>
            <w:pPr>
              <w:jc w:val="center"/>
              <w:rPr>
                <w:rFonts w:asciiTheme="minorEastAsia" w:hAnsiTheme="minorEastAsia"/>
              </w:rPr>
            </w:pPr>
            <w:r>
              <w:rPr>
                <w:rFonts w:hint="eastAsia" w:asciiTheme="minorEastAsia" w:hAnsiTheme="minorEastAsia"/>
              </w:rPr>
              <w:t>0.2分/篇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1027" w:type="dxa"/>
            <w:vMerge w:val="continue"/>
            <w:vAlign w:val="center"/>
          </w:tcPr>
          <w:p>
            <w:pPr>
              <w:jc w:val="center"/>
              <w:rPr>
                <w:rFonts w:asciiTheme="minorEastAsia" w:hAnsiTheme="minorEastAsia"/>
              </w:rPr>
            </w:pPr>
          </w:p>
        </w:tc>
        <w:tc>
          <w:tcPr>
            <w:tcW w:w="4973" w:type="dxa"/>
            <w:vAlign w:val="center"/>
          </w:tcPr>
          <w:p>
            <w:pPr>
              <w:snapToGrid w:val="0"/>
              <w:jc w:val="center"/>
              <w:rPr>
                <w:rFonts w:asciiTheme="minorEastAsia" w:hAnsiTheme="minorEastAsia"/>
              </w:rPr>
            </w:pPr>
            <w:r>
              <w:rPr>
                <w:rFonts w:hint="eastAsia" w:asciiTheme="minorEastAsia" w:hAnsiTheme="minorEastAsia"/>
              </w:rPr>
              <w:t>阅读推荐书目等其他与人文科学素质相关项目提供相关证明（读书笔记、借书记录3本/月、项目记录），经核实符合条件者</w:t>
            </w:r>
          </w:p>
        </w:tc>
        <w:tc>
          <w:tcPr>
            <w:tcW w:w="2902" w:type="dxa"/>
            <w:vAlign w:val="center"/>
          </w:tcPr>
          <w:p>
            <w:pPr>
              <w:snapToGrid w:val="0"/>
              <w:jc w:val="center"/>
              <w:rPr>
                <w:rFonts w:asciiTheme="minorEastAsia" w:hAnsiTheme="minorEastAsia"/>
              </w:rPr>
            </w:pPr>
            <w:r>
              <w:rPr>
                <w:rFonts w:hint="eastAsia" w:asciiTheme="minorEastAsia" w:hAnsiTheme="minorEastAsia"/>
              </w:rPr>
              <w:t>0.1分/次，最高不超过1分；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1027" w:type="dxa"/>
            <w:tcBorders>
              <w:top w:val="nil"/>
            </w:tcBorders>
            <w:vAlign w:val="center"/>
          </w:tcPr>
          <w:p>
            <w:pPr>
              <w:snapToGrid w:val="0"/>
              <w:jc w:val="center"/>
              <w:rPr>
                <w:rFonts w:hint="eastAsia" w:asciiTheme="minorEastAsia" w:hAnsiTheme="minorEastAsia"/>
              </w:rPr>
            </w:pPr>
            <w:r>
              <w:rPr>
                <w:rFonts w:hint="eastAsia" w:asciiTheme="minorEastAsia" w:hAnsiTheme="minorEastAsia"/>
              </w:rPr>
              <w:t>记实</w:t>
            </w:r>
          </w:p>
          <w:p>
            <w:pPr>
              <w:snapToGrid w:val="0"/>
              <w:jc w:val="center"/>
              <w:rPr>
                <w:rFonts w:asciiTheme="minorEastAsia" w:hAnsiTheme="minorEastAsia"/>
              </w:rPr>
            </w:pPr>
            <w:r>
              <w:rPr>
                <w:rFonts w:hint="eastAsia" w:asciiTheme="minorEastAsia" w:hAnsiTheme="minorEastAsia"/>
              </w:rPr>
              <w:t>减分</w:t>
            </w:r>
          </w:p>
        </w:tc>
        <w:tc>
          <w:tcPr>
            <w:tcW w:w="4973" w:type="dxa"/>
            <w:vAlign w:val="center"/>
          </w:tcPr>
          <w:p>
            <w:pPr>
              <w:snapToGrid w:val="0"/>
              <w:jc w:val="center"/>
              <w:rPr>
                <w:rFonts w:asciiTheme="minorEastAsia" w:hAnsiTheme="minorEastAsia"/>
              </w:rPr>
            </w:pPr>
            <w:r>
              <w:rPr>
                <w:rFonts w:hint="eastAsia" w:asciiTheme="minorEastAsia" w:hAnsiTheme="minorEastAsia"/>
              </w:rPr>
              <w:t>报名登记（领票）后无故不参加者</w:t>
            </w:r>
          </w:p>
        </w:tc>
        <w:tc>
          <w:tcPr>
            <w:tcW w:w="2902" w:type="dxa"/>
            <w:vAlign w:val="center"/>
          </w:tcPr>
          <w:p>
            <w:pPr>
              <w:snapToGrid w:val="0"/>
              <w:jc w:val="center"/>
              <w:rPr>
                <w:rFonts w:asciiTheme="minorEastAsia" w:hAnsiTheme="minorEastAsia"/>
              </w:rPr>
            </w:pPr>
            <w:r>
              <w:rPr>
                <w:rFonts w:hint="eastAsia" w:asciiTheme="minorEastAsia" w:hAnsiTheme="minorEastAsia"/>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1027" w:type="dxa"/>
            <w:vAlign w:val="center"/>
          </w:tcPr>
          <w:p>
            <w:pPr>
              <w:snapToGrid w:val="0"/>
              <w:jc w:val="center"/>
              <w:rPr>
                <w:rFonts w:asciiTheme="minorEastAsia" w:hAnsiTheme="minorEastAsia"/>
              </w:rPr>
            </w:pPr>
            <w:r>
              <w:rPr>
                <w:rFonts w:hint="eastAsia" w:asciiTheme="minorEastAsia" w:hAnsiTheme="minorEastAsia"/>
              </w:rPr>
              <w:t>备注</w:t>
            </w:r>
          </w:p>
        </w:tc>
        <w:tc>
          <w:tcPr>
            <w:tcW w:w="7875" w:type="dxa"/>
            <w:gridSpan w:val="2"/>
            <w:vAlign w:val="center"/>
          </w:tcPr>
          <w:p>
            <w:pPr>
              <w:widowControl/>
              <w:jc w:val="left"/>
              <w:rPr>
                <w:rFonts w:asciiTheme="minorEastAsia" w:hAnsiTheme="minorEastAsia"/>
              </w:rPr>
            </w:pPr>
            <w:r>
              <w:rPr>
                <w:rFonts w:hint="eastAsia" w:asciiTheme="minorEastAsia" w:hAnsiTheme="minorEastAsia"/>
              </w:rPr>
              <w:t>1.以上活动或讲座等需要由相关组织部门出据证明，经分院学生科审核通过后方能加分。</w:t>
            </w:r>
          </w:p>
          <w:p>
            <w:pPr>
              <w:widowControl/>
              <w:jc w:val="left"/>
              <w:rPr>
                <w:rFonts w:asciiTheme="minorEastAsia" w:hAnsiTheme="minorEastAsia"/>
              </w:rPr>
            </w:pPr>
            <w:r>
              <w:rPr>
                <w:rFonts w:hint="eastAsia" w:asciiTheme="minorEastAsia" w:hAnsiTheme="minorEastAsia"/>
              </w:rPr>
              <w:t>2.</w:t>
            </w:r>
            <w:r>
              <w:rPr>
                <w:rFonts w:asciiTheme="minorEastAsia" w:hAnsiTheme="minorEastAsia"/>
              </w:rPr>
              <w:t>多人合作的作品平均给分</w:t>
            </w:r>
            <w:r>
              <w:rPr>
                <w:rFonts w:hint="eastAsia" w:asciiTheme="minorEastAsia" w:hAnsiTheme="minorEastAsia"/>
              </w:rPr>
              <w:t>，</w:t>
            </w:r>
            <w:r>
              <w:rPr>
                <w:rFonts w:asciiTheme="minorEastAsia" w:hAnsiTheme="minorEastAsia"/>
              </w:rPr>
              <w:t>发表作品加分限加2分。</w:t>
            </w:r>
          </w:p>
          <w:p>
            <w:pPr>
              <w:rPr>
                <w:rFonts w:asciiTheme="minorEastAsia" w:hAnsiTheme="minorEastAsia"/>
              </w:rPr>
            </w:pPr>
            <w:r>
              <w:rPr>
                <w:rFonts w:hint="eastAsia" w:asciiTheme="minorEastAsia" w:hAnsiTheme="minorEastAsia"/>
              </w:rPr>
              <w:t>3.由学校相关部门主办的比赛（学科竞赛除外）参与者和获奖者加分都按照人文科学素质相关的比赛类型加分。</w:t>
            </w:r>
          </w:p>
          <w:p>
            <w:pPr>
              <w:jc w:val="left"/>
              <w:rPr>
                <w:rFonts w:asciiTheme="minorEastAsia" w:hAnsiTheme="minorEastAsia"/>
              </w:rPr>
            </w:pPr>
            <w:r>
              <w:rPr>
                <w:rFonts w:hint="eastAsia" w:asciiTheme="minorEastAsia" w:hAnsiTheme="minorEastAsia"/>
              </w:rPr>
              <w:t>4.发表在核心及以上期刊见丽水学院科研与地方合作处标准，经由科研与地方合作处认定后方可加分，否则无效。</w:t>
            </w:r>
          </w:p>
        </w:tc>
      </w:tr>
    </w:tbl>
    <w:p>
      <w:pPr>
        <w:spacing w:line="360" w:lineRule="auto"/>
        <w:ind w:firstLine="480" w:firstLineChars="200"/>
        <w:rPr>
          <w:rFonts w:asciiTheme="minorEastAsia" w:hAnsiTheme="minorEastAsia"/>
          <w:sz w:val="24"/>
        </w:rPr>
      </w:pPr>
      <w:r>
        <w:rPr>
          <w:rFonts w:hint="eastAsia" w:asciiTheme="minorEastAsia" w:hAnsiTheme="minorEastAsia"/>
          <w:sz w:val="24"/>
        </w:rPr>
        <w:t>（三）专业（职业）技能</w:t>
      </w:r>
    </w:p>
    <w:p>
      <w:pPr>
        <w:spacing w:line="360" w:lineRule="auto"/>
        <w:ind w:firstLine="480" w:firstLineChars="200"/>
        <w:rPr>
          <w:rFonts w:asciiTheme="minorEastAsia" w:hAnsiTheme="minorEastAsia"/>
          <w:sz w:val="24"/>
        </w:rPr>
      </w:pPr>
      <w:r>
        <w:rPr>
          <w:rFonts w:hint="eastAsia" w:asciiTheme="minorEastAsia" w:hAnsiTheme="minorEastAsia"/>
          <w:sz w:val="24"/>
        </w:rPr>
        <w:t>主要依据学生获得大学英语等级、计算机水平等级、普通话水平等级等各类专业（职业）技能（水平）资格证书情况；在专业（职业）技能比赛中获奖情况。总分最高不超过8分。</w:t>
      </w:r>
    </w:p>
    <w:p>
      <w:pPr>
        <w:spacing w:line="360" w:lineRule="auto"/>
        <w:ind w:firstLine="480" w:firstLineChars="200"/>
        <w:rPr>
          <w:rFonts w:asciiTheme="minorEastAsia" w:hAnsiTheme="minorEastAsia"/>
          <w:sz w:val="24"/>
        </w:rPr>
      </w:pPr>
      <w:r>
        <w:rPr>
          <w:rFonts w:hint="eastAsia" w:asciiTheme="minorEastAsia" w:hAnsiTheme="minorEastAsia"/>
          <w:sz w:val="24"/>
        </w:rPr>
        <w:t>1.等级证书</w:t>
      </w:r>
    </w:p>
    <w:tbl>
      <w:tblPr>
        <w:tblStyle w:val="14"/>
        <w:tblpPr w:leftFromText="180" w:rightFromText="180" w:vertAnchor="text" w:horzAnchor="page" w:tblpXSpec="center" w:tblpY="234"/>
        <w:tblOverlap w:val="never"/>
        <w:tblW w:w="8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776"/>
        <w:gridCol w:w="540"/>
        <w:gridCol w:w="540"/>
        <w:gridCol w:w="720"/>
        <w:gridCol w:w="540"/>
        <w:gridCol w:w="1260"/>
        <w:gridCol w:w="659"/>
        <w:gridCol w:w="662"/>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1" w:hRule="atLeast"/>
        </w:trPr>
        <w:tc>
          <w:tcPr>
            <w:tcW w:w="1672" w:type="dxa"/>
            <w:vMerge w:val="restart"/>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bCs/>
              </w:rPr>
            </w:pPr>
            <w:r>
              <w:rPr>
                <w:rFonts w:asciiTheme="minorEastAsia" w:hAnsiTheme="minorEastAsia"/>
                <w:bCs/>
              </w:rPr>
              <mc:AlternateContent>
                <mc:Choice Requires="wps">
                  <w:drawing>
                    <wp:anchor distT="0" distB="0" distL="114300" distR="114300" simplePos="0" relativeHeight="251660288" behindDoc="0" locked="0" layoutInCell="1" allowOverlap="1">
                      <wp:simplePos x="0" y="0"/>
                      <wp:positionH relativeFrom="column">
                        <wp:posOffset>-40640</wp:posOffset>
                      </wp:positionH>
                      <wp:positionV relativeFrom="paragraph">
                        <wp:posOffset>20955</wp:posOffset>
                      </wp:positionV>
                      <wp:extent cx="1009650" cy="408305"/>
                      <wp:effectExtent l="1905" t="4445" r="17145" b="6350"/>
                      <wp:wrapNone/>
                      <wp:docPr id="1" name="Line 3"/>
                      <wp:cNvGraphicFramePr/>
                      <a:graphic xmlns:a="http://schemas.openxmlformats.org/drawingml/2006/main">
                        <a:graphicData uri="http://schemas.microsoft.com/office/word/2010/wordprocessingShape">
                          <wps:wsp>
                            <wps:cNvSpPr/>
                            <wps:spPr>
                              <a:xfrm>
                                <a:off x="0" y="0"/>
                                <a:ext cx="1009650" cy="4083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3.2pt;margin-top:1.65pt;height:32.15pt;width:79.5pt;z-index:251660288;mso-width-relative:page;mso-height-relative:page;" filled="f" stroked="t" coordsize="21600,21600" o:gfxdata="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fNxszVAAAABwEAAA8AAAAAAAAAAQAgAAAAIgAAAGRycy9kb3ducmV2Lnht&#10;bFBLAQIUABQAAAAIAIdO4kC1aDrXwwEAAJADAAAOAAAAAAAAAAEAIAAAACQBAABkcnMvZTJvRG9j&#10;LnhtbFBLBQYAAAAABgAGAFkBAABZBQAAAAA=&#10;">
                      <v:fill on="f" focussize="0,0"/>
                      <v:stroke color="#000000" joinstyle="round"/>
                      <v:imagedata o:title=""/>
                      <o:lock v:ext="edit" aspectratio="f"/>
                    </v:line>
                  </w:pict>
                </mc:Fallback>
              </mc:AlternateContent>
            </w:r>
            <w:r>
              <w:rPr>
                <w:rFonts w:asciiTheme="minorEastAsia" w:hAnsiTheme="minorEastAsia"/>
                <w:bCs/>
              </w:rPr>
              <mc:AlternateContent>
                <mc:Choice Requires="wps">
                  <w:drawing>
                    <wp:anchor distT="0" distB="0" distL="114300" distR="114300" simplePos="0" relativeHeight="251661312" behindDoc="0" locked="0" layoutInCell="1" allowOverlap="1">
                      <wp:simplePos x="0" y="0"/>
                      <wp:positionH relativeFrom="column">
                        <wp:posOffset>-40640</wp:posOffset>
                      </wp:positionH>
                      <wp:positionV relativeFrom="paragraph">
                        <wp:posOffset>37465</wp:posOffset>
                      </wp:positionV>
                      <wp:extent cx="1027430" cy="1000760"/>
                      <wp:effectExtent l="3175" t="3175" r="17145" b="5715"/>
                      <wp:wrapNone/>
                      <wp:docPr id="3" name="Line 2"/>
                      <wp:cNvGraphicFramePr/>
                      <a:graphic xmlns:a="http://schemas.openxmlformats.org/drawingml/2006/main">
                        <a:graphicData uri="http://schemas.microsoft.com/office/word/2010/wordprocessingShape">
                          <wps:wsp>
                            <wps:cNvSpPr/>
                            <wps:spPr>
                              <a:xfrm>
                                <a:off x="0" y="0"/>
                                <a:ext cx="1027430" cy="1000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3.2pt;margin-top:2.95pt;height:78.8pt;width:80.9pt;z-index:251661312;mso-width-relative:page;mso-height-relative:page;" filled="f" stroked="t" coordsize="21600,21600" o:gfxdata="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l6rDD1gAAAAgBAAAPAAAAAAAAAAEAIAAAACIAAABkcnMvZG93bnJl&#10;di54bWxQSwECFAAUAAAACACHTuJAuMa+98YBAACRAwAADgAAAAAAAAABACAAAAAlAQAAZHJzL2Uy&#10;b0RvYy54bWxQSwUGAAAAAAYABgBZAQAAXQUAAAAA&#10;">
                      <v:fill on="f" focussize="0,0"/>
                      <v:stroke color="#000000" joinstyle="round"/>
                      <v:imagedata o:title=""/>
                      <o:lock v:ext="edit" aspectratio="f"/>
                    </v:line>
                  </w:pict>
                </mc:Fallback>
              </mc:AlternateContent>
            </w:r>
            <w:r>
              <w:rPr>
                <w:rFonts w:hint="eastAsia" w:asciiTheme="minorEastAsia" w:hAnsiTheme="minorEastAsia"/>
                <w:bCs/>
              </w:rPr>
              <w:t xml:space="preserve">    内容</w:t>
            </w:r>
          </w:p>
          <w:p>
            <w:pPr>
              <w:rPr>
                <w:rFonts w:asciiTheme="minorEastAsia" w:hAnsiTheme="minorEastAsia"/>
                <w:bCs/>
              </w:rPr>
            </w:pPr>
          </w:p>
          <w:p>
            <w:pPr>
              <w:rPr>
                <w:rFonts w:asciiTheme="minorEastAsia" w:hAnsiTheme="minorEastAsia"/>
                <w:bCs/>
              </w:rPr>
            </w:pPr>
            <w:r>
              <w:rPr>
                <w:rFonts w:hint="eastAsia" w:asciiTheme="minorEastAsia" w:hAnsiTheme="minorEastAsia"/>
                <w:bCs/>
              </w:rPr>
              <w:t xml:space="preserve">       类别</w:t>
            </w:r>
          </w:p>
          <w:p>
            <w:pPr>
              <w:rPr>
                <w:rFonts w:asciiTheme="minorEastAsia" w:hAnsiTheme="minorEastAsia"/>
                <w:bCs/>
              </w:rPr>
            </w:pPr>
            <w:r>
              <w:rPr>
                <w:rFonts w:hint="eastAsia" w:asciiTheme="minorEastAsia" w:hAnsiTheme="minorEastAsia"/>
                <w:bCs/>
              </w:rPr>
              <w:t>加分</w:t>
            </w:r>
          </w:p>
        </w:tc>
        <w:tc>
          <w:tcPr>
            <w:tcW w:w="185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Cs/>
              </w:rPr>
            </w:pPr>
            <w:r>
              <w:rPr>
                <w:rFonts w:hint="eastAsia" w:asciiTheme="minorEastAsia" w:hAnsiTheme="minorEastAsia"/>
                <w:bCs/>
              </w:rPr>
              <w:t>大学英语</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Cs/>
              </w:rPr>
            </w:pPr>
            <w:r>
              <w:rPr>
                <w:rFonts w:hint="eastAsia" w:asciiTheme="minorEastAsia" w:hAnsiTheme="minorEastAsia"/>
                <w:bCs/>
              </w:rPr>
              <w:t>省级计算机等级</w:t>
            </w:r>
          </w:p>
        </w:tc>
        <w:tc>
          <w:tcPr>
            <w:tcW w:w="1260"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bCs/>
              </w:rPr>
            </w:pPr>
            <w:r>
              <w:rPr>
                <w:rFonts w:hint="eastAsia" w:asciiTheme="minorEastAsia" w:hAnsiTheme="minorEastAsia"/>
                <w:bCs/>
              </w:rPr>
              <w:t>教师资格证</w:t>
            </w:r>
          </w:p>
        </w:tc>
        <w:tc>
          <w:tcPr>
            <w:tcW w:w="19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Cs/>
              </w:rPr>
            </w:pPr>
            <w:r>
              <w:rPr>
                <w:rFonts w:hint="eastAsia" w:asciiTheme="minorEastAsia" w:hAnsiTheme="minorEastAsia"/>
                <w:bCs/>
              </w:rPr>
              <w:t>普通话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0" w:hRule="atLeast"/>
        </w:trPr>
        <w:tc>
          <w:tcPr>
            <w:tcW w:w="167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rPr>
            </w:pPr>
          </w:p>
        </w:tc>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rPr>
            </w:pPr>
            <w:r>
              <w:rPr>
                <w:rFonts w:hint="eastAsia" w:asciiTheme="minorEastAsia" w:hAnsiTheme="minorEastAsia"/>
              </w:rPr>
              <w:t>三</w:t>
            </w:r>
          </w:p>
          <w:p>
            <w:pPr>
              <w:jc w:val="center"/>
              <w:rPr>
                <w:rFonts w:asciiTheme="minorEastAsia" w:hAnsiTheme="minorEastAsia"/>
              </w:rPr>
            </w:pPr>
            <w:r>
              <w:rPr>
                <w:rFonts w:hint="eastAsia" w:asciiTheme="minorEastAsia" w:hAnsiTheme="minorEastAsia"/>
              </w:rPr>
              <w:t>级</w:t>
            </w: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rPr>
            </w:pPr>
            <w:r>
              <w:rPr>
                <w:rFonts w:hint="eastAsia" w:asciiTheme="minorEastAsia" w:hAnsiTheme="minorEastAsia"/>
              </w:rPr>
              <w:t>四</w:t>
            </w:r>
          </w:p>
          <w:p>
            <w:pPr>
              <w:jc w:val="center"/>
              <w:rPr>
                <w:rFonts w:asciiTheme="minorEastAsia" w:hAnsiTheme="minorEastAsia"/>
              </w:rPr>
            </w:pPr>
            <w:r>
              <w:rPr>
                <w:rFonts w:hint="eastAsia" w:asciiTheme="minorEastAsia" w:hAnsiTheme="minorEastAsia"/>
              </w:rPr>
              <w:t>级</w:t>
            </w: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rPr>
            </w:pPr>
            <w:r>
              <w:rPr>
                <w:rFonts w:hint="eastAsia" w:asciiTheme="minorEastAsia" w:hAnsiTheme="minorEastAsia"/>
              </w:rPr>
              <w:t>六</w:t>
            </w:r>
          </w:p>
          <w:p>
            <w:pPr>
              <w:jc w:val="center"/>
              <w:rPr>
                <w:rFonts w:asciiTheme="minorEastAsia" w:hAnsiTheme="minorEastAsia"/>
              </w:rPr>
            </w:pPr>
            <w:r>
              <w:rPr>
                <w:rFonts w:hint="eastAsia" w:asciiTheme="minorEastAsia" w:hAnsiTheme="minorEastAsia"/>
              </w:rPr>
              <w:t>级</w:t>
            </w:r>
          </w:p>
        </w:tc>
        <w:tc>
          <w:tcPr>
            <w:tcW w:w="720" w:type="dxa"/>
            <w:tcBorders>
              <w:top w:val="single" w:color="auto" w:sz="4" w:space="0"/>
              <w:left w:val="single" w:color="auto" w:sz="4" w:space="0"/>
              <w:right w:val="single" w:color="auto" w:sz="4" w:space="0"/>
            </w:tcBorders>
            <w:vAlign w:val="center"/>
          </w:tcPr>
          <w:p>
            <w:pPr>
              <w:jc w:val="center"/>
              <w:rPr>
                <w:rFonts w:asciiTheme="minorEastAsia" w:hAnsiTheme="minorEastAsia"/>
              </w:rPr>
            </w:pPr>
            <w:r>
              <w:rPr>
                <w:rFonts w:hint="eastAsia" w:asciiTheme="minorEastAsia" w:hAnsiTheme="minorEastAsia"/>
              </w:rPr>
              <w:t>二</w:t>
            </w:r>
          </w:p>
          <w:p>
            <w:pPr>
              <w:jc w:val="center"/>
              <w:rPr>
                <w:rFonts w:asciiTheme="minorEastAsia" w:hAnsiTheme="minorEastAsia"/>
              </w:rPr>
            </w:pPr>
            <w:r>
              <w:rPr>
                <w:rFonts w:hint="eastAsia" w:asciiTheme="minorEastAsia" w:hAnsiTheme="minorEastAsia"/>
              </w:rPr>
              <w:t>级</w:t>
            </w:r>
          </w:p>
        </w:tc>
        <w:tc>
          <w:tcPr>
            <w:tcW w:w="540" w:type="dxa"/>
            <w:tcBorders>
              <w:top w:val="single" w:color="auto" w:sz="4" w:space="0"/>
              <w:left w:val="single" w:color="auto" w:sz="4" w:space="0"/>
              <w:right w:val="single" w:color="auto" w:sz="4" w:space="0"/>
            </w:tcBorders>
            <w:vAlign w:val="center"/>
          </w:tcPr>
          <w:p>
            <w:pPr>
              <w:jc w:val="center"/>
              <w:rPr>
                <w:rFonts w:asciiTheme="minorEastAsia" w:hAnsiTheme="minorEastAsia"/>
              </w:rPr>
            </w:pPr>
            <w:r>
              <w:rPr>
                <w:rFonts w:hint="eastAsia" w:asciiTheme="minorEastAsia" w:hAnsiTheme="minorEastAsia"/>
              </w:rPr>
              <w:t>三级</w:t>
            </w:r>
          </w:p>
        </w:tc>
        <w:tc>
          <w:tcPr>
            <w:tcW w:w="1260" w:type="dxa"/>
            <w:vMerge w:val="continue"/>
            <w:tcBorders>
              <w:left w:val="single" w:color="auto" w:sz="4" w:space="0"/>
              <w:right w:val="single" w:color="auto" w:sz="4" w:space="0"/>
            </w:tcBorders>
            <w:vAlign w:val="center"/>
          </w:tcPr>
          <w:p>
            <w:pPr>
              <w:jc w:val="center"/>
              <w:rPr>
                <w:rFonts w:asciiTheme="minorEastAsia" w:hAnsiTheme="minorEastAsia"/>
              </w:rPr>
            </w:pPr>
          </w:p>
        </w:tc>
        <w:tc>
          <w:tcPr>
            <w:tcW w:w="65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rPr>
            </w:pPr>
            <w:r>
              <w:rPr>
                <w:rFonts w:hint="eastAsia" w:asciiTheme="minorEastAsia" w:hAnsiTheme="minorEastAsia"/>
              </w:rPr>
              <w:t>一乙</w:t>
            </w: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rPr>
            </w:pPr>
            <w:r>
              <w:rPr>
                <w:rFonts w:hint="eastAsia" w:asciiTheme="minorEastAsia" w:hAnsiTheme="minorEastAsia"/>
              </w:rPr>
              <w:t>二甲</w:t>
            </w: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rPr>
            </w:pPr>
            <w:r>
              <w:rPr>
                <w:rFonts w:hint="eastAsia" w:asciiTheme="minorEastAsia" w:hAnsiTheme="minorEastAsia"/>
              </w:rPr>
              <w:t>二乙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1672" w:type="dxa"/>
            <w:tcBorders>
              <w:left w:val="single" w:color="auto" w:sz="4" w:space="0"/>
              <w:right w:val="single" w:color="auto" w:sz="4" w:space="0"/>
            </w:tcBorders>
            <w:vAlign w:val="center"/>
          </w:tcPr>
          <w:p>
            <w:pPr>
              <w:jc w:val="center"/>
              <w:rPr>
                <w:rFonts w:asciiTheme="minorEastAsia" w:hAnsiTheme="minorEastAsia"/>
                <w:bCs/>
              </w:rPr>
            </w:pPr>
          </w:p>
        </w:tc>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rPr>
            </w:pPr>
            <w:r>
              <w:rPr>
                <w:rFonts w:hint="eastAsia" w:asciiTheme="minorEastAsia" w:hAnsiTheme="minorEastAsia"/>
              </w:rPr>
              <w:t>1</w:t>
            </w: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rPr>
            </w:pPr>
            <w:r>
              <w:rPr>
                <w:rFonts w:hint="eastAsia" w:asciiTheme="minorEastAsia" w:hAnsiTheme="minorEastAsia"/>
              </w:rPr>
              <w:t>2</w:t>
            </w: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rPr>
            </w:pPr>
            <w:r>
              <w:rPr>
                <w:rFonts w:hint="eastAsia" w:asciiTheme="minorEastAsia" w:hAnsiTheme="minorEastAsia"/>
              </w:rPr>
              <w:t>3</w:t>
            </w:r>
          </w:p>
        </w:tc>
        <w:tc>
          <w:tcPr>
            <w:tcW w:w="720" w:type="dxa"/>
            <w:tcBorders>
              <w:left w:val="single" w:color="auto" w:sz="4" w:space="0"/>
              <w:bottom w:val="single" w:color="auto" w:sz="4" w:space="0"/>
              <w:right w:val="single" w:color="auto" w:sz="4" w:space="0"/>
            </w:tcBorders>
            <w:vAlign w:val="center"/>
          </w:tcPr>
          <w:p>
            <w:pPr>
              <w:jc w:val="center"/>
              <w:rPr>
                <w:rFonts w:asciiTheme="minorEastAsia" w:hAnsiTheme="minorEastAsia"/>
              </w:rPr>
            </w:pPr>
            <w:r>
              <w:rPr>
                <w:rFonts w:hint="eastAsia" w:asciiTheme="minorEastAsia" w:hAnsiTheme="minorEastAsia"/>
              </w:rPr>
              <w:t>0.5</w:t>
            </w:r>
          </w:p>
        </w:tc>
        <w:tc>
          <w:tcPr>
            <w:tcW w:w="540" w:type="dxa"/>
            <w:tcBorders>
              <w:left w:val="single" w:color="auto" w:sz="4" w:space="0"/>
              <w:bottom w:val="single" w:color="auto" w:sz="4" w:space="0"/>
              <w:right w:val="single" w:color="auto" w:sz="4" w:space="0"/>
            </w:tcBorders>
            <w:vAlign w:val="center"/>
          </w:tcPr>
          <w:p>
            <w:pPr>
              <w:jc w:val="center"/>
              <w:rPr>
                <w:rFonts w:asciiTheme="minorEastAsia" w:hAnsiTheme="minorEastAsia"/>
              </w:rPr>
            </w:pPr>
            <w:r>
              <w:rPr>
                <w:rFonts w:hint="eastAsia" w:asciiTheme="minorEastAsia" w:hAnsiTheme="minorEastAsia"/>
              </w:rPr>
              <w:t>1</w:t>
            </w:r>
          </w:p>
        </w:tc>
        <w:tc>
          <w:tcPr>
            <w:tcW w:w="1260" w:type="dxa"/>
            <w:tcBorders>
              <w:left w:val="single" w:color="auto" w:sz="4" w:space="0"/>
              <w:bottom w:val="single" w:color="auto" w:sz="4" w:space="0"/>
              <w:right w:val="single" w:color="auto" w:sz="4" w:space="0"/>
            </w:tcBorders>
            <w:vAlign w:val="center"/>
          </w:tcPr>
          <w:p>
            <w:pPr>
              <w:jc w:val="center"/>
              <w:rPr>
                <w:rFonts w:asciiTheme="minorEastAsia" w:hAnsiTheme="minorEastAsia"/>
              </w:rPr>
            </w:pPr>
            <w:r>
              <w:rPr>
                <w:rFonts w:hint="eastAsia" w:asciiTheme="minorEastAsia" w:hAnsiTheme="minorEastAsia"/>
              </w:rPr>
              <w:t>2</w:t>
            </w:r>
          </w:p>
        </w:tc>
        <w:tc>
          <w:tcPr>
            <w:tcW w:w="659" w:type="dxa"/>
            <w:tcBorders>
              <w:left w:val="single" w:color="auto" w:sz="4" w:space="0"/>
              <w:right w:val="single" w:color="auto" w:sz="4" w:space="0"/>
            </w:tcBorders>
            <w:vAlign w:val="center"/>
          </w:tcPr>
          <w:p>
            <w:pPr>
              <w:jc w:val="center"/>
              <w:rPr>
                <w:rFonts w:asciiTheme="minorEastAsia" w:hAnsiTheme="minorEastAsia"/>
              </w:rPr>
            </w:pPr>
            <w:r>
              <w:rPr>
                <w:rFonts w:hint="eastAsia" w:asciiTheme="minorEastAsia" w:hAnsiTheme="minorEastAsia"/>
              </w:rPr>
              <w:t>2</w:t>
            </w:r>
          </w:p>
        </w:tc>
        <w:tc>
          <w:tcPr>
            <w:tcW w:w="662" w:type="dxa"/>
            <w:tcBorders>
              <w:left w:val="single" w:color="auto" w:sz="4" w:space="0"/>
              <w:right w:val="single" w:color="auto" w:sz="4" w:space="0"/>
            </w:tcBorders>
            <w:vAlign w:val="center"/>
          </w:tcPr>
          <w:p>
            <w:pPr>
              <w:jc w:val="center"/>
              <w:rPr>
                <w:rFonts w:asciiTheme="minorEastAsia" w:hAnsiTheme="minorEastAsia"/>
              </w:rPr>
            </w:pPr>
            <w:r>
              <w:rPr>
                <w:rFonts w:hint="eastAsia" w:asciiTheme="minorEastAsia" w:hAnsiTheme="minorEastAsia"/>
              </w:rPr>
              <w:t>1</w:t>
            </w:r>
          </w:p>
        </w:tc>
        <w:tc>
          <w:tcPr>
            <w:tcW w:w="642" w:type="dxa"/>
            <w:tcBorders>
              <w:left w:val="single" w:color="auto" w:sz="4" w:space="0"/>
              <w:right w:val="single" w:color="auto" w:sz="4" w:space="0"/>
            </w:tcBorders>
            <w:vAlign w:val="center"/>
          </w:tcPr>
          <w:p>
            <w:pPr>
              <w:jc w:val="center"/>
              <w:rPr>
                <w:rFonts w:asciiTheme="minorEastAsia" w:hAnsiTheme="minorEastAsia"/>
              </w:rPr>
            </w:pPr>
            <w:r>
              <w:rPr>
                <w:rFonts w:hint="eastAsia" w:asciiTheme="minorEastAsia" w:hAnsiTheme="minorEastAsi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trPr>
        <w:tc>
          <w:tcPr>
            <w:tcW w:w="1672" w:type="dxa"/>
            <w:tcBorders>
              <w:left w:val="single" w:color="auto" w:sz="4" w:space="0"/>
              <w:right w:val="single" w:color="auto" w:sz="4" w:space="0"/>
            </w:tcBorders>
            <w:vAlign w:val="center"/>
          </w:tcPr>
          <w:p>
            <w:pPr>
              <w:jc w:val="center"/>
              <w:rPr>
                <w:rFonts w:asciiTheme="minorEastAsia" w:hAnsiTheme="minorEastAsia"/>
                <w:bCs/>
              </w:rPr>
            </w:pPr>
            <w:r>
              <w:rPr>
                <w:rFonts w:hint="eastAsia" w:asciiTheme="minorEastAsia" w:hAnsiTheme="minorEastAsia"/>
                <w:bCs/>
              </w:rPr>
              <w:t>备注</w:t>
            </w:r>
          </w:p>
        </w:tc>
        <w:tc>
          <w:tcPr>
            <w:tcW w:w="6339" w:type="dxa"/>
            <w:gridSpan w:val="9"/>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rPr>
            </w:pPr>
            <w:r>
              <w:rPr>
                <w:rFonts w:hint="eastAsia" w:asciiTheme="minorEastAsia" w:hAnsiTheme="minorEastAsia"/>
              </w:rPr>
              <w:t>第二次获得同级别等级证书不加分；有效测评加分以证书日期为准。</w:t>
            </w:r>
          </w:p>
        </w:tc>
      </w:tr>
    </w:tbl>
    <w:p>
      <w:pPr>
        <w:spacing w:line="360" w:lineRule="auto"/>
        <w:ind w:firstLine="480" w:firstLineChars="200"/>
        <w:rPr>
          <w:rFonts w:hint="eastAsia" w:asciiTheme="minorEastAsia" w:hAnsiTheme="minorEastAsia"/>
          <w:sz w:val="24"/>
        </w:rPr>
      </w:pPr>
    </w:p>
    <w:p>
      <w:pPr>
        <w:spacing w:line="360" w:lineRule="auto"/>
        <w:ind w:firstLine="480" w:firstLineChars="200"/>
        <w:rPr>
          <w:rFonts w:hint="eastAsia" w:asciiTheme="minorEastAsia" w:hAnsiTheme="minorEastAsia"/>
          <w:sz w:val="24"/>
        </w:rPr>
      </w:pPr>
    </w:p>
    <w:p>
      <w:pPr>
        <w:spacing w:line="360" w:lineRule="auto"/>
        <w:ind w:firstLine="480" w:firstLineChars="200"/>
        <w:rPr>
          <w:rFonts w:asciiTheme="minorEastAsia" w:hAnsiTheme="minorEastAsia"/>
          <w:sz w:val="24"/>
        </w:rPr>
      </w:pPr>
      <w:r>
        <w:rPr>
          <w:rFonts w:hint="eastAsia" w:asciiTheme="minorEastAsia" w:hAnsiTheme="minorEastAsia"/>
          <w:sz w:val="24"/>
        </w:rPr>
        <w:t>2.职业资格证书</w:t>
      </w:r>
    </w:p>
    <w:tbl>
      <w:tblPr>
        <w:tblStyle w:val="14"/>
        <w:tblW w:w="81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781"/>
        <w:gridCol w:w="1984"/>
        <w:gridCol w:w="1713"/>
        <w:gridCol w:w="1406"/>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1418" w:type="dxa"/>
            <w:gridSpan w:val="2"/>
            <w:vAlign w:val="center"/>
          </w:tcPr>
          <w:p>
            <w:pPr>
              <w:jc w:val="center"/>
              <w:rPr>
                <w:rFonts w:asciiTheme="minorEastAsia" w:hAnsiTheme="minorEastAsia"/>
                <w:szCs w:val="21"/>
              </w:rPr>
            </w:pPr>
            <w:r>
              <w:rPr>
                <w:rFonts w:hint="eastAsia" w:asciiTheme="minorEastAsia" w:hAnsiTheme="minorEastAsia"/>
                <w:szCs w:val="21"/>
              </w:rPr>
              <w:t>级别</w:t>
            </w:r>
          </w:p>
        </w:tc>
        <w:tc>
          <w:tcPr>
            <w:tcW w:w="1984" w:type="dxa"/>
            <w:vAlign w:val="center"/>
          </w:tcPr>
          <w:p>
            <w:pPr>
              <w:jc w:val="center"/>
              <w:rPr>
                <w:rFonts w:asciiTheme="minorEastAsia" w:hAnsiTheme="minorEastAsia"/>
                <w:szCs w:val="21"/>
              </w:rPr>
            </w:pPr>
            <w:r>
              <w:rPr>
                <w:rFonts w:hint="eastAsia" w:asciiTheme="minorEastAsia" w:hAnsiTheme="minorEastAsia"/>
                <w:szCs w:val="21"/>
              </w:rPr>
              <w:t>从业</w:t>
            </w:r>
          </w:p>
        </w:tc>
        <w:tc>
          <w:tcPr>
            <w:tcW w:w="1713" w:type="dxa"/>
            <w:vAlign w:val="center"/>
          </w:tcPr>
          <w:p>
            <w:pPr>
              <w:jc w:val="center"/>
              <w:rPr>
                <w:rFonts w:asciiTheme="minorEastAsia" w:hAnsiTheme="minorEastAsia"/>
                <w:szCs w:val="21"/>
              </w:rPr>
            </w:pPr>
            <w:r>
              <w:rPr>
                <w:rFonts w:hint="eastAsia" w:asciiTheme="minorEastAsia" w:hAnsiTheme="minorEastAsia"/>
                <w:szCs w:val="21"/>
              </w:rPr>
              <w:t>初级</w:t>
            </w:r>
          </w:p>
        </w:tc>
        <w:tc>
          <w:tcPr>
            <w:tcW w:w="1406" w:type="dxa"/>
            <w:vAlign w:val="center"/>
          </w:tcPr>
          <w:p>
            <w:pPr>
              <w:jc w:val="center"/>
              <w:rPr>
                <w:rFonts w:asciiTheme="minorEastAsia" w:hAnsiTheme="minorEastAsia"/>
                <w:szCs w:val="21"/>
              </w:rPr>
            </w:pPr>
            <w:r>
              <w:rPr>
                <w:rFonts w:hint="eastAsia" w:asciiTheme="minorEastAsia" w:hAnsiTheme="minorEastAsia"/>
                <w:szCs w:val="21"/>
              </w:rPr>
              <w:t>中级</w:t>
            </w:r>
          </w:p>
        </w:tc>
        <w:tc>
          <w:tcPr>
            <w:tcW w:w="1641" w:type="dxa"/>
            <w:vAlign w:val="center"/>
          </w:tcPr>
          <w:p>
            <w:pPr>
              <w:ind w:left="72"/>
              <w:jc w:val="center"/>
              <w:rPr>
                <w:rFonts w:asciiTheme="minorEastAsia" w:hAnsiTheme="minorEastAsia"/>
                <w:szCs w:val="21"/>
              </w:rPr>
            </w:pPr>
            <w:r>
              <w:rPr>
                <w:rFonts w:hint="eastAsia" w:asciiTheme="minorEastAsia" w:hAnsiTheme="minorEastAsia"/>
                <w:szCs w:val="21"/>
              </w:rPr>
              <w:t>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jc w:val="center"/>
        </w:trPr>
        <w:tc>
          <w:tcPr>
            <w:tcW w:w="1418" w:type="dxa"/>
            <w:gridSpan w:val="2"/>
            <w:vAlign w:val="center"/>
          </w:tcPr>
          <w:p>
            <w:pPr>
              <w:jc w:val="center"/>
              <w:rPr>
                <w:rFonts w:asciiTheme="minorEastAsia" w:hAnsiTheme="minorEastAsia"/>
                <w:szCs w:val="21"/>
              </w:rPr>
            </w:pPr>
            <w:r>
              <w:rPr>
                <w:rFonts w:hint="eastAsia" w:asciiTheme="minorEastAsia" w:hAnsiTheme="minorEastAsia"/>
                <w:szCs w:val="21"/>
              </w:rPr>
              <w:t>分值</w:t>
            </w:r>
          </w:p>
        </w:tc>
        <w:tc>
          <w:tcPr>
            <w:tcW w:w="1984" w:type="dxa"/>
            <w:vAlign w:val="center"/>
          </w:tcPr>
          <w:p>
            <w:pPr>
              <w:jc w:val="center"/>
              <w:rPr>
                <w:rFonts w:asciiTheme="minorEastAsia" w:hAnsiTheme="minorEastAsia"/>
                <w:szCs w:val="21"/>
              </w:rPr>
            </w:pPr>
            <w:r>
              <w:rPr>
                <w:rFonts w:hint="eastAsia" w:asciiTheme="minorEastAsia" w:hAnsiTheme="minorEastAsia"/>
                <w:szCs w:val="21"/>
              </w:rPr>
              <w:t>0.5</w:t>
            </w:r>
          </w:p>
        </w:tc>
        <w:tc>
          <w:tcPr>
            <w:tcW w:w="1713" w:type="dxa"/>
            <w:vAlign w:val="center"/>
          </w:tcPr>
          <w:p>
            <w:pPr>
              <w:jc w:val="center"/>
              <w:rPr>
                <w:rFonts w:asciiTheme="minorEastAsia" w:hAnsiTheme="minorEastAsia"/>
                <w:szCs w:val="21"/>
              </w:rPr>
            </w:pPr>
            <w:r>
              <w:rPr>
                <w:rFonts w:hint="eastAsia" w:asciiTheme="minorEastAsia" w:hAnsiTheme="minorEastAsia"/>
                <w:szCs w:val="21"/>
              </w:rPr>
              <w:t>1</w:t>
            </w:r>
          </w:p>
        </w:tc>
        <w:tc>
          <w:tcPr>
            <w:tcW w:w="1406" w:type="dxa"/>
            <w:vAlign w:val="center"/>
          </w:tcPr>
          <w:p>
            <w:pPr>
              <w:jc w:val="center"/>
              <w:rPr>
                <w:rFonts w:asciiTheme="minorEastAsia" w:hAnsiTheme="minorEastAsia"/>
                <w:szCs w:val="21"/>
              </w:rPr>
            </w:pPr>
            <w:r>
              <w:rPr>
                <w:rFonts w:hint="eastAsia" w:asciiTheme="minorEastAsia" w:hAnsiTheme="minorEastAsia"/>
                <w:szCs w:val="21"/>
              </w:rPr>
              <w:t>2</w:t>
            </w:r>
          </w:p>
        </w:tc>
        <w:tc>
          <w:tcPr>
            <w:tcW w:w="1641" w:type="dxa"/>
            <w:vAlign w:val="center"/>
          </w:tcPr>
          <w:p>
            <w:pPr>
              <w:jc w:val="center"/>
              <w:rPr>
                <w:rFonts w:asciiTheme="minorEastAsia" w:hAnsiTheme="minorEastAsia"/>
                <w:szCs w:val="21"/>
              </w:rPr>
            </w:pPr>
            <w:r>
              <w:rPr>
                <w:rFonts w:hint="eastAsia" w:asciiTheme="minorEastAsia" w:hAnsi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637" w:type="dxa"/>
            <w:vAlign w:val="center"/>
          </w:tcPr>
          <w:p>
            <w:pPr>
              <w:jc w:val="center"/>
              <w:rPr>
                <w:rFonts w:asciiTheme="minorEastAsia" w:hAnsiTheme="minorEastAsia"/>
                <w:szCs w:val="21"/>
              </w:rPr>
            </w:pPr>
            <w:r>
              <w:rPr>
                <w:rFonts w:hint="eastAsia" w:asciiTheme="minorEastAsia" w:hAnsiTheme="minorEastAsia"/>
                <w:szCs w:val="21"/>
              </w:rPr>
              <w:t>备注</w:t>
            </w:r>
          </w:p>
        </w:tc>
        <w:tc>
          <w:tcPr>
            <w:tcW w:w="7525" w:type="dxa"/>
            <w:gridSpan w:val="5"/>
            <w:vAlign w:val="center"/>
          </w:tcPr>
          <w:p>
            <w:pPr>
              <w:rPr>
                <w:rFonts w:asciiTheme="minorEastAsia" w:hAnsiTheme="minorEastAsia"/>
                <w:szCs w:val="21"/>
              </w:rPr>
            </w:pPr>
            <w:r>
              <w:rPr>
                <w:rFonts w:hint="eastAsia" w:asciiTheme="minorEastAsia" w:hAnsiTheme="minorEastAsia"/>
                <w:szCs w:val="21"/>
              </w:rPr>
              <w:t>不分级别的技能证书按1分计分。获得多项证书者，根据加分标准，可以累加，同一系列的技能证书按</w:t>
            </w:r>
            <w:r>
              <w:rPr>
                <w:rFonts w:hint="eastAsia" w:cs="宋体" w:asciiTheme="minorEastAsia" w:hAnsiTheme="minorEastAsia"/>
                <w:szCs w:val="21"/>
              </w:rPr>
              <w:t>高</w:t>
            </w:r>
            <w:r>
              <w:rPr>
                <w:rFonts w:hint="eastAsia" w:asciiTheme="minorEastAsia" w:hAnsiTheme="minorEastAsia"/>
                <w:szCs w:val="21"/>
              </w:rPr>
              <w:t>级别加分。技能证书是指由劳动人事部门颁发的职业技能证书。</w:t>
            </w:r>
          </w:p>
        </w:tc>
      </w:tr>
    </w:tbl>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asciiTheme="minorEastAsia" w:hAnsiTheme="minorEastAsia"/>
          <w:sz w:val="24"/>
        </w:rPr>
      </w:pPr>
      <w:r>
        <w:rPr>
          <w:rFonts w:hint="eastAsia" w:asciiTheme="minorEastAsia" w:hAnsiTheme="minorEastAsia"/>
          <w:sz w:val="24"/>
        </w:rPr>
        <w:t>3</w:t>
      </w:r>
      <w:r>
        <w:rPr>
          <w:rFonts w:hint="eastAsia" w:asciiTheme="minorEastAsia" w:hAnsiTheme="minorEastAsia"/>
          <w:sz w:val="24"/>
          <w:lang w:val="zh-CN"/>
        </w:rPr>
        <w:t>.考研、公务员、事业编等正规招考类考试</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asciiTheme="minorEastAsia" w:hAnsiTheme="minorEastAsia"/>
          <w:sz w:val="24"/>
        </w:rPr>
      </w:pPr>
      <w:r>
        <w:rPr>
          <w:rFonts w:hint="eastAsia" w:asciiTheme="minorEastAsia" w:hAnsiTheme="minorEastAsia"/>
          <w:sz w:val="24"/>
        </w:rPr>
        <w:t>报名考研且参加笔试、报名公务员、事业编考试等且参加笔试加1分，进入面试者加2分。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asciiTheme="minorEastAsia" w:hAnsiTheme="minorEastAsia"/>
          <w:sz w:val="24"/>
        </w:rPr>
      </w:pPr>
      <w:r>
        <w:rPr>
          <w:rFonts w:hint="eastAsia" w:asciiTheme="minorEastAsia" w:hAnsiTheme="minorEastAsia"/>
          <w:sz w:val="24"/>
        </w:rPr>
        <w:t>4．公选课</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asciiTheme="minorEastAsia" w:hAnsiTheme="minorEastAsia"/>
          <w:sz w:val="24"/>
        </w:rPr>
      </w:pPr>
      <w:r>
        <w:rPr>
          <w:rFonts w:hint="eastAsia" w:asciiTheme="minorEastAsia" w:hAnsiTheme="minorEastAsia"/>
          <w:sz w:val="24"/>
        </w:rPr>
        <w:t>在完成学校要求达到公共选修课学分基础上，多选修一门课程并通过考核的加0.3分。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asciiTheme="minorEastAsia" w:hAnsiTheme="minorEastAsia"/>
          <w:sz w:val="24"/>
        </w:rPr>
      </w:pPr>
      <w:r>
        <w:rPr>
          <w:rFonts w:hint="eastAsia" w:asciiTheme="minorEastAsia" w:hAnsiTheme="minorEastAsia"/>
          <w:sz w:val="24"/>
        </w:rPr>
        <w:t>5.辅修与二学位专业</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asciiTheme="minorEastAsia" w:hAnsiTheme="minorEastAsia"/>
          <w:sz w:val="24"/>
        </w:rPr>
      </w:pPr>
      <w:r>
        <w:rPr>
          <w:rFonts w:hint="eastAsia" w:asciiTheme="minorEastAsia" w:hAnsiTheme="minorEastAsia"/>
          <w:sz w:val="24"/>
        </w:rPr>
        <w:t>参加辅修专业与二学位专业学习，每通过一门课程加0.5分。</w:t>
      </w:r>
    </w:p>
    <w:p>
      <w:pPr>
        <w:keepNext w:val="0"/>
        <w:keepLines w:val="0"/>
        <w:pageBreakBefore w:val="0"/>
        <w:widowControl w:val="0"/>
        <w:kinsoku/>
        <w:wordWrap/>
        <w:overflowPunct/>
        <w:topLinePunct w:val="0"/>
        <w:autoSpaceDE/>
        <w:autoSpaceDN/>
        <w:bidi w:val="0"/>
        <w:adjustRightInd/>
        <w:snapToGrid/>
        <w:spacing w:line="300" w:lineRule="auto"/>
        <w:ind w:firstLine="360" w:firstLineChars="150"/>
        <w:textAlignment w:val="auto"/>
        <w:outlineLvl w:val="9"/>
        <w:rPr>
          <w:rFonts w:asciiTheme="minorEastAsia" w:hAnsiTheme="minorEastAsia"/>
          <w:sz w:val="24"/>
        </w:rPr>
      </w:pPr>
      <w:r>
        <w:rPr>
          <w:rFonts w:hint="eastAsia" w:asciiTheme="minorEastAsia" w:hAnsiTheme="minorEastAsia"/>
          <w:sz w:val="24"/>
        </w:rPr>
        <w:t>（四）创新创业</w:t>
      </w:r>
    </w:p>
    <w:p>
      <w:pPr>
        <w:keepNext w:val="0"/>
        <w:keepLines w:val="0"/>
        <w:pageBreakBefore w:val="0"/>
        <w:widowControl w:val="0"/>
        <w:kinsoku/>
        <w:wordWrap/>
        <w:overflowPunct/>
        <w:topLinePunct w:val="0"/>
        <w:autoSpaceDE/>
        <w:autoSpaceDN/>
        <w:bidi w:val="0"/>
        <w:adjustRightInd/>
        <w:snapToGrid/>
        <w:spacing w:line="300" w:lineRule="auto"/>
        <w:ind w:firstLine="360" w:firstLineChars="150"/>
        <w:textAlignment w:val="auto"/>
        <w:outlineLvl w:val="9"/>
        <w:rPr>
          <w:rFonts w:asciiTheme="minorEastAsia" w:hAnsiTheme="minorEastAsia"/>
          <w:sz w:val="24"/>
        </w:rPr>
      </w:pPr>
      <w:r>
        <w:rPr>
          <w:rFonts w:hint="eastAsia" w:asciiTheme="minorEastAsia" w:hAnsiTheme="minorEastAsia"/>
          <w:sz w:val="24"/>
        </w:rPr>
        <w:t>主要依据学生参与学科竞赛（含专业组别的文体比赛）、课题论文、学术著作、科技发面（专利）、自主创业情况。总分最高不超过8分。</w:t>
      </w:r>
    </w:p>
    <w:p>
      <w:pPr>
        <w:keepNext w:val="0"/>
        <w:keepLines w:val="0"/>
        <w:pageBreakBefore w:val="0"/>
        <w:widowControl w:val="0"/>
        <w:numPr>
          <w:ilvl w:val="0"/>
          <w:numId w:val="4"/>
        </w:numPr>
        <w:kinsoku/>
        <w:wordWrap/>
        <w:overflowPunct/>
        <w:topLinePunct w:val="0"/>
        <w:autoSpaceDE/>
        <w:autoSpaceDN/>
        <w:bidi w:val="0"/>
        <w:adjustRightInd/>
        <w:snapToGrid/>
        <w:spacing w:line="300" w:lineRule="auto"/>
        <w:ind w:firstLine="480" w:firstLineChars="200"/>
        <w:textAlignment w:val="auto"/>
        <w:outlineLvl w:val="9"/>
        <w:rPr>
          <w:rFonts w:asciiTheme="minorEastAsia" w:hAnsiTheme="minorEastAsia"/>
          <w:sz w:val="24"/>
        </w:rPr>
      </w:pPr>
      <w:r>
        <w:rPr>
          <w:rFonts w:hint="eastAsia" w:asciiTheme="minorEastAsia" w:hAnsiTheme="minorEastAsia"/>
          <w:sz w:val="24"/>
        </w:rPr>
        <w:t>学科、技能竞赛</w:t>
      </w:r>
    </w:p>
    <w:tbl>
      <w:tblPr>
        <w:tblStyle w:val="14"/>
        <w:tblW w:w="89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667"/>
        <w:gridCol w:w="1246"/>
        <w:gridCol w:w="1428"/>
        <w:gridCol w:w="1428"/>
        <w:gridCol w:w="128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2327" w:type="dxa"/>
            <w:gridSpan w:val="2"/>
            <w:vAlign w:val="center"/>
          </w:tcPr>
          <w:p>
            <w:pPr>
              <w:jc w:val="center"/>
              <w:rPr>
                <w:rFonts w:asciiTheme="minorEastAsia" w:hAnsiTheme="minorEastAsia"/>
              </w:rPr>
            </w:pPr>
            <w:r>
              <w:rPr>
                <w:rFonts w:hint="eastAsia" w:asciiTheme="minorEastAsia" w:hAnsiTheme="minorEastAsia"/>
              </w:rPr>
              <w:t>A、B类学科竞赛</w:t>
            </w:r>
          </w:p>
        </w:tc>
        <w:tc>
          <w:tcPr>
            <w:tcW w:w="1246" w:type="dxa"/>
            <w:vAlign w:val="center"/>
          </w:tcPr>
          <w:p>
            <w:pPr>
              <w:jc w:val="center"/>
              <w:rPr>
                <w:rFonts w:asciiTheme="minorEastAsia" w:hAnsiTheme="minorEastAsia"/>
              </w:rPr>
            </w:pPr>
            <w:r>
              <w:rPr>
                <w:rFonts w:hint="eastAsia" w:asciiTheme="minorEastAsia" w:hAnsiTheme="minorEastAsia"/>
              </w:rPr>
              <w:t>国家</w:t>
            </w:r>
          </w:p>
        </w:tc>
        <w:tc>
          <w:tcPr>
            <w:tcW w:w="1428" w:type="dxa"/>
            <w:vAlign w:val="center"/>
          </w:tcPr>
          <w:p>
            <w:pPr>
              <w:jc w:val="center"/>
              <w:rPr>
                <w:rFonts w:asciiTheme="minorEastAsia" w:hAnsiTheme="minorEastAsia"/>
              </w:rPr>
            </w:pPr>
            <w:r>
              <w:rPr>
                <w:rFonts w:hint="eastAsia" w:asciiTheme="minorEastAsia" w:hAnsiTheme="minorEastAsia"/>
              </w:rPr>
              <w:t>省级</w:t>
            </w:r>
          </w:p>
        </w:tc>
        <w:tc>
          <w:tcPr>
            <w:tcW w:w="1428" w:type="dxa"/>
            <w:vAlign w:val="center"/>
          </w:tcPr>
          <w:p>
            <w:pPr>
              <w:jc w:val="center"/>
              <w:rPr>
                <w:rFonts w:asciiTheme="minorEastAsia" w:hAnsiTheme="minorEastAsia"/>
              </w:rPr>
            </w:pPr>
            <w:r>
              <w:rPr>
                <w:rFonts w:hint="eastAsia" w:asciiTheme="minorEastAsia" w:hAnsiTheme="minorEastAsia"/>
              </w:rPr>
              <w:t>市级</w:t>
            </w:r>
          </w:p>
        </w:tc>
        <w:tc>
          <w:tcPr>
            <w:tcW w:w="1280" w:type="dxa"/>
            <w:vAlign w:val="center"/>
          </w:tcPr>
          <w:p>
            <w:pPr>
              <w:jc w:val="center"/>
              <w:rPr>
                <w:rFonts w:asciiTheme="minorEastAsia" w:hAnsiTheme="minorEastAsia"/>
              </w:rPr>
            </w:pPr>
            <w:r>
              <w:rPr>
                <w:rFonts w:hint="eastAsia" w:asciiTheme="minorEastAsia" w:hAnsiTheme="minorEastAsia"/>
              </w:rPr>
              <w:t>校级</w:t>
            </w:r>
          </w:p>
        </w:tc>
        <w:tc>
          <w:tcPr>
            <w:tcW w:w="1280" w:type="dxa"/>
            <w:vAlign w:val="center"/>
          </w:tcPr>
          <w:p>
            <w:pPr>
              <w:jc w:val="center"/>
              <w:rPr>
                <w:rFonts w:asciiTheme="minorEastAsia" w:hAnsiTheme="minorEastAsia"/>
              </w:rPr>
            </w:pPr>
            <w:r>
              <w:rPr>
                <w:rFonts w:hint="eastAsia" w:asciiTheme="minorEastAsia" w:hAnsiTheme="minorEastAsia"/>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2327" w:type="dxa"/>
            <w:gridSpan w:val="2"/>
            <w:vAlign w:val="center"/>
          </w:tcPr>
          <w:p>
            <w:pPr>
              <w:jc w:val="center"/>
              <w:rPr>
                <w:rFonts w:asciiTheme="minorEastAsia" w:hAnsiTheme="minorEastAsia"/>
              </w:rPr>
            </w:pPr>
            <w:r>
              <w:rPr>
                <w:rFonts w:hint="eastAsia" w:asciiTheme="minorEastAsia" w:hAnsiTheme="minorEastAsia"/>
              </w:rPr>
              <w:t>特等奖</w:t>
            </w:r>
          </w:p>
        </w:tc>
        <w:tc>
          <w:tcPr>
            <w:tcW w:w="1246" w:type="dxa"/>
            <w:vAlign w:val="center"/>
          </w:tcPr>
          <w:p>
            <w:pPr>
              <w:jc w:val="center"/>
              <w:rPr>
                <w:rFonts w:asciiTheme="minorEastAsia" w:hAnsiTheme="minorEastAsia"/>
              </w:rPr>
            </w:pPr>
            <w:r>
              <w:rPr>
                <w:rFonts w:hint="eastAsia" w:asciiTheme="minorEastAsia" w:hAnsiTheme="minorEastAsia"/>
              </w:rPr>
              <w:t>7</w:t>
            </w:r>
          </w:p>
        </w:tc>
        <w:tc>
          <w:tcPr>
            <w:tcW w:w="1428" w:type="dxa"/>
            <w:vAlign w:val="center"/>
          </w:tcPr>
          <w:p>
            <w:pPr>
              <w:jc w:val="center"/>
              <w:rPr>
                <w:rFonts w:asciiTheme="minorEastAsia" w:hAnsiTheme="minorEastAsia"/>
              </w:rPr>
            </w:pPr>
            <w:r>
              <w:rPr>
                <w:rFonts w:hint="eastAsia" w:asciiTheme="minorEastAsia" w:hAnsiTheme="minorEastAsia"/>
              </w:rPr>
              <w:t>6</w:t>
            </w:r>
          </w:p>
        </w:tc>
        <w:tc>
          <w:tcPr>
            <w:tcW w:w="1428" w:type="dxa"/>
            <w:vAlign w:val="center"/>
          </w:tcPr>
          <w:p>
            <w:pPr>
              <w:jc w:val="center"/>
              <w:rPr>
                <w:rFonts w:asciiTheme="minorEastAsia" w:hAnsiTheme="minorEastAsia"/>
              </w:rPr>
            </w:pPr>
            <w:r>
              <w:rPr>
                <w:rFonts w:hint="eastAsia" w:asciiTheme="minorEastAsia" w:hAnsiTheme="minorEastAsia"/>
              </w:rPr>
              <w:t>5</w:t>
            </w:r>
          </w:p>
        </w:tc>
        <w:tc>
          <w:tcPr>
            <w:tcW w:w="1280" w:type="dxa"/>
            <w:vAlign w:val="center"/>
          </w:tcPr>
          <w:p>
            <w:pPr>
              <w:jc w:val="center"/>
              <w:rPr>
                <w:rFonts w:asciiTheme="minorEastAsia" w:hAnsiTheme="minorEastAsia"/>
              </w:rPr>
            </w:pPr>
            <w:r>
              <w:rPr>
                <w:rFonts w:hint="eastAsia" w:asciiTheme="minorEastAsia" w:hAnsiTheme="minorEastAsia"/>
              </w:rPr>
              <w:t>4</w:t>
            </w:r>
          </w:p>
        </w:tc>
        <w:tc>
          <w:tcPr>
            <w:tcW w:w="1280" w:type="dxa"/>
            <w:vAlign w:val="center"/>
          </w:tcPr>
          <w:p>
            <w:pPr>
              <w:jc w:val="center"/>
              <w:rPr>
                <w:rFonts w:asciiTheme="minorEastAsia" w:hAnsiTheme="minorEastAsia"/>
              </w:rPr>
            </w:pPr>
            <w:r>
              <w:rPr>
                <w:rFonts w:hint="eastAsia" w:asciiTheme="minorEastAsia" w:hAnsiTheme="minor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2327" w:type="dxa"/>
            <w:gridSpan w:val="2"/>
            <w:vAlign w:val="center"/>
          </w:tcPr>
          <w:p>
            <w:pPr>
              <w:jc w:val="center"/>
              <w:rPr>
                <w:rFonts w:asciiTheme="minorEastAsia" w:hAnsiTheme="minorEastAsia"/>
              </w:rPr>
            </w:pPr>
            <w:r>
              <w:rPr>
                <w:rFonts w:hint="eastAsia" w:asciiTheme="minorEastAsia" w:hAnsiTheme="minorEastAsia"/>
              </w:rPr>
              <w:t>一等奖（含金奖）</w:t>
            </w:r>
          </w:p>
        </w:tc>
        <w:tc>
          <w:tcPr>
            <w:tcW w:w="1246" w:type="dxa"/>
            <w:vAlign w:val="center"/>
          </w:tcPr>
          <w:p>
            <w:pPr>
              <w:jc w:val="center"/>
              <w:rPr>
                <w:rFonts w:asciiTheme="minorEastAsia" w:hAnsiTheme="minorEastAsia"/>
              </w:rPr>
            </w:pPr>
            <w:r>
              <w:rPr>
                <w:rFonts w:hint="eastAsia" w:asciiTheme="minorEastAsia" w:hAnsiTheme="minorEastAsia"/>
              </w:rPr>
              <w:t>6</w:t>
            </w:r>
          </w:p>
        </w:tc>
        <w:tc>
          <w:tcPr>
            <w:tcW w:w="1428" w:type="dxa"/>
            <w:vAlign w:val="center"/>
          </w:tcPr>
          <w:p>
            <w:pPr>
              <w:jc w:val="center"/>
              <w:rPr>
                <w:rFonts w:asciiTheme="minorEastAsia" w:hAnsiTheme="minorEastAsia"/>
              </w:rPr>
            </w:pPr>
            <w:r>
              <w:rPr>
                <w:rFonts w:hint="eastAsia" w:asciiTheme="minorEastAsia" w:hAnsiTheme="minorEastAsia"/>
              </w:rPr>
              <w:t>5</w:t>
            </w:r>
          </w:p>
        </w:tc>
        <w:tc>
          <w:tcPr>
            <w:tcW w:w="1428" w:type="dxa"/>
            <w:vAlign w:val="center"/>
          </w:tcPr>
          <w:p>
            <w:pPr>
              <w:jc w:val="center"/>
              <w:rPr>
                <w:rFonts w:asciiTheme="minorEastAsia" w:hAnsiTheme="minorEastAsia"/>
              </w:rPr>
            </w:pPr>
            <w:r>
              <w:rPr>
                <w:rFonts w:hint="eastAsia" w:asciiTheme="minorEastAsia" w:hAnsiTheme="minorEastAsia"/>
              </w:rPr>
              <w:t>4</w:t>
            </w:r>
          </w:p>
        </w:tc>
        <w:tc>
          <w:tcPr>
            <w:tcW w:w="1280" w:type="dxa"/>
            <w:vAlign w:val="center"/>
          </w:tcPr>
          <w:p>
            <w:pPr>
              <w:jc w:val="center"/>
              <w:rPr>
                <w:rFonts w:asciiTheme="minorEastAsia" w:hAnsiTheme="minorEastAsia"/>
              </w:rPr>
            </w:pPr>
            <w:r>
              <w:rPr>
                <w:rFonts w:hint="eastAsia" w:asciiTheme="minorEastAsia" w:hAnsiTheme="minorEastAsia"/>
              </w:rPr>
              <w:t>3</w:t>
            </w:r>
          </w:p>
        </w:tc>
        <w:tc>
          <w:tcPr>
            <w:tcW w:w="1280" w:type="dxa"/>
            <w:vAlign w:val="center"/>
          </w:tcPr>
          <w:p>
            <w:pPr>
              <w:jc w:val="center"/>
              <w:rPr>
                <w:rFonts w:asciiTheme="minorEastAsia" w:hAnsiTheme="minorEastAsia"/>
              </w:rPr>
            </w:pPr>
            <w:r>
              <w:rPr>
                <w:rFonts w:hint="eastAsia" w:asciiTheme="minorEastAsia" w:hAnsiTheme="minor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2327" w:type="dxa"/>
            <w:gridSpan w:val="2"/>
            <w:vAlign w:val="center"/>
          </w:tcPr>
          <w:p>
            <w:pPr>
              <w:jc w:val="center"/>
              <w:rPr>
                <w:rFonts w:asciiTheme="minorEastAsia" w:hAnsiTheme="minorEastAsia"/>
              </w:rPr>
            </w:pPr>
            <w:r>
              <w:rPr>
                <w:rFonts w:hint="eastAsia" w:asciiTheme="minorEastAsia" w:hAnsiTheme="minorEastAsia"/>
              </w:rPr>
              <w:t>二等奖（含银奖）</w:t>
            </w:r>
          </w:p>
        </w:tc>
        <w:tc>
          <w:tcPr>
            <w:tcW w:w="1246" w:type="dxa"/>
            <w:vAlign w:val="center"/>
          </w:tcPr>
          <w:p>
            <w:pPr>
              <w:jc w:val="center"/>
              <w:rPr>
                <w:rFonts w:asciiTheme="minorEastAsia" w:hAnsiTheme="minorEastAsia"/>
              </w:rPr>
            </w:pPr>
            <w:r>
              <w:rPr>
                <w:rFonts w:hint="eastAsia" w:asciiTheme="minorEastAsia" w:hAnsiTheme="minorEastAsia"/>
              </w:rPr>
              <w:t>5</w:t>
            </w:r>
          </w:p>
        </w:tc>
        <w:tc>
          <w:tcPr>
            <w:tcW w:w="1428" w:type="dxa"/>
            <w:vAlign w:val="center"/>
          </w:tcPr>
          <w:p>
            <w:pPr>
              <w:jc w:val="center"/>
              <w:rPr>
                <w:rFonts w:asciiTheme="minorEastAsia" w:hAnsiTheme="minorEastAsia"/>
              </w:rPr>
            </w:pPr>
            <w:r>
              <w:rPr>
                <w:rFonts w:hint="eastAsia" w:asciiTheme="minorEastAsia" w:hAnsiTheme="minorEastAsia"/>
              </w:rPr>
              <w:t>4</w:t>
            </w:r>
          </w:p>
        </w:tc>
        <w:tc>
          <w:tcPr>
            <w:tcW w:w="1428" w:type="dxa"/>
            <w:vAlign w:val="center"/>
          </w:tcPr>
          <w:p>
            <w:pPr>
              <w:jc w:val="center"/>
              <w:rPr>
                <w:rFonts w:asciiTheme="minorEastAsia" w:hAnsiTheme="minorEastAsia"/>
              </w:rPr>
            </w:pPr>
            <w:r>
              <w:rPr>
                <w:rFonts w:hint="eastAsia" w:asciiTheme="minorEastAsia" w:hAnsiTheme="minorEastAsia"/>
              </w:rPr>
              <w:t>3</w:t>
            </w:r>
          </w:p>
        </w:tc>
        <w:tc>
          <w:tcPr>
            <w:tcW w:w="1280" w:type="dxa"/>
            <w:vAlign w:val="center"/>
          </w:tcPr>
          <w:p>
            <w:pPr>
              <w:jc w:val="center"/>
              <w:rPr>
                <w:rFonts w:asciiTheme="minorEastAsia" w:hAnsiTheme="minorEastAsia"/>
              </w:rPr>
            </w:pPr>
            <w:r>
              <w:rPr>
                <w:rFonts w:hint="eastAsia" w:asciiTheme="minorEastAsia" w:hAnsiTheme="minorEastAsia"/>
              </w:rPr>
              <w:t>2</w:t>
            </w:r>
          </w:p>
        </w:tc>
        <w:tc>
          <w:tcPr>
            <w:tcW w:w="1280" w:type="dxa"/>
            <w:vAlign w:val="center"/>
          </w:tcPr>
          <w:p>
            <w:pPr>
              <w:jc w:val="center"/>
              <w:rPr>
                <w:rFonts w:asciiTheme="minorEastAsia" w:hAnsiTheme="minorEastAsia"/>
              </w:rPr>
            </w:pPr>
            <w:r>
              <w:rPr>
                <w:rFonts w:hint="eastAsia" w:asciiTheme="minorEastAsia" w:hAnsiTheme="minor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2327" w:type="dxa"/>
            <w:gridSpan w:val="2"/>
            <w:vAlign w:val="center"/>
          </w:tcPr>
          <w:p>
            <w:pPr>
              <w:jc w:val="center"/>
              <w:rPr>
                <w:rFonts w:asciiTheme="minorEastAsia" w:hAnsiTheme="minorEastAsia"/>
              </w:rPr>
            </w:pPr>
            <w:r>
              <w:rPr>
                <w:rFonts w:hint="eastAsia" w:asciiTheme="minorEastAsia" w:hAnsiTheme="minorEastAsia"/>
              </w:rPr>
              <w:t>三等奖（含铜奖）</w:t>
            </w:r>
          </w:p>
        </w:tc>
        <w:tc>
          <w:tcPr>
            <w:tcW w:w="1246" w:type="dxa"/>
            <w:vAlign w:val="center"/>
          </w:tcPr>
          <w:p>
            <w:pPr>
              <w:jc w:val="center"/>
              <w:rPr>
                <w:rFonts w:asciiTheme="minorEastAsia" w:hAnsiTheme="minorEastAsia"/>
              </w:rPr>
            </w:pPr>
            <w:r>
              <w:rPr>
                <w:rFonts w:hint="eastAsia" w:asciiTheme="minorEastAsia" w:hAnsiTheme="minorEastAsia"/>
              </w:rPr>
              <w:t>4</w:t>
            </w:r>
          </w:p>
        </w:tc>
        <w:tc>
          <w:tcPr>
            <w:tcW w:w="1428" w:type="dxa"/>
            <w:vAlign w:val="center"/>
          </w:tcPr>
          <w:p>
            <w:pPr>
              <w:jc w:val="center"/>
              <w:rPr>
                <w:rFonts w:asciiTheme="minorEastAsia" w:hAnsiTheme="minorEastAsia"/>
              </w:rPr>
            </w:pPr>
            <w:r>
              <w:rPr>
                <w:rFonts w:hint="eastAsia" w:asciiTheme="minorEastAsia" w:hAnsiTheme="minorEastAsia"/>
              </w:rPr>
              <w:t>3</w:t>
            </w:r>
          </w:p>
        </w:tc>
        <w:tc>
          <w:tcPr>
            <w:tcW w:w="1428" w:type="dxa"/>
            <w:vAlign w:val="center"/>
          </w:tcPr>
          <w:p>
            <w:pPr>
              <w:jc w:val="center"/>
              <w:rPr>
                <w:rFonts w:asciiTheme="minorEastAsia" w:hAnsiTheme="minorEastAsia"/>
              </w:rPr>
            </w:pPr>
            <w:r>
              <w:rPr>
                <w:rFonts w:hint="eastAsia" w:asciiTheme="minorEastAsia" w:hAnsiTheme="minorEastAsia"/>
              </w:rPr>
              <w:t>2</w:t>
            </w:r>
          </w:p>
        </w:tc>
        <w:tc>
          <w:tcPr>
            <w:tcW w:w="1280" w:type="dxa"/>
            <w:vAlign w:val="center"/>
          </w:tcPr>
          <w:p>
            <w:pPr>
              <w:jc w:val="center"/>
              <w:rPr>
                <w:rFonts w:asciiTheme="minorEastAsia" w:hAnsiTheme="minorEastAsia"/>
              </w:rPr>
            </w:pPr>
            <w:r>
              <w:rPr>
                <w:rFonts w:hint="eastAsia" w:asciiTheme="minorEastAsia" w:hAnsiTheme="minorEastAsia"/>
              </w:rPr>
              <w:t>1.5</w:t>
            </w:r>
          </w:p>
        </w:tc>
        <w:tc>
          <w:tcPr>
            <w:tcW w:w="1280" w:type="dxa"/>
            <w:vAlign w:val="center"/>
          </w:tcPr>
          <w:p>
            <w:pPr>
              <w:jc w:val="center"/>
              <w:rPr>
                <w:rFonts w:asciiTheme="minorEastAsia" w:hAnsiTheme="minorEastAsia"/>
              </w:rPr>
            </w:pPr>
            <w:r>
              <w:rPr>
                <w:rFonts w:hint="eastAsia" w:asciiTheme="minorEastAsia" w:hAnsiTheme="minorEastAsi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2327" w:type="dxa"/>
            <w:gridSpan w:val="2"/>
            <w:vAlign w:val="center"/>
          </w:tcPr>
          <w:p>
            <w:pPr>
              <w:jc w:val="center"/>
              <w:rPr>
                <w:rFonts w:asciiTheme="minorEastAsia" w:hAnsiTheme="minorEastAsia"/>
              </w:rPr>
            </w:pPr>
            <w:r>
              <w:rPr>
                <w:rFonts w:hint="eastAsia" w:asciiTheme="minorEastAsia" w:hAnsiTheme="minorEastAsia"/>
              </w:rPr>
              <w:t>优秀奖或参加未获奖者</w:t>
            </w:r>
          </w:p>
        </w:tc>
        <w:tc>
          <w:tcPr>
            <w:tcW w:w="1246" w:type="dxa"/>
            <w:vAlign w:val="center"/>
          </w:tcPr>
          <w:p>
            <w:pPr>
              <w:jc w:val="center"/>
              <w:rPr>
                <w:rFonts w:asciiTheme="minorEastAsia" w:hAnsiTheme="minorEastAsia"/>
              </w:rPr>
            </w:pPr>
            <w:r>
              <w:rPr>
                <w:rFonts w:hint="eastAsia" w:asciiTheme="minorEastAsia" w:hAnsiTheme="minorEastAsia"/>
              </w:rPr>
              <w:t>3</w:t>
            </w:r>
          </w:p>
        </w:tc>
        <w:tc>
          <w:tcPr>
            <w:tcW w:w="1428" w:type="dxa"/>
            <w:vAlign w:val="center"/>
          </w:tcPr>
          <w:p>
            <w:pPr>
              <w:jc w:val="center"/>
              <w:rPr>
                <w:rFonts w:asciiTheme="minorEastAsia" w:hAnsiTheme="minorEastAsia"/>
              </w:rPr>
            </w:pPr>
            <w:r>
              <w:rPr>
                <w:rFonts w:hint="eastAsia" w:asciiTheme="minorEastAsia" w:hAnsiTheme="minorEastAsia"/>
              </w:rPr>
              <w:t>2</w:t>
            </w:r>
          </w:p>
        </w:tc>
        <w:tc>
          <w:tcPr>
            <w:tcW w:w="1428" w:type="dxa"/>
            <w:vAlign w:val="center"/>
          </w:tcPr>
          <w:p>
            <w:pPr>
              <w:jc w:val="center"/>
              <w:rPr>
                <w:rFonts w:asciiTheme="minorEastAsia" w:hAnsiTheme="minorEastAsia"/>
              </w:rPr>
            </w:pPr>
            <w:r>
              <w:rPr>
                <w:rFonts w:hint="eastAsia" w:asciiTheme="minorEastAsia" w:hAnsiTheme="minorEastAsia"/>
              </w:rPr>
              <w:t>1</w:t>
            </w:r>
          </w:p>
        </w:tc>
        <w:tc>
          <w:tcPr>
            <w:tcW w:w="1280" w:type="dxa"/>
            <w:vAlign w:val="center"/>
          </w:tcPr>
          <w:p>
            <w:pPr>
              <w:jc w:val="center"/>
              <w:rPr>
                <w:rFonts w:asciiTheme="minorEastAsia" w:hAnsiTheme="minorEastAsia"/>
              </w:rPr>
            </w:pPr>
            <w:r>
              <w:rPr>
                <w:rFonts w:hint="eastAsia" w:asciiTheme="minorEastAsia" w:hAnsiTheme="minorEastAsia"/>
              </w:rPr>
              <w:t>0.5</w:t>
            </w:r>
          </w:p>
        </w:tc>
        <w:tc>
          <w:tcPr>
            <w:tcW w:w="1280" w:type="dxa"/>
            <w:vAlign w:val="center"/>
          </w:tcPr>
          <w:p>
            <w:pPr>
              <w:jc w:val="center"/>
              <w:rPr>
                <w:rFonts w:asciiTheme="minorEastAsia" w:hAnsiTheme="minorEastAsia"/>
              </w:rPr>
            </w:pPr>
            <w:r>
              <w:rPr>
                <w:rFonts w:hint="eastAsia" w:asciiTheme="minorEastAsia" w:hAnsiTheme="minorEastAsia"/>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8" w:hRule="atLeast"/>
          <w:jc w:val="center"/>
        </w:trPr>
        <w:tc>
          <w:tcPr>
            <w:tcW w:w="660" w:type="dxa"/>
            <w:vAlign w:val="center"/>
          </w:tcPr>
          <w:p>
            <w:pPr>
              <w:jc w:val="center"/>
              <w:rPr>
                <w:rFonts w:asciiTheme="minorEastAsia" w:hAnsiTheme="minorEastAsia"/>
              </w:rPr>
            </w:pPr>
            <w:r>
              <w:rPr>
                <w:rFonts w:hint="eastAsia" w:asciiTheme="minorEastAsia" w:hAnsiTheme="minorEastAsia"/>
              </w:rPr>
              <w:t>备注</w:t>
            </w:r>
          </w:p>
        </w:tc>
        <w:tc>
          <w:tcPr>
            <w:tcW w:w="8329" w:type="dxa"/>
            <w:gridSpan w:val="6"/>
            <w:vAlign w:val="center"/>
          </w:tcPr>
          <w:p>
            <w:pPr>
              <w:rPr>
                <w:rFonts w:asciiTheme="minorEastAsia" w:hAnsiTheme="minorEastAsia"/>
              </w:rPr>
            </w:pPr>
            <w:r>
              <w:rPr>
                <w:rFonts w:hint="eastAsia" w:asciiTheme="minorEastAsia" w:hAnsiTheme="minorEastAsia"/>
                <w:bCs/>
              </w:rPr>
              <w:t>1.一学期内多次同内容比赛按高级别获奖得分计分；C类学科竞赛参照A类竞赛获奖分的50％加分；2.团队项目按相应级别得分的60％折算计分；3.大学生高等数学、大学物理、英语等大规模学生个人参加的竞赛项目获奖参照A类竞赛获奖分的30％加分；4.学科竞赛获奖加分与课程成绩不重复加分。5.学科、技能竞赛赛项范围参照浙江省教育厅每年发布的《关于公布浙江省大学生科技竞赛赛项的通知》。</w:t>
            </w:r>
          </w:p>
        </w:tc>
      </w:tr>
    </w:tbl>
    <w:p>
      <w:pPr>
        <w:numPr>
          <w:ilvl w:val="0"/>
          <w:numId w:val="4"/>
        </w:numPr>
        <w:spacing w:line="360" w:lineRule="auto"/>
        <w:ind w:firstLine="480" w:firstLineChars="200"/>
        <w:rPr>
          <w:rFonts w:asciiTheme="minorEastAsia" w:hAnsiTheme="minorEastAsia"/>
          <w:sz w:val="24"/>
        </w:rPr>
      </w:pPr>
      <w:r>
        <w:rPr>
          <w:rFonts w:hint="eastAsia" w:asciiTheme="minorEastAsia" w:hAnsiTheme="minorEastAsia"/>
          <w:sz w:val="24"/>
        </w:rPr>
        <w:t>学术论文和个人创作</w:t>
      </w:r>
    </w:p>
    <w:tbl>
      <w:tblPr>
        <w:tblStyle w:val="14"/>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869"/>
        <w:gridCol w:w="1917"/>
        <w:gridCol w:w="1962"/>
        <w:gridCol w:w="1908"/>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2098" w:type="dxa"/>
            <w:gridSpan w:val="2"/>
            <w:tcBorders>
              <w:bottom w:val="single" w:color="auto" w:sz="4" w:space="0"/>
            </w:tcBorders>
            <w:vAlign w:val="center"/>
          </w:tcPr>
          <w:p>
            <w:pPr>
              <w:jc w:val="center"/>
              <w:rPr>
                <w:rFonts w:asciiTheme="minorEastAsia" w:hAnsiTheme="minorEastAsia"/>
                <w:bCs/>
              </w:rPr>
            </w:pPr>
            <w:r>
              <w:rPr>
                <w:rFonts w:hint="eastAsia" w:asciiTheme="minorEastAsia" w:hAnsiTheme="minorEastAsia"/>
                <w:bCs/>
              </w:rPr>
              <w:t>论文发表</w:t>
            </w:r>
          </w:p>
        </w:tc>
        <w:tc>
          <w:tcPr>
            <w:tcW w:w="1917" w:type="dxa"/>
            <w:tcBorders>
              <w:bottom w:val="single" w:color="auto" w:sz="4" w:space="0"/>
            </w:tcBorders>
            <w:vAlign w:val="center"/>
          </w:tcPr>
          <w:p>
            <w:pPr>
              <w:jc w:val="center"/>
              <w:rPr>
                <w:rFonts w:asciiTheme="minorEastAsia" w:hAnsiTheme="minorEastAsia"/>
              </w:rPr>
            </w:pPr>
            <w:r>
              <w:rPr>
                <w:rFonts w:hint="eastAsia" w:asciiTheme="minorEastAsia" w:hAnsiTheme="minorEastAsia"/>
              </w:rPr>
              <w:t>7（一级核心）</w:t>
            </w:r>
          </w:p>
        </w:tc>
        <w:tc>
          <w:tcPr>
            <w:tcW w:w="1962" w:type="dxa"/>
            <w:tcBorders>
              <w:bottom w:val="single" w:color="auto" w:sz="4" w:space="0"/>
            </w:tcBorders>
            <w:vAlign w:val="center"/>
          </w:tcPr>
          <w:p>
            <w:pPr>
              <w:jc w:val="center"/>
              <w:rPr>
                <w:rFonts w:asciiTheme="minorEastAsia" w:hAnsiTheme="minorEastAsia"/>
              </w:rPr>
            </w:pPr>
            <w:r>
              <w:rPr>
                <w:rFonts w:hint="eastAsia" w:asciiTheme="minorEastAsia" w:hAnsiTheme="minorEastAsia"/>
              </w:rPr>
              <w:t>4（二级核心）</w:t>
            </w:r>
          </w:p>
        </w:tc>
        <w:tc>
          <w:tcPr>
            <w:tcW w:w="1908" w:type="dxa"/>
            <w:tcBorders>
              <w:bottom w:val="single" w:color="auto" w:sz="4" w:space="0"/>
            </w:tcBorders>
            <w:vAlign w:val="center"/>
          </w:tcPr>
          <w:p>
            <w:pPr>
              <w:jc w:val="center"/>
              <w:rPr>
                <w:rFonts w:asciiTheme="minorEastAsia" w:hAnsiTheme="minorEastAsia"/>
              </w:rPr>
            </w:pPr>
            <w:r>
              <w:rPr>
                <w:rFonts w:hint="eastAsia" w:asciiTheme="minorEastAsia" w:hAnsiTheme="minorEastAsia"/>
              </w:rPr>
              <w:t>2（一般刊物）</w:t>
            </w:r>
          </w:p>
        </w:tc>
        <w:tc>
          <w:tcPr>
            <w:tcW w:w="870" w:type="dxa"/>
            <w:tcBorders>
              <w:bottom w:val="single" w:color="auto" w:sz="4" w:space="0"/>
            </w:tcBorders>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5" w:hRule="atLeast"/>
          <w:jc w:val="center"/>
        </w:trPr>
        <w:tc>
          <w:tcPr>
            <w:tcW w:w="2098" w:type="dxa"/>
            <w:gridSpan w:val="2"/>
            <w:vAlign w:val="center"/>
          </w:tcPr>
          <w:p>
            <w:pPr>
              <w:jc w:val="center"/>
              <w:rPr>
                <w:rFonts w:asciiTheme="minorEastAsia" w:hAnsiTheme="minorEastAsia"/>
                <w:bCs/>
              </w:rPr>
            </w:pPr>
            <w:r>
              <w:rPr>
                <w:rFonts w:hint="eastAsia" w:asciiTheme="minorEastAsia" w:hAnsiTheme="minorEastAsia"/>
                <w:bCs/>
              </w:rPr>
              <w:t>未发表被会议采用</w:t>
            </w:r>
          </w:p>
        </w:tc>
        <w:tc>
          <w:tcPr>
            <w:tcW w:w="1917" w:type="dxa"/>
            <w:vAlign w:val="center"/>
          </w:tcPr>
          <w:p>
            <w:pPr>
              <w:jc w:val="center"/>
              <w:rPr>
                <w:rFonts w:asciiTheme="minorEastAsia" w:hAnsiTheme="minorEastAsia"/>
              </w:rPr>
            </w:pPr>
            <w:r>
              <w:rPr>
                <w:rFonts w:hint="eastAsia" w:asciiTheme="minorEastAsia" w:hAnsiTheme="minorEastAsia"/>
              </w:rPr>
              <w:t>5（国际会议）</w:t>
            </w:r>
          </w:p>
        </w:tc>
        <w:tc>
          <w:tcPr>
            <w:tcW w:w="1962" w:type="dxa"/>
            <w:vAlign w:val="center"/>
          </w:tcPr>
          <w:p>
            <w:pPr>
              <w:jc w:val="center"/>
              <w:rPr>
                <w:rFonts w:asciiTheme="minorEastAsia" w:hAnsiTheme="minorEastAsia"/>
              </w:rPr>
            </w:pPr>
            <w:r>
              <w:rPr>
                <w:rFonts w:hint="eastAsia" w:asciiTheme="minorEastAsia" w:hAnsiTheme="minorEastAsia"/>
              </w:rPr>
              <w:t>3（国家级）</w:t>
            </w:r>
          </w:p>
        </w:tc>
        <w:tc>
          <w:tcPr>
            <w:tcW w:w="1908" w:type="dxa"/>
            <w:vAlign w:val="center"/>
          </w:tcPr>
          <w:p>
            <w:pPr>
              <w:jc w:val="center"/>
              <w:rPr>
                <w:rFonts w:asciiTheme="minorEastAsia" w:hAnsiTheme="minorEastAsia"/>
              </w:rPr>
            </w:pPr>
            <w:r>
              <w:rPr>
                <w:rFonts w:hint="eastAsia" w:asciiTheme="minorEastAsia" w:hAnsiTheme="minorEastAsia"/>
              </w:rPr>
              <w:t>1.5（省级）</w:t>
            </w:r>
          </w:p>
        </w:tc>
        <w:tc>
          <w:tcPr>
            <w:tcW w:w="870" w:type="dxa"/>
            <w:vAlign w:val="center"/>
          </w:tcPr>
          <w:p>
            <w:pPr>
              <w:jc w:val="center"/>
              <w:rPr>
                <w:rFonts w:asciiTheme="minorEastAsia" w:hAnsiTheme="minorEastAsia"/>
                <w:color w:val="FF0000"/>
              </w:rPr>
            </w:pPr>
            <w:r>
              <w:rPr>
                <w:rFonts w:hint="eastAsia" w:asciiTheme="minorEastAsia" w:hAnsiTheme="minorEastAsia"/>
              </w:rPr>
              <w:t>1（市级）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229" w:type="dxa"/>
            <w:vAlign w:val="center"/>
          </w:tcPr>
          <w:p>
            <w:pPr>
              <w:jc w:val="center"/>
              <w:rPr>
                <w:rFonts w:asciiTheme="minorEastAsia" w:hAnsiTheme="minorEastAsia"/>
                <w:bCs/>
              </w:rPr>
            </w:pPr>
            <w:r>
              <w:rPr>
                <w:rFonts w:hint="eastAsia" w:asciiTheme="minorEastAsia" w:hAnsiTheme="minorEastAsia"/>
                <w:bCs/>
              </w:rPr>
              <w:t>备注</w:t>
            </w:r>
          </w:p>
        </w:tc>
        <w:tc>
          <w:tcPr>
            <w:tcW w:w="7526" w:type="dxa"/>
            <w:gridSpan w:val="5"/>
            <w:vAlign w:val="center"/>
          </w:tcPr>
          <w:p>
            <w:pPr>
              <w:rPr>
                <w:rFonts w:asciiTheme="minorEastAsia" w:hAnsiTheme="minorEastAsia"/>
              </w:rPr>
            </w:pPr>
            <w:r>
              <w:rPr>
                <w:rFonts w:hint="eastAsia" w:asciiTheme="minorEastAsia" w:hAnsiTheme="minorEastAsia"/>
              </w:rPr>
              <w:t>同一篇论文被多次转载或会议采用，按高分计分，不累加。作品为多个合作者的，三名合作者的，按6：3:1分配，前两名，两名合作者的，按7:3分配，第四作者开始不计分。本校教师为第一作者，学生为第二作者的，按照学生第一作者计算。学生为第一作者，本校教师为第二作者的，按照学生独立作者计算。以上论文发表，署名单位为丽水学院。</w:t>
            </w:r>
          </w:p>
        </w:tc>
      </w:tr>
    </w:tbl>
    <w:p>
      <w:pPr>
        <w:spacing w:line="360" w:lineRule="auto"/>
        <w:ind w:firstLine="480" w:firstLineChars="200"/>
        <w:rPr>
          <w:rFonts w:cs="仿宋_GB2312" w:asciiTheme="minorEastAsia" w:hAnsiTheme="minorEastAsia"/>
          <w:sz w:val="24"/>
          <w:lang w:val="zh-CN"/>
        </w:rPr>
      </w:pPr>
      <w:r>
        <w:rPr>
          <w:rFonts w:hint="eastAsia" w:asciiTheme="minorEastAsia" w:hAnsiTheme="minorEastAsia"/>
          <w:sz w:val="24"/>
        </w:rPr>
        <w:t>3.</w:t>
      </w:r>
      <w:r>
        <w:rPr>
          <w:rFonts w:hint="eastAsia" w:cs="仿宋_GB2312" w:asciiTheme="minorEastAsia" w:hAnsiTheme="minorEastAsia"/>
          <w:sz w:val="24"/>
          <w:lang w:val="zh-CN"/>
        </w:rPr>
        <w:t>科研项目</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4261"/>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5077" w:type="dxa"/>
            <w:gridSpan w:val="2"/>
          </w:tcPr>
          <w:p>
            <w:pPr>
              <w:jc w:val="center"/>
              <w:rPr>
                <w:rFonts w:asciiTheme="minorEastAsia" w:hAnsiTheme="minorEastAsia"/>
              </w:rPr>
            </w:pPr>
            <w:r>
              <w:rPr>
                <w:rFonts w:hint="eastAsia" w:asciiTheme="minorEastAsia" w:hAnsiTheme="minorEastAsia"/>
              </w:rPr>
              <w:t>科研加分项目</w:t>
            </w:r>
          </w:p>
        </w:tc>
        <w:tc>
          <w:tcPr>
            <w:tcW w:w="3445" w:type="dxa"/>
          </w:tcPr>
          <w:p>
            <w:pPr>
              <w:jc w:val="center"/>
              <w:rPr>
                <w:rFonts w:asciiTheme="minorEastAsia" w:hAnsiTheme="minorEastAsia"/>
              </w:rPr>
            </w:pPr>
            <w:r>
              <w:rPr>
                <w:rFonts w:hint="eastAsia" w:asciiTheme="minorEastAsia" w:hAnsiTheme="minorEastAsia"/>
              </w:rPr>
              <w:t>加分值（国家/省/市/校）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5077" w:type="dxa"/>
            <w:gridSpan w:val="2"/>
          </w:tcPr>
          <w:p>
            <w:pPr>
              <w:jc w:val="center"/>
              <w:rPr>
                <w:rFonts w:asciiTheme="minorEastAsia" w:hAnsiTheme="minorEastAsia"/>
              </w:rPr>
            </w:pPr>
            <w:r>
              <w:rPr>
                <w:rFonts w:hint="eastAsia" w:asciiTheme="minorEastAsia" w:hAnsiTheme="minorEastAsia"/>
              </w:rPr>
              <w:t>主持课题立项并结题</w:t>
            </w:r>
          </w:p>
        </w:tc>
        <w:tc>
          <w:tcPr>
            <w:tcW w:w="3445" w:type="dxa"/>
          </w:tcPr>
          <w:p>
            <w:pPr>
              <w:jc w:val="center"/>
              <w:rPr>
                <w:rFonts w:asciiTheme="minorEastAsia" w:hAnsiTheme="minorEastAsia"/>
              </w:rPr>
            </w:pPr>
            <w:r>
              <w:rPr>
                <w:rFonts w:hint="eastAsia" w:asciiTheme="minorEastAsia" w:hAnsiTheme="minorEastAsia"/>
              </w:rPr>
              <w:t>8/6/4/2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5077" w:type="dxa"/>
            <w:gridSpan w:val="2"/>
          </w:tcPr>
          <w:p>
            <w:pPr>
              <w:jc w:val="center"/>
              <w:rPr>
                <w:rFonts w:asciiTheme="minorEastAsia" w:hAnsiTheme="minorEastAsia"/>
              </w:rPr>
            </w:pPr>
            <w:r>
              <w:rPr>
                <w:rFonts w:hint="eastAsia" w:asciiTheme="minorEastAsia" w:hAnsiTheme="minorEastAsia"/>
              </w:rPr>
              <w:t>申报未立项</w:t>
            </w:r>
          </w:p>
        </w:tc>
        <w:tc>
          <w:tcPr>
            <w:tcW w:w="3445" w:type="dxa"/>
          </w:tcPr>
          <w:p>
            <w:pPr>
              <w:jc w:val="center"/>
              <w:rPr>
                <w:rFonts w:asciiTheme="minorEastAsia" w:hAnsiTheme="minorEastAsia"/>
              </w:rPr>
            </w:pPr>
            <w:r>
              <w:rPr>
                <w:rFonts w:hint="eastAsia" w:asciiTheme="minorEastAsia" w:hAnsiTheme="minorEastAsi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816" w:type="dxa"/>
          </w:tcPr>
          <w:p>
            <w:pPr>
              <w:jc w:val="center"/>
              <w:rPr>
                <w:rFonts w:asciiTheme="minorEastAsia" w:hAnsiTheme="minorEastAsia"/>
              </w:rPr>
            </w:pPr>
            <w:r>
              <w:rPr>
                <w:rFonts w:hint="eastAsia" w:asciiTheme="minorEastAsia" w:hAnsiTheme="minorEastAsia"/>
              </w:rPr>
              <w:t>备注</w:t>
            </w:r>
          </w:p>
        </w:tc>
        <w:tc>
          <w:tcPr>
            <w:tcW w:w="7706" w:type="dxa"/>
            <w:gridSpan w:val="2"/>
          </w:tcPr>
          <w:p>
            <w:pPr>
              <w:jc w:val="left"/>
              <w:rPr>
                <w:rFonts w:asciiTheme="minorEastAsia" w:hAnsiTheme="minorEastAsia"/>
              </w:rPr>
            </w:pPr>
            <w:r>
              <w:rPr>
                <w:rFonts w:hint="eastAsia" w:cs="宋体" w:asciiTheme="minorEastAsia" w:hAnsiTheme="minorEastAsia"/>
                <w:kern w:val="0"/>
              </w:rPr>
              <w:t>科研项目为多人合作的，按主持人高于合作者的原则分配相应的级别奖励分，课题立项先计分30%，结题再计分70%。</w:t>
            </w:r>
            <w:r>
              <w:rPr>
                <w:rFonts w:cs="宋体" w:asciiTheme="minorEastAsia" w:hAnsiTheme="minorEastAsia"/>
                <w:kern w:val="0"/>
              </w:rPr>
              <w:t>同一成果多次发表或荣获多个奖项的，按最高标准计分，不累加</w:t>
            </w:r>
            <w:r>
              <w:rPr>
                <w:rFonts w:hint="eastAsia" w:cs="宋体" w:asciiTheme="minorEastAsia" w:hAnsiTheme="minorEastAsia"/>
                <w:kern w:val="0"/>
              </w:rPr>
              <w:t>，</w:t>
            </w:r>
            <w:r>
              <w:rPr>
                <w:rFonts w:hint="eastAsia" w:asciiTheme="minorEastAsia" w:hAnsiTheme="minorEastAsia"/>
              </w:rPr>
              <w:t>立</w:t>
            </w:r>
            <w:r>
              <w:rPr>
                <w:rFonts w:hint="eastAsia" w:cs="宋体" w:asciiTheme="minorEastAsia" w:hAnsiTheme="minorEastAsia"/>
                <w:kern w:val="0"/>
              </w:rPr>
              <w:t>项后无结题的仅加立项的分数。</w:t>
            </w:r>
          </w:p>
        </w:tc>
      </w:tr>
    </w:tbl>
    <w:p>
      <w:pPr>
        <w:spacing w:line="360" w:lineRule="auto"/>
        <w:ind w:firstLine="480" w:firstLineChars="200"/>
        <w:rPr>
          <w:rFonts w:asciiTheme="minorEastAsia" w:hAnsiTheme="minorEastAsia"/>
          <w:sz w:val="24"/>
        </w:rPr>
      </w:pPr>
      <w:r>
        <w:rPr>
          <w:rFonts w:hint="eastAsia" w:asciiTheme="minorEastAsia" w:hAnsiTheme="minorEastAsia"/>
          <w:sz w:val="24"/>
        </w:rPr>
        <w:t>4.科技发明</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662"/>
        <w:gridCol w:w="1455"/>
        <w:gridCol w:w="1376"/>
        <w:gridCol w:w="1725"/>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 w:hRule="atLeast"/>
          <w:jc w:val="center"/>
        </w:trPr>
        <w:tc>
          <w:tcPr>
            <w:tcW w:w="859" w:type="dxa"/>
            <w:vMerge w:val="restart"/>
            <w:vAlign w:val="center"/>
          </w:tcPr>
          <w:p>
            <w:pPr>
              <w:jc w:val="center"/>
              <w:rPr>
                <w:rFonts w:asciiTheme="minorEastAsia" w:hAnsiTheme="minorEastAsia"/>
                <w:bCs/>
              </w:rPr>
            </w:pPr>
            <w:r>
              <w:rPr>
                <w:rFonts w:hint="eastAsia" w:asciiTheme="minorEastAsia" w:hAnsiTheme="minorEastAsia"/>
                <w:bCs/>
              </w:rPr>
              <w:t>级  别</w:t>
            </w:r>
          </w:p>
        </w:tc>
        <w:tc>
          <w:tcPr>
            <w:tcW w:w="4493" w:type="dxa"/>
            <w:gridSpan w:val="3"/>
            <w:vAlign w:val="center"/>
          </w:tcPr>
          <w:p>
            <w:pPr>
              <w:jc w:val="center"/>
              <w:rPr>
                <w:rFonts w:asciiTheme="minorEastAsia" w:hAnsiTheme="minorEastAsia"/>
                <w:bCs/>
              </w:rPr>
            </w:pPr>
            <w:r>
              <w:rPr>
                <w:rFonts w:hint="eastAsia" w:asciiTheme="minorEastAsia" w:hAnsiTheme="minorEastAsia"/>
                <w:bCs/>
              </w:rPr>
              <w:t>专  利</w:t>
            </w:r>
          </w:p>
        </w:tc>
        <w:tc>
          <w:tcPr>
            <w:tcW w:w="3170" w:type="dxa"/>
            <w:gridSpan w:val="2"/>
            <w:vAlign w:val="center"/>
          </w:tcPr>
          <w:p>
            <w:pPr>
              <w:jc w:val="center"/>
              <w:rPr>
                <w:rFonts w:asciiTheme="minorEastAsia" w:hAnsiTheme="minorEastAsia"/>
                <w:bCs/>
              </w:rPr>
            </w:pPr>
            <w:r>
              <w:rPr>
                <w:rFonts w:hint="eastAsia" w:asciiTheme="minorEastAsia" w:hAnsiTheme="minorEastAsia"/>
              </w:rPr>
              <w:t>产品（成果）、软件、课件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jc w:val="center"/>
        </w:trPr>
        <w:tc>
          <w:tcPr>
            <w:tcW w:w="859" w:type="dxa"/>
            <w:vMerge w:val="continue"/>
            <w:vAlign w:val="center"/>
          </w:tcPr>
          <w:p>
            <w:pPr>
              <w:jc w:val="center"/>
              <w:rPr>
                <w:rFonts w:asciiTheme="minorEastAsia" w:hAnsiTheme="minorEastAsia"/>
                <w:bCs/>
              </w:rPr>
            </w:pPr>
          </w:p>
        </w:tc>
        <w:tc>
          <w:tcPr>
            <w:tcW w:w="1662" w:type="dxa"/>
            <w:vAlign w:val="center"/>
          </w:tcPr>
          <w:p>
            <w:pPr>
              <w:jc w:val="center"/>
              <w:rPr>
                <w:rFonts w:asciiTheme="minorEastAsia" w:hAnsiTheme="minorEastAsia"/>
              </w:rPr>
            </w:pPr>
            <w:r>
              <w:rPr>
                <w:rFonts w:hint="eastAsia" w:asciiTheme="minorEastAsia" w:hAnsiTheme="minorEastAsia"/>
              </w:rPr>
              <w:t>发明</w:t>
            </w:r>
          </w:p>
        </w:tc>
        <w:tc>
          <w:tcPr>
            <w:tcW w:w="1455" w:type="dxa"/>
            <w:vAlign w:val="center"/>
          </w:tcPr>
          <w:p>
            <w:pPr>
              <w:jc w:val="center"/>
              <w:rPr>
                <w:rFonts w:asciiTheme="minorEastAsia" w:hAnsiTheme="minorEastAsia"/>
              </w:rPr>
            </w:pPr>
            <w:r>
              <w:rPr>
                <w:rFonts w:hint="eastAsia" w:asciiTheme="minorEastAsia" w:hAnsiTheme="minorEastAsia"/>
              </w:rPr>
              <w:t>实用新型</w:t>
            </w:r>
          </w:p>
        </w:tc>
        <w:tc>
          <w:tcPr>
            <w:tcW w:w="1376" w:type="dxa"/>
            <w:vAlign w:val="center"/>
          </w:tcPr>
          <w:p>
            <w:pPr>
              <w:jc w:val="center"/>
              <w:rPr>
                <w:rFonts w:asciiTheme="minorEastAsia" w:hAnsiTheme="minorEastAsia"/>
              </w:rPr>
            </w:pPr>
            <w:r>
              <w:rPr>
                <w:rFonts w:hint="eastAsia" w:asciiTheme="minorEastAsia" w:hAnsiTheme="minorEastAsia"/>
              </w:rPr>
              <w:t>外观设计</w:t>
            </w:r>
          </w:p>
        </w:tc>
        <w:tc>
          <w:tcPr>
            <w:tcW w:w="1725" w:type="dxa"/>
            <w:vAlign w:val="center"/>
          </w:tcPr>
          <w:p>
            <w:pPr>
              <w:jc w:val="center"/>
              <w:rPr>
                <w:rFonts w:asciiTheme="minorEastAsia" w:hAnsiTheme="minorEastAsia"/>
              </w:rPr>
            </w:pPr>
            <w:r>
              <w:rPr>
                <w:rFonts w:hint="eastAsia" w:asciiTheme="minorEastAsia" w:hAnsiTheme="minorEastAsia"/>
              </w:rPr>
              <w:t>技术成果转让</w:t>
            </w:r>
          </w:p>
        </w:tc>
        <w:tc>
          <w:tcPr>
            <w:tcW w:w="1445" w:type="dxa"/>
            <w:vAlign w:val="center"/>
          </w:tcPr>
          <w:p>
            <w:pPr>
              <w:jc w:val="center"/>
              <w:rPr>
                <w:rFonts w:asciiTheme="minorEastAsia" w:hAnsiTheme="minorEastAsia"/>
              </w:rPr>
            </w:pPr>
            <w:r>
              <w:rPr>
                <w:rFonts w:hint="eastAsia" w:asciiTheme="minorEastAsia" w:hAnsiTheme="minorEastAsia"/>
              </w:rPr>
              <w:t>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jc w:val="center"/>
        </w:trPr>
        <w:tc>
          <w:tcPr>
            <w:tcW w:w="859" w:type="dxa"/>
            <w:vAlign w:val="center"/>
          </w:tcPr>
          <w:p>
            <w:pPr>
              <w:jc w:val="center"/>
              <w:rPr>
                <w:rFonts w:asciiTheme="minorEastAsia" w:hAnsiTheme="minorEastAsia"/>
                <w:bCs/>
              </w:rPr>
            </w:pPr>
            <w:r>
              <w:rPr>
                <w:rFonts w:hint="eastAsia" w:asciiTheme="minorEastAsia" w:hAnsiTheme="minorEastAsia"/>
                <w:bCs/>
              </w:rPr>
              <w:t>分  数</w:t>
            </w:r>
          </w:p>
        </w:tc>
        <w:tc>
          <w:tcPr>
            <w:tcW w:w="1662" w:type="dxa"/>
            <w:vAlign w:val="center"/>
          </w:tcPr>
          <w:p>
            <w:pPr>
              <w:jc w:val="center"/>
              <w:rPr>
                <w:rFonts w:asciiTheme="minorEastAsia" w:hAnsiTheme="minorEastAsia"/>
              </w:rPr>
            </w:pPr>
            <w:r>
              <w:rPr>
                <w:rFonts w:hint="eastAsia" w:asciiTheme="minorEastAsia" w:hAnsiTheme="minorEastAsia"/>
              </w:rPr>
              <w:t>6</w:t>
            </w:r>
          </w:p>
        </w:tc>
        <w:tc>
          <w:tcPr>
            <w:tcW w:w="1455" w:type="dxa"/>
            <w:vAlign w:val="center"/>
          </w:tcPr>
          <w:p>
            <w:pPr>
              <w:jc w:val="center"/>
              <w:rPr>
                <w:rFonts w:asciiTheme="minorEastAsia" w:hAnsiTheme="minorEastAsia"/>
              </w:rPr>
            </w:pPr>
            <w:r>
              <w:rPr>
                <w:rFonts w:hint="eastAsia" w:asciiTheme="minorEastAsia" w:hAnsiTheme="minorEastAsia"/>
              </w:rPr>
              <w:t>3</w:t>
            </w:r>
          </w:p>
        </w:tc>
        <w:tc>
          <w:tcPr>
            <w:tcW w:w="1376" w:type="dxa"/>
            <w:vAlign w:val="center"/>
          </w:tcPr>
          <w:p>
            <w:pPr>
              <w:jc w:val="center"/>
              <w:rPr>
                <w:rFonts w:asciiTheme="minorEastAsia" w:hAnsiTheme="minorEastAsia"/>
              </w:rPr>
            </w:pPr>
            <w:r>
              <w:rPr>
                <w:rFonts w:hint="eastAsia" w:asciiTheme="minorEastAsia" w:hAnsiTheme="minorEastAsia"/>
              </w:rPr>
              <w:t>2</w:t>
            </w:r>
          </w:p>
        </w:tc>
        <w:tc>
          <w:tcPr>
            <w:tcW w:w="1725" w:type="dxa"/>
            <w:vAlign w:val="center"/>
          </w:tcPr>
          <w:p>
            <w:pPr>
              <w:jc w:val="center"/>
              <w:rPr>
                <w:rFonts w:asciiTheme="minorEastAsia" w:hAnsiTheme="minorEastAsia"/>
              </w:rPr>
            </w:pPr>
            <w:r>
              <w:rPr>
                <w:rFonts w:hint="eastAsia" w:asciiTheme="minorEastAsia" w:hAnsiTheme="minorEastAsia"/>
              </w:rPr>
              <w:t>4</w:t>
            </w:r>
          </w:p>
        </w:tc>
        <w:tc>
          <w:tcPr>
            <w:tcW w:w="1445" w:type="dxa"/>
            <w:vAlign w:val="center"/>
          </w:tcPr>
          <w:p>
            <w:pPr>
              <w:jc w:val="center"/>
              <w:rPr>
                <w:rFonts w:asciiTheme="minorEastAsia" w:hAnsiTheme="minorEastAsia"/>
              </w:rPr>
            </w:pPr>
            <w:r>
              <w:rPr>
                <w:rFonts w:hint="eastAsia" w:asciiTheme="minorEastAsia" w:hAnsiTheme="minor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859" w:type="dxa"/>
            <w:vAlign w:val="center"/>
          </w:tcPr>
          <w:p>
            <w:pPr>
              <w:jc w:val="center"/>
              <w:rPr>
                <w:rFonts w:asciiTheme="minorEastAsia" w:hAnsiTheme="minorEastAsia"/>
                <w:bCs/>
              </w:rPr>
            </w:pPr>
            <w:r>
              <w:rPr>
                <w:rFonts w:hint="eastAsia" w:asciiTheme="minorEastAsia" w:hAnsiTheme="minorEastAsia"/>
                <w:bCs/>
              </w:rPr>
              <w:t>备注</w:t>
            </w:r>
          </w:p>
        </w:tc>
        <w:tc>
          <w:tcPr>
            <w:tcW w:w="7663" w:type="dxa"/>
            <w:gridSpan w:val="5"/>
            <w:vAlign w:val="center"/>
          </w:tcPr>
          <w:p>
            <w:pPr>
              <w:rPr>
                <w:rFonts w:asciiTheme="minorEastAsia" w:hAnsiTheme="minorEastAsia"/>
                <w:bCs/>
              </w:rPr>
            </w:pPr>
            <w:r>
              <w:rPr>
                <w:rFonts w:hint="eastAsia" w:asciiTheme="minorEastAsia" w:hAnsiTheme="minorEastAsia"/>
                <w:bCs/>
              </w:rPr>
              <w:t xml:space="preserve">    同一项目按</w:t>
            </w:r>
            <w:r>
              <w:rPr>
                <w:rFonts w:hint="eastAsia" w:cs="宋体" w:asciiTheme="minorEastAsia" w:hAnsiTheme="minorEastAsia"/>
                <w:bCs/>
              </w:rPr>
              <w:t>高</w:t>
            </w:r>
            <w:r>
              <w:rPr>
                <w:rFonts w:hint="eastAsia" w:asciiTheme="minorEastAsia" w:hAnsiTheme="minorEastAsia"/>
                <w:bCs/>
              </w:rPr>
              <w:t>分计分；专利成果为多人合作的，按第一申报人高于其他申报人的原则来分配相应级别的奖励分。</w:t>
            </w:r>
            <w:r>
              <w:rPr>
                <w:rFonts w:hint="eastAsia" w:asciiTheme="minorEastAsia" w:hAnsiTheme="minorEastAsia"/>
              </w:rPr>
              <w:t>申报未获发明专利加2分，未获设计专</w:t>
            </w:r>
            <w:r>
              <w:rPr>
                <w:rFonts w:hint="eastAsia" w:asciiTheme="minorEastAsia" w:hAnsiTheme="minorEastAsia"/>
                <w:bCs/>
              </w:rPr>
              <w:t>利加1分。发明、专利证书需学生是第一作者。</w:t>
            </w:r>
          </w:p>
        </w:tc>
      </w:tr>
    </w:tbl>
    <w:p>
      <w:pPr>
        <w:spacing w:line="360" w:lineRule="auto"/>
        <w:ind w:firstLine="480" w:firstLineChars="200"/>
        <w:rPr>
          <w:rFonts w:asciiTheme="minorEastAsia" w:hAnsiTheme="minorEastAsia"/>
          <w:sz w:val="24"/>
        </w:rPr>
      </w:pPr>
      <w:r>
        <w:rPr>
          <w:rFonts w:hint="eastAsia" w:asciiTheme="minorEastAsia" w:hAnsiTheme="minorEastAsia"/>
          <w:sz w:val="24"/>
        </w:rPr>
        <w:t>5. 自主创业</w:t>
      </w:r>
    </w:p>
    <w:p>
      <w:pPr>
        <w:spacing w:line="360" w:lineRule="auto"/>
        <w:ind w:firstLine="480" w:firstLineChars="200"/>
        <w:rPr>
          <w:rFonts w:asciiTheme="minorEastAsia" w:hAnsiTheme="minorEastAsia"/>
          <w:sz w:val="24"/>
        </w:rPr>
      </w:pPr>
      <w:r>
        <w:rPr>
          <w:rFonts w:hint="eastAsia" w:asciiTheme="minorEastAsia" w:hAnsiTheme="minorEastAsia"/>
          <w:sz w:val="24"/>
          <w:lang w:val="zh-CN"/>
        </w:rPr>
        <w:t>获得工商行政管理或相关部门的证明、许可证等加3分，其他创业形式由二级学院核实确认后加1分。</w:t>
      </w:r>
    </w:p>
    <w:p>
      <w:pPr>
        <w:spacing w:line="360" w:lineRule="auto"/>
        <w:ind w:firstLine="480" w:firstLineChars="200"/>
        <w:rPr>
          <w:rFonts w:asciiTheme="minorEastAsia" w:hAnsiTheme="minorEastAsia"/>
          <w:sz w:val="24"/>
        </w:rPr>
      </w:pPr>
      <w:r>
        <w:rPr>
          <w:rFonts w:hint="eastAsia" w:asciiTheme="minorEastAsia" w:hAnsiTheme="minorEastAsia"/>
          <w:sz w:val="24"/>
        </w:rPr>
        <w:t>（五）文体特长</w:t>
      </w:r>
    </w:p>
    <w:p>
      <w:pPr>
        <w:spacing w:line="360" w:lineRule="auto"/>
        <w:ind w:firstLine="480" w:firstLineChars="200"/>
        <w:rPr>
          <w:rFonts w:asciiTheme="minorEastAsia" w:hAnsiTheme="minorEastAsia"/>
          <w:sz w:val="24"/>
        </w:rPr>
      </w:pPr>
      <w:r>
        <w:rPr>
          <w:rFonts w:hint="eastAsia" w:asciiTheme="minorEastAsia" w:hAnsiTheme="minorEastAsia"/>
          <w:sz w:val="24"/>
        </w:rPr>
        <w:t>主要依据学生参与文艺、体育赛事情况。</w:t>
      </w:r>
    </w:p>
    <w:p>
      <w:pPr>
        <w:spacing w:line="360" w:lineRule="auto"/>
        <w:ind w:firstLine="480" w:firstLineChars="200"/>
        <w:rPr>
          <w:rFonts w:cs="仿宋_GB2312" w:asciiTheme="minorEastAsia" w:hAnsiTheme="minorEastAsia"/>
          <w:sz w:val="24"/>
          <w:lang w:val="zh-CN"/>
        </w:rPr>
      </w:pPr>
      <w:r>
        <w:rPr>
          <w:rFonts w:hint="eastAsia" w:asciiTheme="minorEastAsia" w:hAnsiTheme="minorEastAsia"/>
          <w:bCs/>
          <w:sz w:val="24"/>
        </w:rPr>
        <w:t>加减分标准</w:t>
      </w:r>
    </w:p>
    <w:tbl>
      <w:tblPr>
        <w:tblStyle w:val="14"/>
        <w:tblpPr w:leftFromText="180" w:rightFromText="180" w:vertAnchor="text" w:horzAnchor="page" w:tblpX="1867" w:tblpY="163"/>
        <w:tblOverlap w:val="never"/>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63"/>
        <w:gridCol w:w="1499"/>
        <w:gridCol w:w="747"/>
        <w:gridCol w:w="795"/>
        <w:gridCol w:w="229"/>
        <w:gridCol w:w="1145"/>
        <w:gridCol w:w="313"/>
        <w:gridCol w:w="577"/>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817" w:type="dxa"/>
            <w:vMerge w:val="restart"/>
            <w:vAlign w:val="center"/>
          </w:tcPr>
          <w:p>
            <w:pPr>
              <w:snapToGrid w:val="0"/>
              <w:jc w:val="center"/>
              <w:rPr>
                <w:rFonts w:asciiTheme="minorEastAsia" w:hAnsiTheme="minorEastAsia"/>
                <w:szCs w:val="21"/>
              </w:rPr>
            </w:pPr>
            <w:r>
              <w:rPr>
                <w:rFonts w:hint="eastAsia" w:asciiTheme="minorEastAsia" w:hAnsiTheme="minorEastAsia"/>
                <w:szCs w:val="21"/>
              </w:rPr>
              <w:t>文</w:t>
            </w:r>
          </w:p>
          <w:p>
            <w:pPr>
              <w:snapToGrid w:val="0"/>
              <w:jc w:val="center"/>
              <w:rPr>
                <w:rFonts w:asciiTheme="minorEastAsia" w:hAnsiTheme="minorEastAsia"/>
                <w:szCs w:val="21"/>
              </w:rPr>
            </w:pPr>
            <w:r>
              <w:rPr>
                <w:rFonts w:hint="eastAsia" w:asciiTheme="minorEastAsia" w:hAnsiTheme="minorEastAsia"/>
                <w:szCs w:val="21"/>
              </w:rPr>
              <w:t>艺</w:t>
            </w:r>
          </w:p>
          <w:p>
            <w:pPr>
              <w:snapToGrid w:val="0"/>
              <w:jc w:val="center"/>
              <w:rPr>
                <w:rFonts w:asciiTheme="minorEastAsia" w:hAnsiTheme="minorEastAsia"/>
                <w:szCs w:val="21"/>
              </w:rPr>
            </w:pPr>
            <w:r>
              <w:rPr>
                <w:rFonts w:hint="eastAsia" w:asciiTheme="minorEastAsia" w:hAnsiTheme="minorEastAsia"/>
                <w:szCs w:val="21"/>
              </w:rPr>
              <w:t>赛</w:t>
            </w:r>
          </w:p>
          <w:p>
            <w:pPr>
              <w:snapToGrid w:val="0"/>
              <w:jc w:val="center"/>
              <w:rPr>
                <w:rFonts w:asciiTheme="minorEastAsia" w:hAnsiTheme="minorEastAsia"/>
                <w:szCs w:val="21"/>
              </w:rPr>
            </w:pPr>
            <w:r>
              <w:rPr>
                <w:rFonts w:hint="eastAsia" w:asciiTheme="minorEastAsia" w:hAnsiTheme="minorEastAsia"/>
                <w:szCs w:val="21"/>
              </w:rPr>
              <w:t>事</w:t>
            </w:r>
          </w:p>
          <w:p>
            <w:pPr>
              <w:snapToGrid w:val="0"/>
              <w:jc w:val="center"/>
              <w:rPr>
                <w:rFonts w:cs="宋体" w:asciiTheme="minorEastAsia" w:hAnsiTheme="minorEastAsia"/>
                <w:kern w:val="0"/>
                <w:szCs w:val="21"/>
              </w:rPr>
            </w:pPr>
          </w:p>
        </w:tc>
        <w:tc>
          <w:tcPr>
            <w:tcW w:w="1463" w:type="dxa"/>
            <w:vAlign w:val="center"/>
          </w:tcPr>
          <w:p>
            <w:pPr>
              <w:jc w:val="center"/>
              <w:rPr>
                <w:rFonts w:cs="宋体" w:asciiTheme="minorEastAsia" w:hAnsiTheme="minorEastAsia"/>
                <w:kern w:val="0"/>
                <w:szCs w:val="21"/>
              </w:rPr>
            </w:pPr>
            <w:r>
              <w:rPr>
                <w:rFonts w:hint="eastAsia" w:asciiTheme="minorEastAsia" w:hAnsiTheme="minorEastAsia"/>
                <w:szCs w:val="21"/>
              </w:rPr>
              <w:t>等级</w:t>
            </w:r>
          </w:p>
        </w:tc>
        <w:tc>
          <w:tcPr>
            <w:tcW w:w="1499" w:type="dxa"/>
            <w:vAlign w:val="center"/>
          </w:tcPr>
          <w:p>
            <w:pPr>
              <w:adjustRightInd w:val="0"/>
              <w:snapToGrid w:val="0"/>
              <w:jc w:val="center"/>
              <w:rPr>
                <w:rFonts w:asciiTheme="minorEastAsia" w:hAnsiTheme="minorEastAsia"/>
                <w:szCs w:val="21"/>
              </w:rPr>
            </w:pPr>
            <w:r>
              <w:rPr>
                <w:rFonts w:hint="eastAsia" w:asciiTheme="minorEastAsia" w:hAnsiTheme="minorEastAsia"/>
                <w:szCs w:val="21"/>
              </w:rPr>
              <w:t>一等奖或第一名</w:t>
            </w:r>
          </w:p>
        </w:tc>
        <w:tc>
          <w:tcPr>
            <w:tcW w:w="1542" w:type="dxa"/>
            <w:gridSpan w:val="2"/>
            <w:vAlign w:val="center"/>
          </w:tcPr>
          <w:p>
            <w:pPr>
              <w:adjustRightInd w:val="0"/>
              <w:snapToGrid w:val="0"/>
              <w:jc w:val="center"/>
              <w:rPr>
                <w:rFonts w:asciiTheme="minorEastAsia" w:hAnsiTheme="minorEastAsia"/>
                <w:szCs w:val="21"/>
              </w:rPr>
            </w:pPr>
            <w:r>
              <w:rPr>
                <w:rFonts w:hint="eastAsia" w:asciiTheme="minorEastAsia" w:hAnsiTheme="minorEastAsia"/>
                <w:szCs w:val="21"/>
              </w:rPr>
              <w:t>二等奖或二到四名</w:t>
            </w:r>
          </w:p>
        </w:tc>
        <w:tc>
          <w:tcPr>
            <w:tcW w:w="1374" w:type="dxa"/>
            <w:gridSpan w:val="2"/>
            <w:vAlign w:val="center"/>
          </w:tcPr>
          <w:p>
            <w:pPr>
              <w:adjustRightInd w:val="0"/>
              <w:snapToGrid w:val="0"/>
              <w:jc w:val="center"/>
              <w:rPr>
                <w:rFonts w:asciiTheme="minorEastAsia" w:hAnsiTheme="minorEastAsia"/>
                <w:szCs w:val="21"/>
              </w:rPr>
            </w:pPr>
            <w:r>
              <w:rPr>
                <w:rFonts w:hint="eastAsia" w:asciiTheme="minorEastAsia" w:hAnsiTheme="minorEastAsia"/>
                <w:szCs w:val="21"/>
              </w:rPr>
              <w:t>三等奖或五到八名</w:t>
            </w:r>
          </w:p>
        </w:tc>
        <w:tc>
          <w:tcPr>
            <w:tcW w:w="890" w:type="dxa"/>
            <w:gridSpan w:val="2"/>
            <w:vAlign w:val="center"/>
          </w:tcPr>
          <w:p>
            <w:pPr>
              <w:adjustRightInd w:val="0"/>
              <w:snapToGrid w:val="0"/>
              <w:jc w:val="center"/>
              <w:rPr>
                <w:rFonts w:asciiTheme="minorEastAsia" w:hAnsiTheme="minorEastAsia"/>
                <w:szCs w:val="21"/>
              </w:rPr>
            </w:pPr>
            <w:r>
              <w:rPr>
                <w:rFonts w:hint="eastAsia" w:asciiTheme="minorEastAsia" w:hAnsiTheme="minorEastAsia"/>
                <w:szCs w:val="21"/>
              </w:rPr>
              <w:t>其他奖项</w:t>
            </w:r>
          </w:p>
        </w:tc>
        <w:tc>
          <w:tcPr>
            <w:tcW w:w="873" w:type="dxa"/>
            <w:vAlign w:val="center"/>
          </w:tcPr>
          <w:p>
            <w:pPr>
              <w:adjustRightInd w:val="0"/>
              <w:snapToGrid w:val="0"/>
              <w:jc w:val="center"/>
              <w:rPr>
                <w:rFonts w:asciiTheme="minorEastAsia" w:hAnsiTheme="minorEastAsia"/>
                <w:szCs w:val="21"/>
              </w:rPr>
            </w:pPr>
            <w:r>
              <w:rPr>
                <w:rFonts w:hint="eastAsia" w:asciiTheme="minorEastAsia" w:hAnsiTheme="minorEastAsia"/>
                <w:szCs w:val="21"/>
              </w:rPr>
              <w:t>参加（未获奖）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17" w:type="dxa"/>
            <w:vMerge w:val="continue"/>
            <w:vAlign w:val="center"/>
          </w:tcPr>
          <w:p>
            <w:pPr>
              <w:jc w:val="center"/>
              <w:rPr>
                <w:rFonts w:cs="宋体" w:asciiTheme="minorEastAsia" w:hAnsiTheme="minorEastAsia"/>
                <w:kern w:val="0"/>
                <w:szCs w:val="21"/>
              </w:rPr>
            </w:pPr>
          </w:p>
        </w:tc>
        <w:tc>
          <w:tcPr>
            <w:tcW w:w="1463"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国家级</w:t>
            </w:r>
          </w:p>
        </w:tc>
        <w:tc>
          <w:tcPr>
            <w:tcW w:w="149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8</w:t>
            </w:r>
          </w:p>
        </w:tc>
        <w:tc>
          <w:tcPr>
            <w:tcW w:w="1542" w:type="dxa"/>
            <w:gridSpan w:val="2"/>
            <w:vAlign w:val="center"/>
          </w:tcPr>
          <w:p>
            <w:pPr>
              <w:jc w:val="center"/>
              <w:rPr>
                <w:rFonts w:cs="宋体" w:asciiTheme="minorEastAsia" w:hAnsiTheme="minorEastAsia"/>
                <w:kern w:val="0"/>
                <w:szCs w:val="21"/>
              </w:rPr>
            </w:pPr>
            <w:r>
              <w:rPr>
                <w:rFonts w:hint="eastAsia" w:cs="宋体" w:asciiTheme="minorEastAsia" w:hAnsiTheme="minorEastAsia"/>
                <w:kern w:val="0"/>
                <w:szCs w:val="21"/>
              </w:rPr>
              <w:t>6</w:t>
            </w:r>
          </w:p>
        </w:tc>
        <w:tc>
          <w:tcPr>
            <w:tcW w:w="1374" w:type="dxa"/>
            <w:gridSpan w:val="2"/>
            <w:vAlign w:val="center"/>
          </w:tcPr>
          <w:p>
            <w:pPr>
              <w:jc w:val="center"/>
              <w:rPr>
                <w:rFonts w:cs="宋体" w:asciiTheme="minorEastAsia" w:hAnsiTheme="minorEastAsia"/>
                <w:kern w:val="0"/>
                <w:szCs w:val="21"/>
              </w:rPr>
            </w:pPr>
            <w:r>
              <w:rPr>
                <w:rFonts w:hint="eastAsia" w:cs="宋体" w:asciiTheme="minorEastAsia" w:hAnsiTheme="minorEastAsia"/>
                <w:kern w:val="0"/>
                <w:szCs w:val="21"/>
              </w:rPr>
              <w:t>5</w:t>
            </w:r>
          </w:p>
        </w:tc>
        <w:tc>
          <w:tcPr>
            <w:tcW w:w="890" w:type="dxa"/>
            <w:gridSpan w:val="2"/>
            <w:vAlign w:val="center"/>
          </w:tcPr>
          <w:p>
            <w:pPr>
              <w:jc w:val="center"/>
              <w:rPr>
                <w:rFonts w:cs="宋体" w:asciiTheme="minorEastAsia" w:hAnsiTheme="minorEastAsia"/>
                <w:kern w:val="0"/>
                <w:szCs w:val="21"/>
              </w:rPr>
            </w:pPr>
            <w:r>
              <w:rPr>
                <w:rFonts w:hint="eastAsia" w:cs="宋体" w:asciiTheme="minorEastAsia" w:hAnsiTheme="minorEastAsia"/>
                <w:kern w:val="0"/>
                <w:szCs w:val="21"/>
              </w:rPr>
              <w:t>3</w:t>
            </w:r>
          </w:p>
        </w:tc>
        <w:tc>
          <w:tcPr>
            <w:tcW w:w="873"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cs="宋体" w:asciiTheme="minorEastAsia" w:hAnsiTheme="minorEastAsia"/>
                <w:kern w:val="0"/>
                <w:szCs w:val="21"/>
              </w:rPr>
            </w:pPr>
          </w:p>
        </w:tc>
        <w:tc>
          <w:tcPr>
            <w:tcW w:w="1463"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省级</w:t>
            </w:r>
          </w:p>
        </w:tc>
        <w:tc>
          <w:tcPr>
            <w:tcW w:w="149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6</w:t>
            </w:r>
          </w:p>
        </w:tc>
        <w:tc>
          <w:tcPr>
            <w:tcW w:w="1542" w:type="dxa"/>
            <w:gridSpan w:val="2"/>
            <w:vAlign w:val="center"/>
          </w:tcPr>
          <w:p>
            <w:pPr>
              <w:jc w:val="center"/>
              <w:rPr>
                <w:rFonts w:cs="宋体" w:asciiTheme="minorEastAsia" w:hAnsiTheme="minorEastAsia"/>
                <w:kern w:val="0"/>
                <w:szCs w:val="21"/>
              </w:rPr>
            </w:pPr>
            <w:r>
              <w:rPr>
                <w:rFonts w:hint="eastAsia" w:cs="宋体" w:asciiTheme="minorEastAsia" w:hAnsiTheme="minorEastAsia"/>
                <w:kern w:val="0"/>
                <w:szCs w:val="21"/>
              </w:rPr>
              <w:t>4</w:t>
            </w:r>
          </w:p>
        </w:tc>
        <w:tc>
          <w:tcPr>
            <w:tcW w:w="1374" w:type="dxa"/>
            <w:gridSpan w:val="2"/>
            <w:vAlign w:val="center"/>
          </w:tcPr>
          <w:p>
            <w:pPr>
              <w:jc w:val="center"/>
              <w:rPr>
                <w:rFonts w:cs="宋体" w:asciiTheme="minorEastAsia" w:hAnsiTheme="minorEastAsia"/>
                <w:kern w:val="0"/>
                <w:szCs w:val="21"/>
              </w:rPr>
            </w:pPr>
            <w:r>
              <w:rPr>
                <w:rFonts w:hint="eastAsia" w:cs="宋体" w:asciiTheme="minorEastAsia" w:hAnsiTheme="minorEastAsia"/>
                <w:kern w:val="0"/>
                <w:szCs w:val="21"/>
              </w:rPr>
              <w:t>3</w:t>
            </w:r>
          </w:p>
        </w:tc>
        <w:tc>
          <w:tcPr>
            <w:tcW w:w="890" w:type="dxa"/>
            <w:gridSpan w:val="2"/>
            <w:vAlign w:val="center"/>
          </w:tcPr>
          <w:p>
            <w:pPr>
              <w:jc w:val="center"/>
              <w:rPr>
                <w:rFonts w:cs="宋体" w:asciiTheme="minorEastAsia" w:hAnsiTheme="minorEastAsia"/>
                <w:kern w:val="0"/>
                <w:szCs w:val="21"/>
              </w:rPr>
            </w:pPr>
            <w:r>
              <w:rPr>
                <w:rFonts w:hint="eastAsia" w:cs="宋体" w:asciiTheme="minorEastAsia" w:hAnsiTheme="minorEastAsia"/>
                <w:kern w:val="0"/>
                <w:szCs w:val="21"/>
              </w:rPr>
              <w:t>2</w:t>
            </w:r>
          </w:p>
        </w:tc>
        <w:tc>
          <w:tcPr>
            <w:tcW w:w="873"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cs="宋体" w:asciiTheme="minorEastAsia" w:hAnsiTheme="minorEastAsia"/>
                <w:kern w:val="0"/>
                <w:szCs w:val="21"/>
              </w:rPr>
            </w:pPr>
          </w:p>
        </w:tc>
        <w:tc>
          <w:tcPr>
            <w:tcW w:w="1463"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市级</w:t>
            </w:r>
          </w:p>
        </w:tc>
        <w:tc>
          <w:tcPr>
            <w:tcW w:w="149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4</w:t>
            </w:r>
          </w:p>
        </w:tc>
        <w:tc>
          <w:tcPr>
            <w:tcW w:w="1542" w:type="dxa"/>
            <w:gridSpan w:val="2"/>
            <w:vAlign w:val="center"/>
          </w:tcPr>
          <w:p>
            <w:pPr>
              <w:jc w:val="center"/>
              <w:rPr>
                <w:rFonts w:cs="宋体" w:asciiTheme="minorEastAsia" w:hAnsiTheme="minorEastAsia"/>
                <w:kern w:val="0"/>
                <w:szCs w:val="21"/>
              </w:rPr>
            </w:pPr>
            <w:r>
              <w:rPr>
                <w:rFonts w:hint="eastAsia" w:cs="宋体" w:asciiTheme="minorEastAsia" w:hAnsiTheme="minorEastAsia"/>
                <w:kern w:val="0"/>
                <w:szCs w:val="21"/>
              </w:rPr>
              <w:t>3</w:t>
            </w:r>
          </w:p>
        </w:tc>
        <w:tc>
          <w:tcPr>
            <w:tcW w:w="1374" w:type="dxa"/>
            <w:gridSpan w:val="2"/>
            <w:vAlign w:val="center"/>
          </w:tcPr>
          <w:p>
            <w:pPr>
              <w:jc w:val="center"/>
              <w:rPr>
                <w:rFonts w:cs="宋体" w:asciiTheme="minorEastAsia" w:hAnsiTheme="minorEastAsia"/>
                <w:kern w:val="0"/>
                <w:szCs w:val="21"/>
              </w:rPr>
            </w:pPr>
            <w:r>
              <w:rPr>
                <w:rFonts w:hint="eastAsia" w:cs="宋体" w:asciiTheme="minorEastAsia" w:hAnsiTheme="minorEastAsia"/>
                <w:kern w:val="0"/>
                <w:szCs w:val="21"/>
              </w:rPr>
              <w:t>2</w:t>
            </w:r>
          </w:p>
        </w:tc>
        <w:tc>
          <w:tcPr>
            <w:tcW w:w="890" w:type="dxa"/>
            <w:gridSpan w:val="2"/>
            <w:vAlign w:val="center"/>
          </w:tcPr>
          <w:p>
            <w:pPr>
              <w:jc w:val="center"/>
              <w:rPr>
                <w:rFonts w:cs="宋体" w:asciiTheme="minorEastAsia" w:hAnsiTheme="minorEastAsia"/>
                <w:kern w:val="0"/>
                <w:szCs w:val="21"/>
              </w:rPr>
            </w:pPr>
            <w:r>
              <w:rPr>
                <w:rFonts w:hint="eastAsia" w:cs="宋体" w:asciiTheme="minorEastAsia" w:hAnsiTheme="minorEastAsia"/>
                <w:kern w:val="0"/>
                <w:szCs w:val="21"/>
              </w:rPr>
              <w:t>1</w:t>
            </w:r>
          </w:p>
        </w:tc>
        <w:tc>
          <w:tcPr>
            <w:tcW w:w="873"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cs="宋体" w:asciiTheme="minorEastAsia" w:hAnsiTheme="minorEastAsia"/>
                <w:kern w:val="0"/>
                <w:szCs w:val="21"/>
              </w:rPr>
            </w:pPr>
          </w:p>
        </w:tc>
        <w:tc>
          <w:tcPr>
            <w:tcW w:w="1463"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校级</w:t>
            </w:r>
          </w:p>
        </w:tc>
        <w:tc>
          <w:tcPr>
            <w:tcW w:w="1499" w:type="dxa"/>
            <w:vAlign w:val="center"/>
          </w:tcPr>
          <w:p>
            <w:pPr>
              <w:adjustRightInd w:val="0"/>
              <w:snapToGrid w:val="0"/>
              <w:jc w:val="center"/>
              <w:rPr>
                <w:rFonts w:asciiTheme="minorEastAsia" w:hAnsiTheme="minorEastAsia"/>
                <w:szCs w:val="21"/>
              </w:rPr>
            </w:pPr>
            <w:r>
              <w:rPr>
                <w:rFonts w:hint="eastAsia" w:asciiTheme="minorEastAsia" w:hAnsiTheme="minorEastAsia"/>
                <w:szCs w:val="21"/>
              </w:rPr>
              <w:t>3</w:t>
            </w:r>
          </w:p>
        </w:tc>
        <w:tc>
          <w:tcPr>
            <w:tcW w:w="1542" w:type="dxa"/>
            <w:gridSpan w:val="2"/>
            <w:vAlign w:val="center"/>
          </w:tcPr>
          <w:p>
            <w:pPr>
              <w:adjustRightInd w:val="0"/>
              <w:snapToGrid w:val="0"/>
              <w:jc w:val="center"/>
              <w:rPr>
                <w:rFonts w:asciiTheme="minorEastAsia" w:hAnsiTheme="minorEastAsia"/>
                <w:szCs w:val="21"/>
              </w:rPr>
            </w:pPr>
            <w:r>
              <w:rPr>
                <w:rFonts w:hint="eastAsia" w:asciiTheme="minorEastAsia" w:hAnsiTheme="minorEastAsia"/>
                <w:szCs w:val="21"/>
              </w:rPr>
              <w:t>2</w:t>
            </w:r>
          </w:p>
        </w:tc>
        <w:tc>
          <w:tcPr>
            <w:tcW w:w="1374" w:type="dxa"/>
            <w:gridSpan w:val="2"/>
            <w:vAlign w:val="center"/>
          </w:tcPr>
          <w:p>
            <w:pPr>
              <w:adjustRightInd w:val="0"/>
              <w:snapToGrid w:val="0"/>
              <w:jc w:val="center"/>
              <w:rPr>
                <w:rFonts w:asciiTheme="minorEastAsia" w:hAnsiTheme="minorEastAsia"/>
                <w:szCs w:val="21"/>
              </w:rPr>
            </w:pPr>
            <w:r>
              <w:rPr>
                <w:rFonts w:hint="eastAsia" w:asciiTheme="minorEastAsia" w:hAnsiTheme="minorEastAsia"/>
                <w:szCs w:val="21"/>
              </w:rPr>
              <w:t>1.5</w:t>
            </w:r>
          </w:p>
        </w:tc>
        <w:tc>
          <w:tcPr>
            <w:tcW w:w="890" w:type="dxa"/>
            <w:gridSpan w:val="2"/>
            <w:vAlign w:val="center"/>
          </w:tcPr>
          <w:p>
            <w:pPr>
              <w:adjustRightInd w:val="0"/>
              <w:snapToGrid w:val="0"/>
              <w:jc w:val="center"/>
              <w:rPr>
                <w:rFonts w:asciiTheme="minorEastAsia" w:hAnsiTheme="minorEastAsia"/>
                <w:szCs w:val="21"/>
              </w:rPr>
            </w:pPr>
            <w:r>
              <w:rPr>
                <w:rFonts w:hint="eastAsia" w:asciiTheme="minorEastAsia" w:hAnsiTheme="minorEastAsia"/>
                <w:szCs w:val="21"/>
              </w:rPr>
              <w:t>1</w:t>
            </w:r>
          </w:p>
        </w:tc>
        <w:tc>
          <w:tcPr>
            <w:tcW w:w="873" w:type="dxa"/>
            <w:vAlign w:val="center"/>
          </w:tcPr>
          <w:p>
            <w:pPr>
              <w:adjustRightInd w:val="0"/>
              <w:snapToGrid w:val="0"/>
              <w:jc w:val="center"/>
              <w:rPr>
                <w:rFonts w:asciiTheme="minorEastAsia" w:hAnsiTheme="minorEastAsia"/>
                <w:szCs w:val="21"/>
              </w:rPr>
            </w:pPr>
            <w:r>
              <w:rPr>
                <w:rFonts w:hint="eastAsia" w:asciiTheme="minorEastAsia" w:hAnsiTheme="minorEastAsia"/>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cs="宋体" w:asciiTheme="minorEastAsia" w:hAnsiTheme="minorEastAsia"/>
                <w:kern w:val="0"/>
                <w:szCs w:val="21"/>
              </w:rPr>
            </w:pPr>
          </w:p>
        </w:tc>
        <w:tc>
          <w:tcPr>
            <w:tcW w:w="1463"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院级</w:t>
            </w:r>
          </w:p>
        </w:tc>
        <w:tc>
          <w:tcPr>
            <w:tcW w:w="1499" w:type="dxa"/>
            <w:vAlign w:val="center"/>
          </w:tcPr>
          <w:p>
            <w:pPr>
              <w:adjustRightInd w:val="0"/>
              <w:snapToGrid w:val="0"/>
              <w:jc w:val="center"/>
              <w:rPr>
                <w:rFonts w:asciiTheme="minorEastAsia" w:hAnsiTheme="minorEastAsia"/>
                <w:szCs w:val="21"/>
              </w:rPr>
            </w:pPr>
            <w:r>
              <w:rPr>
                <w:rFonts w:hint="eastAsia" w:asciiTheme="minorEastAsia" w:hAnsiTheme="minorEastAsia"/>
                <w:szCs w:val="21"/>
              </w:rPr>
              <w:t>2</w:t>
            </w:r>
          </w:p>
        </w:tc>
        <w:tc>
          <w:tcPr>
            <w:tcW w:w="1542" w:type="dxa"/>
            <w:gridSpan w:val="2"/>
            <w:vAlign w:val="center"/>
          </w:tcPr>
          <w:p>
            <w:pPr>
              <w:adjustRightInd w:val="0"/>
              <w:snapToGrid w:val="0"/>
              <w:jc w:val="center"/>
              <w:rPr>
                <w:rFonts w:asciiTheme="minorEastAsia" w:hAnsiTheme="minorEastAsia"/>
                <w:szCs w:val="21"/>
              </w:rPr>
            </w:pPr>
            <w:r>
              <w:rPr>
                <w:rFonts w:hint="eastAsia" w:asciiTheme="minorEastAsia" w:hAnsiTheme="minorEastAsia"/>
                <w:szCs w:val="21"/>
              </w:rPr>
              <w:t>1</w:t>
            </w:r>
          </w:p>
        </w:tc>
        <w:tc>
          <w:tcPr>
            <w:tcW w:w="1374" w:type="dxa"/>
            <w:gridSpan w:val="2"/>
            <w:vAlign w:val="center"/>
          </w:tcPr>
          <w:p>
            <w:pPr>
              <w:adjustRightInd w:val="0"/>
              <w:snapToGrid w:val="0"/>
              <w:jc w:val="center"/>
              <w:rPr>
                <w:rFonts w:asciiTheme="minorEastAsia" w:hAnsiTheme="minorEastAsia"/>
                <w:szCs w:val="21"/>
              </w:rPr>
            </w:pPr>
            <w:r>
              <w:rPr>
                <w:rFonts w:hint="eastAsia" w:asciiTheme="minorEastAsia" w:hAnsiTheme="minorEastAsia"/>
                <w:szCs w:val="21"/>
              </w:rPr>
              <w:t>1</w:t>
            </w:r>
          </w:p>
        </w:tc>
        <w:tc>
          <w:tcPr>
            <w:tcW w:w="890" w:type="dxa"/>
            <w:gridSpan w:val="2"/>
            <w:vAlign w:val="center"/>
          </w:tcPr>
          <w:p>
            <w:pPr>
              <w:adjustRightInd w:val="0"/>
              <w:snapToGrid w:val="0"/>
              <w:jc w:val="center"/>
              <w:rPr>
                <w:rFonts w:asciiTheme="minorEastAsia" w:hAnsiTheme="minorEastAsia"/>
                <w:szCs w:val="21"/>
              </w:rPr>
            </w:pPr>
            <w:r>
              <w:rPr>
                <w:rFonts w:hint="eastAsia" w:asciiTheme="minorEastAsia" w:hAnsiTheme="minorEastAsia"/>
                <w:szCs w:val="21"/>
              </w:rPr>
              <w:t>0.8</w:t>
            </w:r>
          </w:p>
        </w:tc>
        <w:tc>
          <w:tcPr>
            <w:tcW w:w="873" w:type="dxa"/>
            <w:vAlign w:val="center"/>
          </w:tcPr>
          <w:p>
            <w:pPr>
              <w:adjustRightInd w:val="0"/>
              <w:snapToGrid w:val="0"/>
              <w:jc w:val="center"/>
              <w:rPr>
                <w:rFonts w:asciiTheme="minorEastAsia" w:hAnsiTheme="minorEastAsia"/>
                <w:szCs w:val="21"/>
              </w:rPr>
            </w:pPr>
            <w:r>
              <w:rPr>
                <w:rFonts w:hint="eastAsia" w:asciiTheme="minorEastAsia" w:hAnsiTheme="minor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cs="宋体" w:asciiTheme="minorEastAsia" w:hAnsiTheme="minorEastAsia"/>
                <w:kern w:val="0"/>
                <w:szCs w:val="21"/>
              </w:rPr>
            </w:pPr>
          </w:p>
        </w:tc>
        <w:tc>
          <w:tcPr>
            <w:tcW w:w="1463"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备注</w:t>
            </w:r>
          </w:p>
        </w:tc>
        <w:tc>
          <w:tcPr>
            <w:tcW w:w="6178" w:type="dxa"/>
            <w:gridSpan w:val="8"/>
            <w:vAlign w:val="center"/>
          </w:tcPr>
          <w:p>
            <w:pPr>
              <w:rPr>
                <w:rFonts w:cs="宋体" w:asciiTheme="minorEastAsia" w:hAnsiTheme="minorEastAsia"/>
                <w:kern w:val="0"/>
                <w:szCs w:val="21"/>
              </w:rPr>
            </w:pPr>
            <w:r>
              <w:rPr>
                <w:rFonts w:hint="eastAsia" w:asciiTheme="minorEastAsia" w:hAnsiTheme="minorEastAsia"/>
                <w:szCs w:val="21"/>
              </w:rPr>
              <w:t>非教育主管部门组织和学生组织承办的比赛按上述标准得分的60%计分；团体项目获奖按上述标准得分的60%计分；在同一项目比赛中个人和集体同时获奖，按高分计分。团体类项目不能按照训练计划出勤者，每少一次减0.1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7" w:hRule="atLeast"/>
        </w:trPr>
        <w:tc>
          <w:tcPr>
            <w:tcW w:w="817" w:type="dxa"/>
            <w:vMerge w:val="restart"/>
            <w:tcBorders>
              <w:top w:val="single" w:color="auto" w:sz="4" w:space="0"/>
              <w:left w:val="single" w:color="auto" w:sz="4" w:space="0"/>
              <w:right w:val="single" w:color="auto" w:sz="4" w:space="0"/>
            </w:tcBorders>
            <w:vAlign w:val="center"/>
          </w:tcPr>
          <w:p>
            <w:pPr>
              <w:snapToGrid w:val="0"/>
              <w:jc w:val="center"/>
              <w:rPr>
                <w:rFonts w:asciiTheme="minorEastAsia" w:hAnsiTheme="minorEastAsia"/>
                <w:szCs w:val="21"/>
              </w:rPr>
            </w:pPr>
          </w:p>
          <w:p>
            <w:pPr>
              <w:snapToGrid w:val="0"/>
              <w:jc w:val="center"/>
              <w:rPr>
                <w:rFonts w:asciiTheme="minorEastAsia" w:hAnsiTheme="minorEastAsia"/>
                <w:szCs w:val="21"/>
              </w:rPr>
            </w:pPr>
          </w:p>
          <w:p>
            <w:pPr>
              <w:snapToGrid w:val="0"/>
              <w:jc w:val="center"/>
              <w:rPr>
                <w:rFonts w:asciiTheme="minorEastAsia" w:hAnsiTheme="minorEastAsia"/>
                <w:szCs w:val="21"/>
              </w:rPr>
            </w:pPr>
            <w:r>
              <w:rPr>
                <w:rFonts w:hint="eastAsia" w:asciiTheme="minorEastAsia" w:hAnsiTheme="minorEastAsia"/>
                <w:szCs w:val="21"/>
              </w:rPr>
              <w:t>体</w:t>
            </w:r>
          </w:p>
          <w:p>
            <w:pPr>
              <w:snapToGrid w:val="0"/>
              <w:jc w:val="center"/>
              <w:rPr>
                <w:rFonts w:asciiTheme="minorEastAsia" w:hAnsiTheme="minorEastAsia"/>
                <w:szCs w:val="21"/>
              </w:rPr>
            </w:pPr>
            <w:r>
              <w:rPr>
                <w:rFonts w:hint="eastAsia" w:asciiTheme="minorEastAsia" w:hAnsiTheme="minorEastAsia"/>
                <w:szCs w:val="21"/>
              </w:rPr>
              <w:t>育</w:t>
            </w:r>
          </w:p>
          <w:p>
            <w:pPr>
              <w:snapToGrid w:val="0"/>
              <w:jc w:val="center"/>
              <w:rPr>
                <w:rFonts w:asciiTheme="minorEastAsia" w:hAnsiTheme="minorEastAsia"/>
                <w:szCs w:val="21"/>
              </w:rPr>
            </w:pPr>
            <w:r>
              <w:rPr>
                <w:rFonts w:hint="eastAsia" w:asciiTheme="minorEastAsia" w:hAnsiTheme="minorEastAsia"/>
                <w:szCs w:val="21"/>
              </w:rPr>
              <w:t>赛</w:t>
            </w:r>
          </w:p>
          <w:p>
            <w:pPr>
              <w:snapToGrid w:val="0"/>
              <w:jc w:val="center"/>
              <w:rPr>
                <w:rFonts w:asciiTheme="minorEastAsia" w:hAnsiTheme="minorEastAsia"/>
                <w:szCs w:val="21"/>
              </w:rPr>
            </w:pPr>
            <w:r>
              <w:rPr>
                <w:rFonts w:hint="eastAsia" w:asciiTheme="minorEastAsia" w:hAnsiTheme="minorEastAsia"/>
                <w:szCs w:val="21"/>
              </w:rPr>
              <w:t>事</w:t>
            </w:r>
          </w:p>
          <w:p>
            <w:pPr>
              <w:jc w:val="center"/>
              <w:rPr>
                <w:rFonts w:asciiTheme="minorEastAsia" w:hAnsiTheme="minorEastAsia"/>
                <w:szCs w:val="21"/>
              </w:rPr>
            </w:pPr>
          </w:p>
        </w:tc>
        <w:tc>
          <w:tcPr>
            <w:tcW w:w="1463" w:type="dxa"/>
            <w:tcBorders>
              <w:top w:val="single" w:color="auto" w:sz="4" w:space="0"/>
              <w:left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等级</w:t>
            </w:r>
          </w:p>
        </w:tc>
        <w:tc>
          <w:tcPr>
            <w:tcW w:w="1499" w:type="dxa"/>
            <w:tcBorders>
              <w:top w:val="single" w:color="auto" w:sz="4" w:space="0"/>
              <w:left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全国级</w:t>
            </w:r>
          </w:p>
        </w:tc>
        <w:tc>
          <w:tcPr>
            <w:tcW w:w="747" w:type="dxa"/>
            <w:tcBorders>
              <w:top w:val="single" w:color="auto" w:sz="4" w:space="0"/>
              <w:left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省级</w:t>
            </w:r>
          </w:p>
        </w:tc>
        <w:tc>
          <w:tcPr>
            <w:tcW w:w="1024" w:type="dxa"/>
            <w:gridSpan w:val="2"/>
            <w:tcBorders>
              <w:top w:val="single" w:color="auto" w:sz="4" w:space="0"/>
              <w:left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市级</w:t>
            </w:r>
          </w:p>
        </w:tc>
        <w:tc>
          <w:tcPr>
            <w:tcW w:w="1458" w:type="dxa"/>
            <w:gridSpan w:val="2"/>
            <w:tcBorders>
              <w:top w:val="single" w:color="auto" w:sz="4" w:space="0"/>
              <w:left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校级</w:t>
            </w:r>
          </w:p>
        </w:tc>
        <w:tc>
          <w:tcPr>
            <w:tcW w:w="1450" w:type="dxa"/>
            <w:gridSpan w:val="2"/>
            <w:tcBorders>
              <w:top w:val="single" w:color="auto" w:sz="4" w:space="0"/>
              <w:left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院级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817" w:type="dxa"/>
            <w:vMerge w:val="continue"/>
            <w:tcBorders>
              <w:left w:val="single" w:color="auto" w:sz="4" w:space="0"/>
              <w:right w:val="single" w:color="auto" w:sz="4" w:space="0"/>
            </w:tcBorders>
            <w:vAlign w:val="center"/>
          </w:tcPr>
          <w:p>
            <w:pPr>
              <w:jc w:val="center"/>
              <w:rPr>
                <w:rFonts w:asciiTheme="minorEastAsia" w:hAnsiTheme="minorEastAsia"/>
                <w:szCs w:val="21"/>
              </w:rPr>
            </w:pPr>
          </w:p>
        </w:tc>
        <w:tc>
          <w:tcPr>
            <w:tcW w:w="146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破记录</w:t>
            </w:r>
          </w:p>
        </w:tc>
        <w:tc>
          <w:tcPr>
            <w:tcW w:w="149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8</w:t>
            </w:r>
          </w:p>
        </w:tc>
        <w:tc>
          <w:tcPr>
            <w:tcW w:w="74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6</w:t>
            </w:r>
          </w:p>
        </w:tc>
        <w:tc>
          <w:tcPr>
            <w:tcW w:w="10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4</w:t>
            </w:r>
          </w:p>
        </w:tc>
        <w:tc>
          <w:tcPr>
            <w:tcW w:w="14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2</w:t>
            </w:r>
          </w:p>
        </w:tc>
        <w:tc>
          <w:tcPr>
            <w:tcW w:w="14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817" w:type="dxa"/>
            <w:vMerge w:val="continue"/>
            <w:tcBorders>
              <w:left w:val="single" w:color="auto" w:sz="4" w:space="0"/>
              <w:right w:val="single" w:color="auto" w:sz="4" w:space="0"/>
            </w:tcBorders>
            <w:vAlign w:val="center"/>
          </w:tcPr>
          <w:p>
            <w:pPr>
              <w:jc w:val="center"/>
              <w:rPr>
                <w:rFonts w:asciiTheme="minorEastAsia" w:hAnsiTheme="minorEastAsia"/>
                <w:szCs w:val="21"/>
              </w:rPr>
            </w:pPr>
          </w:p>
        </w:tc>
        <w:tc>
          <w:tcPr>
            <w:tcW w:w="146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第一名</w:t>
            </w:r>
          </w:p>
          <w:p>
            <w:pPr>
              <w:jc w:val="center"/>
              <w:rPr>
                <w:rFonts w:asciiTheme="minorEastAsia" w:hAnsiTheme="minorEastAsia"/>
                <w:szCs w:val="21"/>
              </w:rPr>
            </w:pPr>
            <w:r>
              <w:rPr>
                <w:rFonts w:hint="eastAsia" w:asciiTheme="minorEastAsia" w:hAnsiTheme="minorEastAsia"/>
                <w:szCs w:val="21"/>
              </w:rPr>
              <w:t>（含金奖）</w:t>
            </w:r>
          </w:p>
        </w:tc>
        <w:tc>
          <w:tcPr>
            <w:tcW w:w="149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6</w:t>
            </w:r>
          </w:p>
        </w:tc>
        <w:tc>
          <w:tcPr>
            <w:tcW w:w="74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4</w:t>
            </w:r>
          </w:p>
        </w:tc>
        <w:tc>
          <w:tcPr>
            <w:tcW w:w="10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3</w:t>
            </w:r>
          </w:p>
        </w:tc>
        <w:tc>
          <w:tcPr>
            <w:tcW w:w="14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1.5</w:t>
            </w:r>
          </w:p>
        </w:tc>
        <w:tc>
          <w:tcPr>
            <w:tcW w:w="14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817" w:type="dxa"/>
            <w:vMerge w:val="continue"/>
            <w:tcBorders>
              <w:left w:val="single" w:color="auto" w:sz="4" w:space="0"/>
              <w:right w:val="single" w:color="auto" w:sz="4" w:space="0"/>
            </w:tcBorders>
            <w:vAlign w:val="center"/>
          </w:tcPr>
          <w:p>
            <w:pPr>
              <w:jc w:val="center"/>
              <w:rPr>
                <w:rFonts w:asciiTheme="minorEastAsia" w:hAnsiTheme="minorEastAsia"/>
                <w:szCs w:val="21"/>
              </w:rPr>
            </w:pPr>
          </w:p>
        </w:tc>
        <w:tc>
          <w:tcPr>
            <w:tcW w:w="146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第二到四名（含银奖）</w:t>
            </w:r>
          </w:p>
        </w:tc>
        <w:tc>
          <w:tcPr>
            <w:tcW w:w="149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4</w:t>
            </w:r>
          </w:p>
        </w:tc>
        <w:tc>
          <w:tcPr>
            <w:tcW w:w="74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3</w:t>
            </w:r>
          </w:p>
        </w:tc>
        <w:tc>
          <w:tcPr>
            <w:tcW w:w="10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2</w:t>
            </w:r>
          </w:p>
        </w:tc>
        <w:tc>
          <w:tcPr>
            <w:tcW w:w="14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w:t>
            </w:r>
          </w:p>
        </w:tc>
        <w:tc>
          <w:tcPr>
            <w:tcW w:w="14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817" w:type="dxa"/>
            <w:vMerge w:val="continue"/>
            <w:tcBorders>
              <w:left w:val="single" w:color="auto" w:sz="4" w:space="0"/>
              <w:right w:val="single" w:color="auto" w:sz="4" w:space="0"/>
            </w:tcBorders>
            <w:vAlign w:val="center"/>
          </w:tcPr>
          <w:p>
            <w:pPr>
              <w:jc w:val="center"/>
              <w:rPr>
                <w:rFonts w:asciiTheme="minorEastAsia" w:hAnsiTheme="minorEastAsia"/>
                <w:szCs w:val="21"/>
              </w:rPr>
            </w:pPr>
          </w:p>
        </w:tc>
        <w:tc>
          <w:tcPr>
            <w:tcW w:w="146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第五到八名（含铜奖）</w:t>
            </w:r>
          </w:p>
        </w:tc>
        <w:tc>
          <w:tcPr>
            <w:tcW w:w="149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3</w:t>
            </w:r>
          </w:p>
        </w:tc>
        <w:tc>
          <w:tcPr>
            <w:tcW w:w="74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2</w:t>
            </w:r>
          </w:p>
        </w:tc>
        <w:tc>
          <w:tcPr>
            <w:tcW w:w="10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w:t>
            </w:r>
          </w:p>
        </w:tc>
        <w:tc>
          <w:tcPr>
            <w:tcW w:w="14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0.8</w:t>
            </w:r>
          </w:p>
        </w:tc>
        <w:tc>
          <w:tcPr>
            <w:tcW w:w="14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817" w:type="dxa"/>
            <w:vMerge w:val="continue"/>
            <w:tcBorders>
              <w:left w:val="single" w:color="auto" w:sz="4" w:space="0"/>
              <w:right w:val="single" w:color="auto" w:sz="4" w:space="0"/>
            </w:tcBorders>
            <w:vAlign w:val="center"/>
          </w:tcPr>
          <w:p>
            <w:pPr>
              <w:jc w:val="center"/>
              <w:rPr>
                <w:rFonts w:asciiTheme="minorEastAsia" w:hAnsiTheme="minorEastAsia"/>
                <w:szCs w:val="21"/>
              </w:rPr>
            </w:pPr>
          </w:p>
        </w:tc>
        <w:tc>
          <w:tcPr>
            <w:tcW w:w="146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参加</w:t>
            </w:r>
          </w:p>
          <w:p>
            <w:pPr>
              <w:jc w:val="center"/>
              <w:rPr>
                <w:rFonts w:asciiTheme="minorEastAsia" w:hAnsiTheme="minorEastAsia"/>
                <w:szCs w:val="21"/>
              </w:rPr>
            </w:pPr>
            <w:r>
              <w:rPr>
                <w:rFonts w:hint="eastAsia" w:asciiTheme="minorEastAsia" w:hAnsiTheme="minorEastAsia"/>
                <w:szCs w:val="21"/>
              </w:rPr>
              <w:t>（未获奖）</w:t>
            </w:r>
          </w:p>
        </w:tc>
        <w:tc>
          <w:tcPr>
            <w:tcW w:w="149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2</w:t>
            </w:r>
          </w:p>
        </w:tc>
        <w:tc>
          <w:tcPr>
            <w:tcW w:w="74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w:t>
            </w:r>
          </w:p>
        </w:tc>
        <w:tc>
          <w:tcPr>
            <w:tcW w:w="10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0.8</w:t>
            </w:r>
          </w:p>
        </w:tc>
        <w:tc>
          <w:tcPr>
            <w:tcW w:w="14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0.5</w:t>
            </w:r>
          </w:p>
        </w:tc>
        <w:tc>
          <w:tcPr>
            <w:tcW w:w="14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817"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szCs w:val="21"/>
              </w:rPr>
            </w:pPr>
          </w:p>
        </w:tc>
        <w:tc>
          <w:tcPr>
            <w:tcW w:w="146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备注</w:t>
            </w:r>
          </w:p>
        </w:tc>
        <w:tc>
          <w:tcPr>
            <w:tcW w:w="6178"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heme="minorEastAsia" w:hAnsiTheme="minorEastAsia"/>
                <w:szCs w:val="21"/>
              </w:rPr>
            </w:pPr>
            <w:r>
              <w:rPr>
                <w:rFonts w:hint="eastAsia" w:asciiTheme="minorEastAsia" w:hAnsiTheme="minorEastAsia"/>
                <w:szCs w:val="21"/>
              </w:rPr>
              <w:t>以上分值指参加奥运会系列或大学生运动会系列的体育比赛项目获奖得分，其他系列比赛项目获奖按上述标准得分的70％计分；团体项目获奖按上述标准得分的60%计分；同一项目或类别在一学期内多次获奖的按高得分计分；报名参加选拔而未被选中者加0.2分；无故弃权或罢赛的减1分；参与由学校组织的各级体育赛事工作和服务人员等经主管部门考核合格并出具相关证明的加0.2分。参加学校运会方阵、气功表演、广播体操表演等参加未获奖，按照每人0.5分计算，不能按照训练计划出勤者，每少一次减0.1分。</w:t>
            </w:r>
          </w:p>
        </w:tc>
      </w:tr>
    </w:tbl>
    <w:p>
      <w:pPr>
        <w:spacing w:line="360" w:lineRule="auto"/>
        <w:ind w:firstLine="480" w:firstLineChars="200"/>
        <w:jc w:val="left"/>
        <w:rPr>
          <w:rFonts w:asciiTheme="minorEastAsia" w:hAnsiTheme="minorEastAsia"/>
          <w:bCs/>
          <w:sz w:val="24"/>
        </w:rPr>
      </w:pPr>
      <w:r>
        <w:rPr>
          <w:rFonts w:hint="eastAsia" w:asciiTheme="minorEastAsia" w:hAnsiTheme="minorEastAsia"/>
          <w:bCs/>
          <w:sz w:val="24"/>
        </w:rPr>
        <w:t>（六）评价方式</w:t>
      </w:r>
    </w:p>
    <w:p>
      <w:pPr>
        <w:spacing w:line="360" w:lineRule="auto"/>
        <w:ind w:firstLine="480" w:firstLineChars="200"/>
        <w:jc w:val="left"/>
        <w:rPr>
          <w:rFonts w:asciiTheme="minorEastAsia" w:hAnsiTheme="minorEastAsia"/>
          <w:bCs/>
          <w:sz w:val="24"/>
        </w:rPr>
      </w:pPr>
      <w:r>
        <w:rPr>
          <w:rFonts w:hint="eastAsia" w:asciiTheme="minorEastAsia" w:hAnsiTheme="minorEastAsia"/>
          <w:bCs/>
          <w:sz w:val="24"/>
        </w:rPr>
        <w:t>发展素质评价成绩=身心健康素质基本分+身心健康素质记实+人文科学素质记实+专业（职业）技能记实+创新创业记实+文体特长记</w:t>
      </w:r>
    </w:p>
    <w:p>
      <w:pPr>
        <w:spacing w:line="360" w:lineRule="auto"/>
        <w:ind w:firstLine="480" w:firstLineChars="200"/>
        <w:jc w:val="center"/>
        <w:rPr>
          <w:rFonts w:ascii="黑体" w:eastAsia="黑体" w:hAnsiTheme="minorEastAsia"/>
          <w:sz w:val="24"/>
        </w:rPr>
      </w:pPr>
      <w:r>
        <w:rPr>
          <w:rFonts w:hint="eastAsia" w:ascii="黑体" w:eastAsia="黑体" w:hAnsiTheme="minorEastAsia"/>
          <w:sz w:val="24"/>
        </w:rPr>
        <w:t>第五章  应  用</w:t>
      </w:r>
    </w:p>
    <w:p>
      <w:pPr>
        <w:spacing w:line="360" w:lineRule="auto"/>
        <w:ind w:firstLine="480" w:firstLineChars="200"/>
        <w:rPr>
          <w:rFonts w:asciiTheme="minorEastAsia" w:hAnsiTheme="minorEastAsia"/>
          <w:sz w:val="24"/>
        </w:rPr>
      </w:pPr>
      <w:r>
        <w:rPr>
          <w:rFonts w:hint="eastAsia" w:asciiTheme="minorEastAsia" w:hAnsiTheme="minorEastAsia"/>
          <w:sz w:val="24"/>
        </w:rPr>
        <w:t>一、定性评价</w:t>
      </w:r>
    </w:p>
    <w:p>
      <w:pPr>
        <w:spacing w:line="360" w:lineRule="auto"/>
        <w:ind w:firstLine="480" w:firstLineChars="200"/>
        <w:rPr>
          <w:rFonts w:asciiTheme="minorEastAsia" w:hAnsiTheme="minorEastAsia"/>
          <w:sz w:val="24"/>
        </w:rPr>
      </w:pPr>
      <w:r>
        <w:rPr>
          <w:rFonts w:hint="eastAsia" w:asciiTheme="minorEastAsia" w:hAnsiTheme="minorEastAsia"/>
          <w:sz w:val="24"/>
        </w:rPr>
        <w:t>定性评价分为学期评价、学年评价和总体评价。</w:t>
      </w:r>
    </w:p>
    <w:p>
      <w:pPr>
        <w:spacing w:line="360" w:lineRule="auto"/>
        <w:ind w:firstLine="480" w:firstLineChars="200"/>
        <w:rPr>
          <w:rFonts w:asciiTheme="minorEastAsia" w:hAnsiTheme="minorEastAsia"/>
          <w:sz w:val="24"/>
        </w:rPr>
      </w:pPr>
      <w:r>
        <w:rPr>
          <w:rFonts w:hint="eastAsia" w:asciiTheme="minorEastAsia" w:hAnsiTheme="minorEastAsia"/>
          <w:sz w:val="24"/>
        </w:rPr>
        <w:t>1.评价比例</w:t>
      </w:r>
    </w:p>
    <w:p>
      <w:pPr>
        <w:spacing w:line="360" w:lineRule="auto"/>
        <w:ind w:firstLine="480" w:firstLineChars="200"/>
        <w:rPr>
          <w:rFonts w:asciiTheme="minorEastAsia" w:hAnsiTheme="minorEastAsia"/>
          <w:sz w:val="24"/>
        </w:rPr>
      </w:pPr>
      <w:r>
        <w:rPr>
          <w:rFonts w:hint="eastAsia" w:asciiTheme="minorEastAsia" w:hAnsiTheme="minorEastAsia"/>
          <w:sz w:val="24"/>
        </w:rPr>
        <w:t>优秀比例为20％，良好比例为40％，其余为合格或不合格。</w:t>
      </w:r>
    </w:p>
    <w:p>
      <w:pPr>
        <w:spacing w:line="360" w:lineRule="auto"/>
        <w:ind w:firstLine="480" w:firstLineChars="200"/>
        <w:rPr>
          <w:rFonts w:asciiTheme="minorEastAsia" w:hAnsiTheme="minorEastAsia"/>
          <w:sz w:val="24"/>
        </w:rPr>
      </w:pPr>
      <w:r>
        <w:rPr>
          <w:rFonts w:hint="eastAsia" w:asciiTheme="minorEastAsia" w:hAnsiTheme="minorEastAsia"/>
          <w:sz w:val="24"/>
        </w:rPr>
        <w:t>2.评价条件</w:t>
      </w:r>
    </w:p>
    <w:p>
      <w:pPr>
        <w:spacing w:line="360" w:lineRule="auto"/>
        <w:ind w:firstLine="480" w:firstLineChars="200"/>
        <w:rPr>
          <w:rFonts w:asciiTheme="minorEastAsia" w:hAnsiTheme="minorEastAsia"/>
          <w:sz w:val="24"/>
        </w:rPr>
      </w:pPr>
      <w:r>
        <w:rPr>
          <w:rFonts w:hint="eastAsia" w:asciiTheme="minorEastAsia" w:hAnsiTheme="minorEastAsia"/>
          <w:sz w:val="24"/>
        </w:rPr>
        <w:t>1）有下列情况之一的，定性评价为不合格：</w:t>
      </w:r>
      <w:r>
        <w:rPr>
          <w:rFonts w:hint="eastAsia" w:cs="宋体" w:asciiTheme="minorEastAsia" w:hAnsiTheme="minorEastAsia"/>
          <w:sz w:val="24"/>
        </w:rPr>
        <w:t>①</w:t>
      </w:r>
      <w:r>
        <w:rPr>
          <w:rFonts w:hint="eastAsia" w:asciiTheme="minorEastAsia" w:hAnsiTheme="minorEastAsia"/>
          <w:sz w:val="24"/>
        </w:rPr>
        <w:t>补考2门（含2门）以上者或考试作弊者；</w:t>
      </w:r>
      <w:r>
        <w:rPr>
          <w:rFonts w:hint="eastAsia" w:cs="宋体" w:asciiTheme="minorEastAsia" w:hAnsiTheme="minorEastAsia"/>
          <w:sz w:val="24"/>
        </w:rPr>
        <w:t>②</w:t>
      </w:r>
      <w:r>
        <w:rPr>
          <w:rFonts w:hint="eastAsia" w:asciiTheme="minorEastAsia" w:hAnsiTheme="minorEastAsia"/>
          <w:sz w:val="24"/>
        </w:rPr>
        <w:t>发展素质评价中人文科学素质评分大一、大二不满1.2分，大三、大四不满0.6分或报名登记（领票）后无故不参加超过3次者；</w:t>
      </w:r>
    </w:p>
    <w:p>
      <w:pPr>
        <w:spacing w:line="360" w:lineRule="auto"/>
        <w:ind w:firstLine="480" w:firstLineChars="200"/>
        <w:rPr>
          <w:rFonts w:asciiTheme="minorEastAsia" w:hAnsiTheme="minorEastAsia"/>
          <w:sz w:val="24"/>
        </w:rPr>
      </w:pPr>
      <w:r>
        <w:rPr>
          <w:rFonts w:hint="eastAsia" w:asciiTheme="minorEastAsia" w:hAnsiTheme="minorEastAsia"/>
          <w:sz w:val="24"/>
        </w:rPr>
        <w:t>2）符合定性评价相应条件者按综合素质测评总分从高到低确定各等级名单。</w:t>
      </w:r>
    </w:p>
    <w:p>
      <w:pPr>
        <w:spacing w:line="360" w:lineRule="auto"/>
        <w:ind w:firstLine="480" w:firstLineChars="200"/>
        <w:rPr>
          <w:rFonts w:asciiTheme="minorEastAsia" w:hAnsiTheme="minorEastAsia"/>
          <w:b/>
          <w:sz w:val="24"/>
        </w:rPr>
      </w:pPr>
      <w:r>
        <w:rPr>
          <w:rFonts w:hint="eastAsia" w:asciiTheme="minorEastAsia" w:hAnsiTheme="minorEastAsia"/>
          <w:sz w:val="24"/>
        </w:rPr>
        <w:t>二、定性评价是学生评优评奖、推优入党、就业推荐等的主要参考依据。学生个人的定性评价等级归入学生档案。</w:t>
      </w:r>
    </w:p>
    <w:p>
      <w:pPr>
        <w:spacing w:line="360" w:lineRule="auto"/>
        <w:ind w:firstLine="482" w:firstLineChars="200"/>
        <w:jc w:val="center"/>
        <w:rPr>
          <w:rFonts w:asciiTheme="minorEastAsia" w:hAnsiTheme="minorEastAsia"/>
          <w:b/>
          <w:sz w:val="24"/>
        </w:rPr>
      </w:pPr>
      <w:r>
        <w:rPr>
          <w:rFonts w:hint="eastAsia" w:asciiTheme="minorEastAsia" w:hAnsiTheme="minorEastAsia"/>
          <w:b/>
          <w:sz w:val="24"/>
        </w:rPr>
        <w:t>第六章  附  则</w:t>
      </w:r>
    </w:p>
    <w:p>
      <w:pPr>
        <w:spacing w:line="360" w:lineRule="auto"/>
        <w:ind w:firstLine="480" w:firstLineChars="200"/>
        <w:rPr>
          <w:rFonts w:asciiTheme="minorEastAsia" w:hAnsiTheme="minorEastAsia"/>
          <w:sz w:val="24"/>
        </w:rPr>
      </w:pPr>
      <w:r>
        <w:rPr>
          <w:rFonts w:hint="eastAsia" w:asciiTheme="minorEastAsia" w:hAnsiTheme="minorEastAsia"/>
          <w:sz w:val="24"/>
        </w:rPr>
        <w:t>一、本办法适用于我院全日制本科的在校学生。</w:t>
      </w:r>
    </w:p>
    <w:p>
      <w:pPr>
        <w:spacing w:line="360" w:lineRule="auto"/>
        <w:ind w:firstLine="480" w:firstLineChars="200"/>
        <w:rPr>
          <w:rFonts w:asciiTheme="minorEastAsia" w:hAnsiTheme="minorEastAsia"/>
          <w:sz w:val="24"/>
        </w:rPr>
      </w:pPr>
      <w:r>
        <w:rPr>
          <w:rFonts w:hint="eastAsia" w:asciiTheme="minorEastAsia" w:hAnsiTheme="minorEastAsia"/>
          <w:sz w:val="24"/>
        </w:rPr>
        <w:t>二、本办法自公布之日起开始生效并开始实施，其他有关文件规定与本办法规定不一致的，以本办法为准，解释权归中国青瓷学院学生科。</w:t>
      </w:r>
      <w:bookmarkEnd w:id="32"/>
    </w:p>
    <w:p>
      <w:pPr>
        <w:spacing w:line="360" w:lineRule="auto"/>
        <w:ind w:firstLine="800" w:firstLineChars="200"/>
        <w:rPr>
          <w:sz w:val="40"/>
          <w:szCs w:val="40"/>
        </w:rPr>
      </w:pPr>
      <w:r>
        <w:rPr>
          <w:sz w:val="40"/>
          <w:szCs w:val="40"/>
        </w:rPr>
        <w:br w:type="page"/>
      </w:r>
    </w:p>
    <w:p>
      <w:pPr>
        <w:pStyle w:val="2"/>
      </w:pPr>
      <w:bookmarkStart w:id="33" w:name="_Toc475008217"/>
      <w:bookmarkStart w:id="34" w:name="_Toc19810"/>
      <w:r>
        <w:rPr>
          <w:rFonts w:hint="eastAsia"/>
        </w:rPr>
        <w:t>中国青瓷学院学生心理辅导工作制度</w:t>
      </w:r>
      <w:bookmarkEnd w:id="33"/>
      <w:bookmarkEnd w:id="34"/>
    </w:p>
    <w:p>
      <w:pPr>
        <w:spacing w:line="360" w:lineRule="auto"/>
        <w:ind w:firstLine="480" w:firstLineChars="200"/>
        <w:rPr>
          <w:rFonts w:ascii="宋体"/>
          <w:sz w:val="24"/>
        </w:rPr>
      </w:pPr>
      <w:r>
        <w:rPr>
          <w:rFonts w:hint="eastAsia" w:ascii="宋体" w:hAnsi="宋体"/>
          <w:sz w:val="24"/>
        </w:rPr>
        <w:t>为进一步做好学院心理健康教育和心理辅导工作，提高学生的心理素质和健康水平，使大学生具备良好的个人心理品质和自尊、自爱、自律、自强的优秀品质，具有较强的心理调适能力，特制定以下工作制度：</w:t>
      </w:r>
    </w:p>
    <w:p>
      <w:pPr>
        <w:spacing w:line="360" w:lineRule="auto"/>
        <w:ind w:firstLine="480" w:firstLineChars="200"/>
        <w:rPr>
          <w:rFonts w:ascii="宋体"/>
          <w:sz w:val="24"/>
        </w:rPr>
      </w:pPr>
      <w:r>
        <w:rPr>
          <w:rFonts w:hint="eastAsia" w:ascii="宋体" w:hAnsi="宋体"/>
          <w:sz w:val="24"/>
        </w:rPr>
        <w:t>第一条</w:t>
      </w:r>
      <w:r>
        <w:rPr>
          <w:rFonts w:ascii="宋体" w:hAnsi="宋体"/>
          <w:sz w:val="24"/>
        </w:rPr>
        <w:t xml:space="preserve">  </w:t>
      </w:r>
      <w:r>
        <w:rPr>
          <w:rFonts w:hint="eastAsia" w:ascii="宋体" w:hAnsi="宋体"/>
          <w:sz w:val="24"/>
        </w:rPr>
        <w:t>建立心理辅导室开展心理辅导工作，贯彻</w:t>
      </w:r>
      <w:r>
        <w:rPr>
          <w:rFonts w:hint="eastAsia" w:ascii="宋体"/>
          <w:sz w:val="24"/>
        </w:rPr>
        <w:t>“</w:t>
      </w:r>
      <w:r>
        <w:rPr>
          <w:rFonts w:hint="eastAsia" w:ascii="宋体" w:hAnsi="宋体"/>
          <w:sz w:val="24"/>
        </w:rPr>
        <w:t>关系平等，来访自愿，价值中立，信息保密</w:t>
      </w:r>
      <w:r>
        <w:rPr>
          <w:rFonts w:hint="eastAsia" w:ascii="宋体"/>
          <w:sz w:val="24"/>
        </w:rPr>
        <w:t>”</w:t>
      </w:r>
      <w:r>
        <w:rPr>
          <w:rFonts w:hint="eastAsia" w:ascii="宋体" w:hAnsi="宋体"/>
          <w:sz w:val="24"/>
        </w:rPr>
        <w:t>等原则，邀请医院的精神科专家和我校心理咨询中心教师定期开展心理辅导活动。进行学生心理危机的干预，事先要有预案，过程中要保证信息的畅通，并进行适时的转诊；</w:t>
      </w:r>
    </w:p>
    <w:p>
      <w:pPr>
        <w:spacing w:line="360" w:lineRule="auto"/>
        <w:ind w:firstLine="480" w:firstLineChars="200"/>
        <w:rPr>
          <w:rFonts w:ascii="宋体"/>
          <w:sz w:val="24"/>
        </w:rPr>
      </w:pPr>
      <w:r>
        <w:rPr>
          <w:rFonts w:hint="eastAsia" w:ascii="宋体" w:hAnsi="宋体"/>
          <w:sz w:val="24"/>
        </w:rPr>
        <w:t>第二条</w:t>
      </w:r>
      <w:r>
        <w:rPr>
          <w:rFonts w:ascii="宋体" w:hAnsi="宋体"/>
          <w:sz w:val="24"/>
        </w:rPr>
        <w:t xml:space="preserve">  </w:t>
      </w:r>
      <w:r>
        <w:rPr>
          <w:rFonts w:hint="eastAsia" w:ascii="宋体" w:hAnsi="宋体"/>
          <w:sz w:val="24"/>
        </w:rPr>
        <w:t>建立学生心理档案，并与学生基本信息档案挂钩，对学生进行心理测试，尤其对每年的入学新生进行心理健康普查，对问题较严重学生采取家长联系制度，对问题学生进行辅导、干预、跟踪和反馈。为学生心理状况的研究与分析提供有关的信息资料，通过了解这些信息资料来着眼于大学生的适应力、调控力、意志力、思维力、创造力以及自信心等心理素质和潜力的培养；</w:t>
      </w:r>
    </w:p>
    <w:p>
      <w:pPr>
        <w:spacing w:line="360" w:lineRule="auto"/>
        <w:ind w:firstLine="480" w:firstLineChars="200"/>
        <w:rPr>
          <w:rFonts w:ascii="宋体"/>
          <w:sz w:val="24"/>
        </w:rPr>
      </w:pPr>
      <w:r>
        <w:rPr>
          <w:rFonts w:hint="eastAsia" w:ascii="宋体" w:hAnsi="宋体"/>
          <w:sz w:val="24"/>
        </w:rPr>
        <w:t>第三条</w:t>
      </w:r>
      <w:r>
        <w:rPr>
          <w:rFonts w:ascii="宋体" w:hAnsi="宋体"/>
          <w:sz w:val="24"/>
        </w:rPr>
        <w:t xml:space="preserve">  </w:t>
      </w:r>
      <w:r>
        <w:rPr>
          <w:rFonts w:hint="eastAsia" w:ascii="宋体" w:hAnsi="宋体"/>
          <w:sz w:val="24"/>
        </w:rPr>
        <w:t>坚持开展心理健康教育活动，举行心理健康教育讲座，开展新生入学教育工作和学生就业心理指导工作，公开放映心理学电影，组织大学生团体训练、拓展训练、心理测试、心理知识竞赛等活动，扩大学生的受益面；</w:t>
      </w:r>
    </w:p>
    <w:p>
      <w:pPr>
        <w:spacing w:line="360" w:lineRule="auto"/>
        <w:ind w:firstLine="480" w:firstLineChars="200"/>
        <w:rPr>
          <w:rFonts w:ascii="宋体"/>
          <w:sz w:val="24"/>
        </w:rPr>
      </w:pPr>
      <w:r>
        <w:rPr>
          <w:rFonts w:hint="eastAsia" w:ascii="宋体" w:hAnsi="宋体"/>
          <w:sz w:val="24"/>
        </w:rPr>
        <w:t>第四条</w:t>
      </w:r>
      <w:r>
        <w:rPr>
          <w:rFonts w:ascii="宋体" w:hAnsi="宋体"/>
          <w:sz w:val="24"/>
        </w:rPr>
        <w:t xml:space="preserve">  </w:t>
      </w:r>
      <w:r>
        <w:rPr>
          <w:rFonts w:hint="eastAsia" w:ascii="宋体" w:hAnsi="宋体"/>
          <w:sz w:val="24"/>
        </w:rPr>
        <w:t>定期举行</w:t>
      </w:r>
      <w:r>
        <w:rPr>
          <w:rFonts w:hint="eastAsia" w:ascii="宋体"/>
          <w:sz w:val="24"/>
        </w:rPr>
        <w:t>“</w:t>
      </w:r>
      <w:r>
        <w:rPr>
          <w:rFonts w:hint="eastAsia" w:ascii="宋体" w:hAnsi="宋体"/>
          <w:sz w:val="24"/>
        </w:rPr>
        <w:t>健康、快乐、成功</w:t>
      </w:r>
      <w:r>
        <w:rPr>
          <w:rFonts w:hint="eastAsia" w:ascii="宋体"/>
          <w:sz w:val="24"/>
        </w:rPr>
        <w:t>”</w:t>
      </w:r>
      <w:r>
        <w:rPr>
          <w:rFonts w:hint="eastAsia" w:ascii="宋体" w:hAnsi="宋体"/>
          <w:sz w:val="24"/>
        </w:rPr>
        <w:t>之类的特色系列活动，调节学生身心健康，帮助学生在更好认识到心理健康重要性的同时，更好地认识自己，充分挖掘学生潜能，以期达到自我实现并适应社会的目的，同时强化学生的参与意识；</w:t>
      </w:r>
    </w:p>
    <w:p>
      <w:pPr>
        <w:spacing w:line="360" w:lineRule="auto"/>
        <w:ind w:firstLine="480" w:firstLineChars="200"/>
        <w:rPr>
          <w:rFonts w:ascii="宋体"/>
          <w:sz w:val="24"/>
        </w:rPr>
      </w:pPr>
      <w:r>
        <w:rPr>
          <w:rFonts w:hint="eastAsia" w:ascii="宋体" w:hAnsi="宋体"/>
          <w:sz w:val="24"/>
        </w:rPr>
        <w:t>第五条</w:t>
      </w:r>
      <w:r>
        <w:rPr>
          <w:rFonts w:ascii="宋体" w:hAnsi="宋体"/>
          <w:sz w:val="24"/>
        </w:rPr>
        <w:t xml:space="preserve">  </w:t>
      </w:r>
      <w:r>
        <w:rPr>
          <w:rFonts w:hint="eastAsia" w:ascii="宋体" w:hAnsi="宋体"/>
          <w:sz w:val="24"/>
        </w:rPr>
        <w:t>在院学工网站上建立完善的心理知识栏目，并进一步拓展心理健康知识宣传的渠道，以提高宣传效果，提高广大学生的兴趣；</w:t>
      </w:r>
    </w:p>
    <w:p>
      <w:pPr>
        <w:spacing w:line="360" w:lineRule="auto"/>
        <w:ind w:firstLine="480" w:firstLineChars="200"/>
        <w:rPr>
          <w:rFonts w:ascii="宋体"/>
          <w:sz w:val="24"/>
        </w:rPr>
      </w:pPr>
      <w:r>
        <w:rPr>
          <w:rFonts w:hint="eastAsia" w:ascii="宋体" w:hAnsi="宋体"/>
          <w:sz w:val="24"/>
        </w:rPr>
        <w:t>第六条</w:t>
      </w:r>
      <w:r>
        <w:rPr>
          <w:rFonts w:ascii="宋体" w:hAnsi="宋体"/>
          <w:sz w:val="24"/>
        </w:rPr>
        <w:t xml:space="preserve">  </w:t>
      </w:r>
      <w:r>
        <w:rPr>
          <w:rFonts w:hint="eastAsia" w:ascii="宋体" w:hAnsi="宋体"/>
          <w:sz w:val="24"/>
        </w:rPr>
        <w:t>有效地指导学生会心理健康部的工作，以部门的各项活动为载体，将心理知识向更多同学宣传，使心理辅导工作在学生中的辐射面得到更好扩大；</w:t>
      </w:r>
    </w:p>
    <w:p>
      <w:pPr>
        <w:spacing w:line="360" w:lineRule="auto"/>
        <w:ind w:firstLine="480" w:firstLineChars="200"/>
        <w:rPr>
          <w:rFonts w:ascii="宋体"/>
          <w:sz w:val="24"/>
        </w:rPr>
      </w:pPr>
      <w:r>
        <w:rPr>
          <w:rFonts w:hint="eastAsia" w:ascii="宋体" w:hAnsi="宋体"/>
          <w:sz w:val="24"/>
        </w:rPr>
        <w:t>第七条</w:t>
      </w:r>
      <w:r>
        <w:rPr>
          <w:rFonts w:ascii="宋体" w:hAnsi="宋体"/>
          <w:sz w:val="24"/>
        </w:rPr>
        <w:t xml:space="preserve">  </w:t>
      </w:r>
      <w:r>
        <w:rPr>
          <w:rFonts w:hint="eastAsia" w:ascii="宋体" w:hAnsi="宋体"/>
          <w:sz w:val="24"/>
        </w:rPr>
        <w:t>实施心理危机干预机制，每班设立心理委员，通过辅导员、班主任、学生干部、信息员乃至全院师生及时发现心理危机倾向，在第一时间使危机缓解或消除。</w:t>
      </w:r>
    </w:p>
    <w:p>
      <w:pPr>
        <w:spacing w:line="360" w:lineRule="auto"/>
        <w:ind w:firstLine="480" w:firstLineChars="200"/>
        <w:rPr>
          <w:rFonts w:ascii="宋体" w:hAnsi="宋体"/>
          <w:sz w:val="24"/>
        </w:rPr>
      </w:pPr>
      <w:r>
        <w:rPr>
          <w:rFonts w:hint="eastAsia" w:ascii="宋体" w:hAnsi="宋体"/>
          <w:sz w:val="24"/>
        </w:rPr>
        <w:t>第八条</w:t>
      </w:r>
      <w:r>
        <w:rPr>
          <w:rFonts w:ascii="宋体" w:hAnsi="宋体"/>
          <w:sz w:val="24"/>
        </w:rPr>
        <w:t xml:space="preserve">  </w:t>
      </w:r>
      <w:r>
        <w:rPr>
          <w:rFonts w:hint="eastAsia" w:ascii="宋体" w:hAnsi="宋体"/>
          <w:sz w:val="24"/>
        </w:rPr>
        <w:t>此工作制度解释权归中国青瓷学院学生科。</w:t>
      </w:r>
    </w:p>
    <w:p>
      <w:pPr>
        <w:spacing w:line="360" w:lineRule="auto"/>
        <w:ind w:firstLine="480" w:firstLineChars="200"/>
        <w:rPr>
          <w:rFonts w:ascii="宋体" w:hAnsi="宋体"/>
          <w:sz w:val="24"/>
        </w:rPr>
      </w:pPr>
    </w:p>
    <w:p>
      <w:pPr>
        <w:spacing w:line="360" w:lineRule="auto"/>
        <w:ind w:firstLine="480" w:firstLineChars="200"/>
        <w:rPr>
          <w:rFonts w:ascii="宋体"/>
          <w:sz w:val="24"/>
        </w:rPr>
      </w:pPr>
    </w:p>
    <w:p>
      <w:pPr>
        <w:pStyle w:val="2"/>
      </w:pPr>
      <w:bookmarkStart w:id="35" w:name="_Toc475008218"/>
      <w:bookmarkStart w:id="36" w:name="_Toc31175"/>
      <w:r>
        <w:rPr>
          <w:rFonts w:hint="eastAsia"/>
        </w:rPr>
        <w:t>中国青瓷学院心理危机干预机制</w:t>
      </w:r>
      <w:bookmarkEnd w:id="35"/>
      <w:bookmarkEnd w:id="36"/>
    </w:p>
    <w:p>
      <w:pPr>
        <w:spacing w:line="360" w:lineRule="auto"/>
        <w:ind w:firstLine="480" w:firstLineChars="200"/>
        <w:jc w:val="center"/>
        <w:rPr>
          <w:rFonts w:ascii="黑体" w:hAnsi="宋体" w:eastAsia="黑体"/>
          <w:sz w:val="24"/>
          <w:szCs w:val="28"/>
        </w:rPr>
      </w:pPr>
      <w:r>
        <w:rPr>
          <w:rFonts w:hint="eastAsia" w:ascii="黑体" w:hAnsi="宋体" w:eastAsia="黑体"/>
          <w:sz w:val="24"/>
          <w:szCs w:val="28"/>
        </w:rPr>
        <w:t>第一章　总</w:t>
      </w:r>
      <w:r>
        <w:rPr>
          <w:rFonts w:ascii="黑体" w:hAnsi="宋体" w:eastAsia="黑体"/>
          <w:sz w:val="24"/>
          <w:szCs w:val="28"/>
        </w:rPr>
        <w:t xml:space="preserve">  </w:t>
      </w:r>
      <w:r>
        <w:rPr>
          <w:rFonts w:hint="eastAsia" w:ascii="黑体" w:hAnsi="宋体" w:eastAsia="黑体"/>
          <w:sz w:val="24"/>
          <w:szCs w:val="28"/>
        </w:rPr>
        <w:t>则</w:t>
      </w:r>
    </w:p>
    <w:p>
      <w:pPr>
        <w:spacing w:line="360" w:lineRule="auto"/>
        <w:ind w:firstLine="480" w:firstLineChars="200"/>
        <w:rPr>
          <w:rFonts w:ascii="宋体"/>
          <w:sz w:val="24"/>
        </w:rPr>
      </w:pPr>
      <w:r>
        <w:rPr>
          <w:rFonts w:hint="eastAsia" w:ascii="宋体" w:hAnsi="宋体"/>
          <w:sz w:val="24"/>
        </w:rPr>
        <w:t>第一条</w:t>
      </w:r>
      <w:r>
        <w:rPr>
          <w:rFonts w:ascii="宋体" w:hAnsi="宋体"/>
          <w:sz w:val="24"/>
        </w:rPr>
        <w:t xml:space="preserve">  </w:t>
      </w:r>
      <w:r>
        <w:rPr>
          <w:rFonts w:hint="eastAsia" w:ascii="宋体" w:hAnsi="宋体"/>
          <w:sz w:val="24"/>
        </w:rPr>
        <w:t>为了进一步贯彻落实《教育部关于加强普通高等学校大学生心理健康教育工作的意见》和教育部办公厅《普通高等学校大学生心理健康教育工作实施纲要（试行）》文件精神，大力加强大学生心理健康教育工作，更好地帮助有严重心理问题的学生度过心理难关，及早预防、及时疏导、有效干预、快速控制学生中可能出现的心理危机事件，减少学生因心理危机带来的生命损失，促进学生健康成长，特制定本干预机制。</w:t>
      </w:r>
    </w:p>
    <w:p>
      <w:pPr>
        <w:spacing w:line="360" w:lineRule="auto"/>
        <w:ind w:firstLine="480" w:firstLineChars="200"/>
        <w:rPr>
          <w:rFonts w:ascii="宋体"/>
          <w:sz w:val="24"/>
        </w:rPr>
      </w:pPr>
      <w:r>
        <w:rPr>
          <w:rFonts w:hint="eastAsia" w:ascii="宋体" w:hAnsi="宋体"/>
          <w:sz w:val="24"/>
        </w:rPr>
        <w:t>第二条</w:t>
      </w:r>
      <w:r>
        <w:rPr>
          <w:rFonts w:ascii="宋体" w:hAnsi="宋体"/>
          <w:sz w:val="24"/>
        </w:rPr>
        <w:t xml:space="preserve">  </w:t>
      </w:r>
      <w:r>
        <w:rPr>
          <w:rFonts w:hint="eastAsia" w:ascii="宋体" w:hAnsi="宋体"/>
          <w:sz w:val="24"/>
        </w:rPr>
        <w:t>危机干预是指有关机构采取紧急应对的方法帮助危机者解除迫在眉睫的心理危机，使其急性症状得到迅速缓解或消失，心理功能逐渐恢复到危机前的水平，增强其应对危机事件的能力，重新适应生活。</w:t>
      </w:r>
    </w:p>
    <w:p>
      <w:pPr>
        <w:spacing w:line="360" w:lineRule="auto"/>
        <w:ind w:firstLine="480" w:firstLineChars="200"/>
        <w:jc w:val="center"/>
        <w:rPr>
          <w:rFonts w:ascii="黑体" w:hAnsi="宋体" w:eastAsia="黑体"/>
          <w:sz w:val="24"/>
          <w:szCs w:val="28"/>
        </w:rPr>
      </w:pPr>
      <w:r>
        <w:rPr>
          <w:rFonts w:hint="eastAsia" w:ascii="黑体" w:hAnsi="宋体" w:eastAsia="黑体"/>
          <w:sz w:val="24"/>
          <w:szCs w:val="28"/>
        </w:rPr>
        <w:t>第二章　组织机构及其职责</w:t>
      </w:r>
    </w:p>
    <w:p>
      <w:pPr>
        <w:spacing w:line="360" w:lineRule="auto"/>
        <w:ind w:firstLine="480" w:firstLineChars="200"/>
        <w:rPr>
          <w:rFonts w:ascii="宋体"/>
          <w:sz w:val="24"/>
        </w:rPr>
      </w:pPr>
      <w:r>
        <w:rPr>
          <w:rFonts w:hint="eastAsia" w:ascii="宋体" w:hAnsi="宋体"/>
          <w:sz w:val="24"/>
        </w:rPr>
        <w:t>第三条　学院成立心理健康教育领导小组，由分管学生工作的院领导担任组长，由学生科科长担任副组长。成员由辅导员、班主任、心理委员及学生代表组成。领导小组办公室设在学生科。领导小组的职责是：</w:t>
      </w:r>
    </w:p>
    <w:p>
      <w:pPr>
        <w:spacing w:line="360" w:lineRule="auto"/>
        <w:ind w:firstLine="480" w:firstLineChars="200"/>
        <w:rPr>
          <w:rFonts w:ascii="宋体"/>
          <w:sz w:val="24"/>
        </w:rPr>
      </w:pPr>
      <w:r>
        <w:rPr>
          <w:rFonts w:hint="eastAsia" w:ascii="宋体" w:hAnsi="宋体"/>
          <w:sz w:val="24"/>
        </w:rPr>
        <w:t>（一）全面规划和领导我院学生心理危机干预工作，督促有关部门或单位认真履行危机干预工作的职责，为重大危机事件的处理做出决策。</w:t>
      </w:r>
    </w:p>
    <w:p>
      <w:pPr>
        <w:spacing w:line="360" w:lineRule="auto"/>
        <w:ind w:firstLine="480" w:firstLineChars="200"/>
        <w:rPr>
          <w:rFonts w:ascii="宋体"/>
          <w:sz w:val="24"/>
        </w:rPr>
      </w:pPr>
      <w:r>
        <w:rPr>
          <w:rFonts w:hint="eastAsia" w:ascii="宋体" w:hAnsi="宋体"/>
          <w:sz w:val="24"/>
        </w:rPr>
        <w:t>（二）为我院学生心理健康教育、心理咨询及危机干预提供政策、人员、物质、经费保障等；</w:t>
      </w:r>
    </w:p>
    <w:p>
      <w:pPr>
        <w:spacing w:line="360" w:lineRule="auto"/>
        <w:ind w:firstLine="480" w:firstLineChars="200"/>
        <w:rPr>
          <w:rFonts w:ascii="宋体"/>
          <w:sz w:val="24"/>
        </w:rPr>
      </w:pPr>
      <w:r>
        <w:rPr>
          <w:rFonts w:hint="eastAsia" w:ascii="宋体" w:hAnsi="宋体"/>
          <w:sz w:val="24"/>
        </w:rPr>
        <w:t>（三）认真履行危机干预工作职责，对本学院学生心理危机事件及时进行干预，一旦发现重大危机事件立即启动“危机干预及自杀预防快速反应机制”；</w:t>
      </w:r>
    </w:p>
    <w:p>
      <w:pPr>
        <w:spacing w:line="360" w:lineRule="auto"/>
        <w:ind w:firstLine="480" w:firstLineChars="200"/>
        <w:rPr>
          <w:rFonts w:ascii="宋体"/>
          <w:sz w:val="24"/>
        </w:rPr>
      </w:pPr>
      <w:r>
        <w:rPr>
          <w:rFonts w:hint="eastAsia" w:ascii="宋体" w:hAnsi="宋体"/>
          <w:sz w:val="24"/>
        </w:rPr>
        <w:t>（四）定期召开专题研讨会研究学生心理健康教育工作，解决工作中的实际问题。</w:t>
      </w:r>
    </w:p>
    <w:p>
      <w:pPr>
        <w:spacing w:line="360" w:lineRule="auto"/>
        <w:ind w:firstLine="480" w:firstLineChars="200"/>
        <w:rPr>
          <w:rFonts w:ascii="宋体"/>
          <w:sz w:val="24"/>
        </w:rPr>
      </w:pPr>
      <w:r>
        <w:rPr>
          <w:rFonts w:hint="eastAsia" w:ascii="宋体" w:hAnsi="宋体"/>
          <w:sz w:val="24"/>
        </w:rPr>
        <w:t>（五）建立和完善心理危机干预机制，包括制定心理干预预案、明确心理干预流程、加强各部门的协调和配合、设立心理干预热线等等，畅通心理求助渠道，随时为有需要的学生提供专业的指导和帮助。预防和监控本学院可能诱发学生心理危机的各种生活事件。</w:t>
      </w:r>
    </w:p>
    <w:p>
      <w:pPr>
        <w:spacing w:line="360" w:lineRule="auto"/>
        <w:ind w:firstLine="480" w:firstLineChars="200"/>
        <w:rPr>
          <w:rFonts w:ascii="宋体"/>
          <w:sz w:val="24"/>
        </w:rPr>
      </w:pPr>
      <w:r>
        <w:rPr>
          <w:rFonts w:hint="eastAsia" w:ascii="宋体" w:hAnsi="宋体"/>
          <w:sz w:val="24"/>
        </w:rPr>
        <w:t>（六）对本学院教职员工、班团干部、学生党员等开展心理健康教育，增强他们对心理危机的预防意识和敏感性。</w:t>
      </w:r>
    </w:p>
    <w:p>
      <w:pPr>
        <w:spacing w:line="360" w:lineRule="auto"/>
        <w:ind w:firstLine="480" w:firstLineChars="200"/>
        <w:rPr>
          <w:rFonts w:ascii="宋体"/>
          <w:sz w:val="24"/>
        </w:rPr>
      </w:pPr>
      <w:r>
        <w:rPr>
          <w:rFonts w:hint="eastAsia" w:ascii="宋体" w:hAnsi="宋体"/>
          <w:sz w:val="24"/>
        </w:rPr>
        <w:t>（七）利用各种渠道向学生家长宣传心理健康知识，与学生家长保持密切联系，积极争取家长配合学校的危机干预工作。</w:t>
      </w:r>
    </w:p>
    <w:p>
      <w:pPr>
        <w:spacing w:line="360" w:lineRule="auto"/>
        <w:ind w:firstLine="480" w:firstLineChars="200"/>
        <w:rPr>
          <w:rFonts w:ascii="宋体"/>
          <w:sz w:val="24"/>
        </w:rPr>
      </w:pPr>
      <w:r>
        <w:rPr>
          <w:rFonts w:hint="eastAsia" w:ascii="宋体" w:hAnsi="宋体"/>
          <w:sz w:val="24"/>
        </w:rPr>
        <w:t>（九）积极组建、大力扶持我院学生会心理健康部，充分发挥学生心理健康部门骨干、班级心理委员在学生心理危机干预中自我教育、自我管理、自我服务的作用。</w:t>
      </w:r>
    </w:p>
    <w:p>
      <w:pPr>
        <w:spacing w:line="360" w:lineRule="auto"/>
        <w:ind w:firstLine="480" w:firstLineChars="200"/>
        <w:rPr>
          <w:rFonts w:ascii="宋体"/>
          <w:sz w:val="24"/>
        </w:rPr>
      </w:pPr>
      <w:r>
        <w:rPr>
          <w:rFonts w:hint="eastAsia" w:ascii="宋体" w:hAnsi="宋体"/>
          <w:sz w:val="24"/>
        </w:rPr>
        <w:t>第四条　各班班委会和团组织应积极协助学院开展心理危机干预及自杀预防工作。班干部有责任关心同学的心理健康，了解全班同学的心理状况，并向班主任、辅导员汇报。若发现有严重心理障碍或自杀倾向的同学应及时与学院心理健康教育领导小组取得联系，寻求帮助。</w:t>
      </w:r>
    </w:p>
    <w:p>
      <w:pPr>
        <w:spacing w:line="360" w:lineRule="auto"/>
        <w:ind w:firstLine="480" w:firstLineChars="200"/>
        <w:jc w:val="center"/>
        <w:rPr>
          <w:rFonts w:ascii="黑体" w:hAnsi="宋体" w:eastAsia="黑体"/>
          <w:sz w:val="24"/>
          <w:szCs w:val="28"/>
        </w:rPr>
      </w:pPr>
      <w:r>
        <w:rPr>
          <w:rFonts w:hint="eastAsia" w:ascii="黑体" w:hAnsi="宋体" w:eastAsia="黑体"/>
          <w:sz w:val="24"/>
          <w:szCs w:val="28"/>
        </w:rPr>
        <w:t>第三章</w:t>
      </w:r>
      <w:r>
        <w:rPr>
          <w:rFonts w:ascii="黑体" w:hAnsi="宋体" w:eastAsia="黑体"/>
          <w:sz w:val="24"/>
          <w:szCs w:val="28"/>
        </w:rPr>
        <w:t xml:space="preserve">  </w:t>
      </w:r>
      <w:r>
        <w:rPr>
          <w:rFonts w:hint="eastAsia" w:ascii="黑体" w:hAnsi="宋体" w:eastAsia="黑体"/>
          <w:sz w:val="24"/>
          <w:szCs w:val="28"/>
        </w:rPr>
        <w:t>干预对象</w:t>
      </w:r>
    </w:p>
    <w:p>
      <w:pPr>
        <w:spacing w:line="360" w:lineRule="auto"/>
        <w:ind w:firstLine="480" w:firstLineChars="200"/>
        <w:rPr>
          <w:rFonts w:ascii="宋体"/>
          <w:sz w:val="24"/>
        </w:rPr>
      </w:pPr>
      <w:r>
        <w:rPr>
          <w:rFonts w:hint="eastAsia" w:ascii="宋体" w:hAnsi="宋体"/>
          <w:sz w:val="24"/>
        </w:rPr>
        <w:t>第五条</w:t>
      </w:r>
      <w:r>
        <w:rPr>
          <w:rFonts w:ascii="宋体" w:hAnsi="宋体"/>
          <w:sz w:val="24"/>
        </w:rPr>
        <w:t xml:space="preserve">  </w:t>
      </w:r>
      <w:r>
        <w:rPr>
          <w:rFonts w:hint="eastAsia" w:ascii="宋体" w:hAnsi="宋体"/>
          <w:sz w:val="24"/>
        </w:rPr>
        <w:t>存在心理危机倾向与处于心理危机状态的学生是我们关注与干预的对象。确定对象存在心理危机一般指对象存在具有重大影响的生活事件，情绪剧烈波动或认知、躯体或行为方面有较大改变，且用平常解决问题的方法暂时不能应对或无法应对眼前的危机。</w:t>
      </w:r>
    </w:p>
    <w:p>
      <w:pPr>
        <w:spacing w:line="360" w:lineRule="auto"/>
        <w:ind w:firstLine="480" w:firstLineChars="200"/>
        <w:rPr>
          <w:rFonts w:ascii="宋体"/>
          <w:sz w:val="24"/>
        </w:rPr>
      </w:pPr>
      <w:r>
        <w:rPr>
          <w:rFonts w:hint="eastAsia" w:ascii="宋体" w:hAnsi="宋体"/>
          <w:sz w:val="24"/>
        </w:rPr>
        <w:t>（一）</w:t>
      </w:r>
      <w:r>
        <w:rPr>
          <w:rFonts w:ascii="宋体" w:hAnsi="宋体"/>
          <w:sz w:val="24"/>
        </w:rPr>
        <w:t xml:space="preserve"> </w:t>
      </w:r>
      <w:r>
        <w:rPr>
          <w:rFonts w:hint="eastAsia" w:ascii="宋体" w:hAnsi="宋体"/>
          <w:sz w:val="24"/>
        </w:rPr>
        <w:t>对存在下列因素之一的学生，应作为心理危机干预的高危个体予以特别关注：</w:t>
      </w:r>
    </w:p>
    <w:p>
      <w:pPr>
        <w:spacing w:line="360" w:lineRule="auto"/>
        <w:ind w:firstLine="480" w:firstLineChars="200"/>
        <w:rPr>
          <w:rFonts w:ascii="宋体"/>
          <w:sz w:val="24"/>
        </w:rPr>
      </w:pPr>
      <w:r>
        <w:rPr>
          <w:rFonts w:ascii="宋体" w:hAnsi="宋体"/>
          <w:sz w:val="24"/>
        </w:rPr>
        <w:t>1</w:t>
      </w:r>
      <w:r>
        <w:rPr>
          <w:rFonts w:hint="eastAsia" w:ascii="宋体" w:hAnsi="宋体"/>
          <w:sz w:val="24"/>
        </w:rPr>
        <w:t>．情绪低落抑郁者；</w:t>
      </w:r>
    </w:p>
    <w:p>
      <w:pPr>
        <w:spacing w:line="360" w:lineRule="auto"/>
        <w:ind w:firstLine="480" w:firstLineChars="200"/>
        <w:rPr>
          <w:rFonts w:ascii="宋体"/>
          <w:sz w:val="24"/>
        </w:rPr>
      </w:pPr>
      <w:r>
        <w:rPr>
          <w:rFonts w:ascii="宋体" w:hAnsi="宋体"/>
          <w:sz w:val="24"/>
        </w:rPr>
        <w:t>2</w:t>
      </w:r>
      <w:r>
        <w:rPr>
          <w:rFonts w:hint="eastAsia" w:ascii="宋体" w:hAnsi="宋体"/>
          <w:sz w:val="24"/>
        </w:rPr>
        <w:t>．过去有过自杀的企图或行为者；</w:t>
      </w:r>
    </w:p>
    <w:p>
      <w:pPr>
        <w:spacing w:line="360" w:lineRule="auto"/>
        <w:ind w:firstLine="480" w:firstLineChars="200"/>
        <w:rPr>
          <w:rFonts w:ascii="宋体"/>
          <w:sz w:val="24"/>
        </w:rPr>
      </w:pPr>
      <w:r>
        <w:rPr>
          <w:rFonts w:ascii="宋体" w:hAnsi="宋体"/>
          <w:sz w:val="24"/>
        </w:rPr>
        <w:t>3</w:t>
      </w:r>
      <w:r>
        <w:rPr>
          <w:rFonts w:hint="eastAsia" w:ascii="宋体" w:hAnsi="宋体"/>
          <w:sz w:val="24"/>
        </w:rPr>
        <w:t>．存在诸如失恋、学业失败、躯体疾病、家庭变故、人际冲突等突遭重挫者；</w:t>
      </w:r>
    </w:p>
    <w:p>
      <w:pPr>
        <w:spacing w:line="360" w:lineRule="auto"/>
        <w:ind w:firstLine="480" w:firstLineChars="200"/>
        <w:rPr>
          <w:rFonts w:ascii="宋体"/>
          <w:sz w:val="24"/>
        </w:rPr>
      </w:pPr>
      <w:r>
        <w:rPr>
          <w:rFonts w:ascii="宋体" w:hAnsi="宋体"/>
          <w:sz w:val="24"/>
        </w:rPr>
        <w:t>4</w:t>
      </w:r>
      <w:r>
        <w:rPr>
          <w:rFonts w:hint="eastAsia" w:ascii="宋体" w:hAnsi="宋体"/>
          <w:sz w:val="24"/>
        </w:rPr>
        <w:t>．家庭亲友中有自杀史或自杀倾向者；</w:t>
      </w:r>
    </w:p>
    <w:p>
      <w:pPr>
        <w:spacing w:line="360" w:lineRule="auto"/>
        <w:ind w:firstLine="480" w:firstLineChars="200"/>
        <w:rPr>
          <w:rFonts w:ascii="宋体"/>
          <w:sz w:val="24"/>
        </w:rPr>
      </w:pPr>
      <w:r>
        <w:rPr>
          <w:rFonts w:ascii="宋体" w:hAnsi="宋体"/>
          <w:sz w:val="24"/>
        </w:rPr>
        <w:t>5</w:t>
      </w:r>
      <w:r>
        <w:rPr>
          <w:rFonts w:hint="eastAsia" w:ascii="宋体" w:hAnsi="宋体"/>
          <w:sz w:val="24"/>
        </w:rPr>
        <w:t>．性格有明显缺陷者；</w:t>
      </w:r>
    </w:p>
    <w:p>
      <w:pPr>
        <w:spacing w:line="360" w:lineRule="auto"/>
        <w:ind w:firstLine="480" w:firstLineChars="200"/>
        <w:rPr>
          <w:rFonts w:ascii="宋体"/>
          <w:sz w:val="24"/>
        </w:rPr>
      </w:pPr>
      <w:r>
        <w:rPr>
          <w:rFonts w:ascii="宋体" w:hAnsi="宋体"/>
          <w:sz w:val="24"/>
        </w:rPr>
        <w:t>6</w:t>
      </w:r>
      <w:r>
        <w:rPr>
          <w:rFonts w:hint="eastAsia" w:ascii="宋体" w:hAnsi="宋体"/>
          <w:sz w:val="24"/>
        </w:rPr>
        <w:t>．长期有睡眠障碍者；</w:t>
      </w:r>
    </w:p>
    <w:p>
      <w:pPr>
        <w:spacing w:line="360" w:lineRule="auto"/>
        <w:ind w:firstLine="480" w:firstLineChars="200"/>
        <w:rPr>
          <w:rFonts w:ascii="宋体"/>
          <w:sz w:val="24"/>
        </w:rPr>
      </w:pPr>
      <w:r>
        <w:rPr>
          <w:rFonts w:ascii="宋体" w:hAnsi="宋体"/>
          <w:sz w:val="24"/>
        </w:rPr>
        <w:t>7</w:t>
      </w:r>
      <w:r>
        <w:rPr>
          <w:rFonts w:hint="eastAsia" w:ascii="宋体" w:hAnsi="宋体"/>
          <w:sz w:val="24"/>
        </w:rPr>
        <w:t>．有强烈的罪恶感、缺陷感或不安全感者；</w:t>
      </w:r>
    </w:p>
    <w:p>
      <w:pPr>
        <w:spacing w:line="360" w:lineRule="auto"/>
        <w:ind w:firstLine="480" w:firstLineChars="200"/>
        <w:rPr>
          <w:rFonts w:ascii="宋体"/>
          <w:sz w:val="24"/>
        </w:rPr>
      </w:pPr>
      <w:r>
        <w:rPr>
          <w:rFonts w:ascii="宋体" w:hAnsi="宋体"/>
          <w:sz w:val="24"/>
        </w:rPr>
        <w:t>8</w:t>
      </w:r>
      <w:r>
        <w:rPr>
          <w:rFonts w:hint="eastAsia" w:ascii="宋体" w:hAnsi="宋体"/>
          <w:sz w:val="24"/>
        </w:rPr>
        <w:t>．感到社会支持系统长期缺乏或丧失者；</w:t>
      </w:r>
    </w:p>
    <w:p>
      <w:pPr>
        <w:spacing w:line="360" w:lineRule="auto"/>
        <w:ind w:firstLine="480" w:firstLineChars="200"/>
        <w:rPr>
          <w:rFonts w:ascii="宋体"/>
          <w:sz w:val="24"/>
        </w:rPr>
      </w:pPr>
      <w:r>
        <w:rPr>
          <w:rFonts w:ascii="宋体" w:hAnsi="宋体"/>
          <w:sz w:val="24"/>
        </w:rPr>
        <w:t>9</w:t>
      </w:r>
      <w:r>
        <w:rPr>
          <w:rFonts w:hint="eastAsia" w:ascii="宋体" w:hAnsi="宋体"/>
          <w:sz w:val="24"/>
        </w:rPr>
        <w:t>．有明显的精神障碍者；</w:t>
      </w:r>
    </w:p>
    <w:p>
      <w:pPr>
        <w:spacing w:line="360" w:lineRule="auto"/>
        <w:ind w:firstLine="480" w:firstLineChars="200"/>
        <w:rPr>
          <w:rFonts w:ascii="宋体"/>
          <w:sz w:val="24"/>
        </w:rPr>
      </w:pPr>
      <w:r>
        <w:rPr>
          <w:rFonts w:ascii="宋体" w:hAnsi="宋体"/>
          <w:sz w:val="24"/>
        </w:rPr>
        <w:t>10</w:t>
      </w:r>
      <w:r>
        <w:rPr>
          <w:rFonts w:hint="eastAsia" w:ascii="宋体" w:hAnsi="宋体"/>
          <w:sz w:val="24"/>
        </w:rPr>
        <w:t>．存在明显的攻击性行为或暴力倾向，或其它可能对自身、他人、社会造成危害者。</w:t>
      </w:r>
    </w:p>
    <w:p>
      <w:pPr>
        <w:spacing w:line="360" w:lineRule="auto"/>
        <w:ind w:firstLine="480" w:firstLineChars="200"/>
        <w:rPr>
          <w:rFonts w:ascii="宋体"/>
          <w:sz w:val="24"/>
        </w:rPr>
      </w:pPr>
      <w:r>
        <w:rPr>
          <w:rFonts w:hint="eastAsia" w:ascii="宋体" w:hAnsi="宋体"/>
          <w:sz w:val="24"/>
        </w:rPr>
        <w:t>（二）</w:t>
      </w:r>
      <w:r>
        <w:rPr>
          <w:rFonts w:ascii="宋体" w:hAnsi="宋体"/>
          <w:sz w:val="24"/>
        </w:rPr>
        <w:t xml:space="preserve"> </w:t>
      </w:r>
      <w:r>
        <w:rPr>
          <w:rFonts w:hint="eastAsia" w:ascii="宋体" w:hAnsi="宋体"/>
          <w:sz w:val="24"/>
        </w:rPr>
        <w:t>对近期发出下列警示讯号的学生，应作为心理危机的重点干预对象及时进行危机评估与干预：</w:t>
      </w:r>
    </w:p>
    <w:p>
      <w:pPr>
        <w:spacing w:line="360" w:lineRule="auto"/>
        <w:ind w:firstLine="480" w:firstLineChars="200"/>
        <w:rPr>
          <w:rFonts w:ascii="宋体"/>
          <w:sz w:val="24"/>
        </w:rPr>
      </w:pPr>
      <w:r>
        <w:rPr>
          <w:rFonts w:ascii="宋体" w:hAnsi="宋体"/>
          <w:sz w:val="24"/>
        </w:rPr>
        <w:t>1</w:t>
      </w:r>
      <w:r>
        <w:rPr>
          <w:rFonts w:hint="eastAsia" w:ascii="宋体" w:hAnsi="宋体"/>
          <w:sz w:val="24"/>
        </w:rPr>
        <w:t>．谈论过自杀并考虑过自杀方法，包括在信件、日记、图画或乱涂乱画的只言片语中流露死亡的念头者；</w:t>
      </w:r>
    </w:p>
    <w:p>
      <w:pPr>
        <w:spacing w:line="360" w:lineRule="auto"/>
        <w:ind w:firstLine="480" w:firstLineChars="200"/>
        <w:rPr>
          <w:rFonts w:ascii="宋体"/>
          <w:sz w:val="24"/>
        </w:rPr>
      </w:pPr>
      <w:r>
        <w:rPr>
          <w:rFonts w:ascii="宋体" w:hAnsi="宋体"/>
          <w:sz w:val="24"/>
        </w:rPr>
        <w:t>2</w:t>
      </w:r>
      <w:r>
        <w:rPr>
          <w:rFonts w:hint="eastAsia" w:ascii="宋体" w:hAnsi="宋体"/>
          <w:sz w:val="24"/>
        </w:rPr>
        <w:t>．不明原因突然给同学、朋友或家人送礼物、请客、赔礼道歉、述说告别的话等行为明显改变者；</w:t>
      </w:r>
    </w:p>
    <w:p>
      <w:pPr>
        <w:spacing w:line="360" w:lineRule="auto"/>
        <w:ind w:firstLine="480" w:firstLineChars="200"/>
        <w:rPr>
          <w:rFonts w:ascii="宋体"/>
          <w:sz w:val="24"/>
        </w:rPr>
      </w:pPr>
      <w:r>
        <w:rPr>
          <w:rFonts w:ascii="宋体" w:hAnsi="宋体"/>
          <w:sz w:val="24"/>
        </w:rPr>
        <w:t>3</w:t>
      </w:r>
      <w:r>
        <w:rPr>
          <w:rFonts w:hint="eastAsia" w:ascii="宋体" w:hAnsi="宋体"/>
          <w:sz w:val="24"/>
        </w:rPr>
        <w:t>．情绪突然明显异常者，如特别烦躁、高度焦虑、恐惧、易感情冲动，或情绪异常低落，或情绪突然从低落变为平静，或饮食睡眠受到严重影响等。</w:t>
      </w:r>
    </w:p>
    <w:p>
      <w:pPr>
        <w:spacing w:line="360" w:lineRule="auto"/>
        <w:ind w:firstLine="480" w:firstLineChars="200"/>
        <w:jc w:val="center"/>
        <w:rPr>
          <w:rFonts w:ascii="黑体" w:hAnsi="宋体" w:eastAsia="黑体"/>
          <w:sz w:val="24"/>
          <w:szCs w:val="28"/>
        </w:rPr>
      </w:pPr>
      <w:r>
        <w:rPr>
          <w:rFonts w:hint="eastAsia" w:ascii="黑体" w:hAnsi="宋体" w:eastAsia="黑体"/>
          <w:sz w:val="24"/>
          <w:szCs w:val="28"/>
        </w:rPr>
        <w:t>第四章</w:t>
      </w:r>
      <w:r>
        <w:rPr>
          <w:rFonts w:ascii="黑体" w:hAnsi="宋体" w:eastAsia="黑体"/>
          <w:sz w:val="24"/>
          <w:szCs w:val="28"/>
        </w:rPr>
        <w:t xml:space="preserve">  </w:t>
      </w:r>
      <w:r>
        <w:rPr>
          <w:rFonts w:hint="eastAsia" w:ascii="黑体" w:hAnsi="宋体" w:eastAsia="黑体"/>
          <w:sz w:val="24"/>
          <w:szCs w:val="28"/>
        </w:rPr>
        <w:t>预警机制</w:t>
      </w:r>
    </w:p>
    <w:p>
      <w:pPr>
        <w:spacing w:line="360" w:lineRule="auto"/>
        <w:ind w:firstLine="480" w:firstLineChars="200"/>
        <w:rPr>
          <w:rFonts w:ascii="宋体"/>
          <w:sz w:val="24"/>
        </w:rPr>
      </w:pPr>
      <w:r>
        <w:rPr>
          <w:rFonts w:hint="eastAsia" w:ascii="宋体" w:hAnsi="宋体"/>
          <w:sz w:val="24"/>
        </w:rPr>
        <w:t>第六条　大学生心理危机干预重在对学生的心理危机早发现，早报告，早评估，早治疗。心理危机预警是实施危机干预的首要环节，指全体师生员工敏锐觉察学生的异常心理与行为，分辨并发现危机对象，及时发出预警信息，请专家根据预警指标评估预警信息，明确干预对象，对可能发生的危险做出早期预测，防患于未然。</w:t>
      </w:r>
    </w:p>
    <w:p>
      <w:pPr>
        <w:spacing w:line="360" w:lineRule="auto"/>
        <w:ind w:firstLine="480" w:firstLineChars="200"/>
        <w:rPr>
          <w:rFonts w:ascii="宋体"/>
          <w:sz w:val="24"/>
        </w:rPr>
      </w:pPr>
      <w:r>
        <w:rPr>
          <w:rFonts w:hint="eastAsia" w:ascii="宋体" w:hAnsi="宋体"/>
          <w:sz w:val="24"/>
        </w:rPr>
        <w:t>第七条</w:t>
      </w:r>
      <w:r>
        <w:rPr>
          <w:rFonts w:ascii="宋体" w:hAnsi="宋体"/>
          <w:sz w:val="24"/>
        </w:rPr>
        <w:t xml:space="preserve">  </w:t>
      </w:r>
      <w:r>
        <w:rPr>
          <w:rFonts w:hint="eastAsia" w:ascii="宋体" w:hAnsi="宋体"/>
          <w:sz w:val="24"/>
        </w:rPr>
        <w:t>建立学生心理健康普查制度。大学生心理健康教育中心每年对全校新生进行心理健康普查，建立学生心理健康档案，并根据普查结果筛选出心理危机高危个体，与学院心理辅导员一起对这些学生做好危机的预防与转化工作。</w:t>
      </w:r>
      <w:r>
        <w:rPr>
          <w:rFonts w:ascii="宋体"/>
          <w:sz w:val="24"/>
        </w:rPr>
        <w:br w:type="textWrapping"/>
      </w:r>
      <w:r>
        <w:rPr>
          <w:rFonts w:ascii="宋体" w:hAnsi="宋体"/>
          <w:sz w:val="24"/>
        </w:rPr>
        <w:t xml:space="preserve">    </w:t>
      </w:r>
      <w:r>
        <w:rPr>
          <w:rFonts w:hint="eastAsia" w:ascii="宋体" w:hAnsi="宋体"/>
          <w:sz w:val="24"/>
        </w:rPr>
        <w:t>第八条</w:t>
      </w:r>
      <w:r>
        <w:rPr>
          <w:rFonts w:ascii="宋体" w:hAnsi="宋体"/>
          <w:sz w:val="24"/>
        </w:rPr>
        <w:t xml:space="preserve">  </w:t>
      </w:r>
      <w:r>
        <w:rPr>
          <w:rFonts w:hint="eastAsia" w:ascii="宋体" w:hAnsi="宋体"/>
          <w:sz w:val="24"/>
        </w:rPr>
        <w:t>辅导员要随时掌握本年级学生的心理状况，对本年级学生的心理状况至少一周向学院汇报一次，发现学生有明显的心理异常情况要及时向所在学院和心理健康教育与咨询中心汇报，每月填写一次《</w:t>
      </w:r>
      <w:r>
        <w:rPr>
          <w:rFonts w:hint="eastAsia" w:ascii="宋体" w:hAnsi="宋体"/>
          <w:b/>
          <w:sz w:val="24"/>
        </w:rPr>
        <w:t>学生心理动态月研判记录表</w:t>
      </w:r>
      <w:r>
        <w:rPr>
          <w:rFonts w:hint="eastAsia" w:ascii="宋体" w:hAnsi="宋体"/>
          <w:sz w:val="24"/>
        </w:rPr>
        <w:t>》上交学院，以便于掌握严重心理问题学生的最新动向。</w:t>
      </w:r>
    </w:p>
    <w:p>
      <w:pPr>
        <w:spacing w:line="360" w:lineRule="auto"/>
        <w:ind w:firstLine="480" w:firstLineChars="200"/>
        <w:jc w:val="center"/>
        <w:rPr>
          <w:rFonts w:ascii="黑体" w:hAnsi="宋体" w:eastAsia="黑体"/>
          <w:sz w:val="24"/>
          <w:szCs w:val="28"/>
        </w:rPr>
      </w:pPr>
      <w:r>
        <w:rPr>
          <w:rFonts w:hint="eastAsia" w:ascii="黑体" w:hAnsi="宋体" w:eastAsia="黑体"/>
          <w:sz w:val="24"/>
          <w:szCs w:val="28"/>
        </w:rPr>
        <w:t>第五章</w:t>
      </w:r>
      <w:r>
        <w:rPr>
          <w:rFonts w:ascii="黑体" w:hAnsi="宋体" w:eastAsia="黑体"/>
          <w:sz w:val="24"/>
          <w:szCs w:val="28"/>
        </w:rPr>
        <w:t xml:space="preserve">  </w:t>
      </w:r>
      <w:r>
        <w:rPr>
          <w:rFonts w:hint="eastAsia" w:ascii="黑体" w:hAnsi="宋体" w:eastAsia="黑体"/>
          <w:sz w:val="24"/>
          <w:szCs w:val="28"/>
        </w:rPr>
        <w:t>危机干预工作网络及职责</w:t>
      </w:r>
    </w:p>
    <w:p>
      <w:pPr>
        <w:spacing w:line="360" w:lineRule="auto"/>
        <w:ind w:firstLine="480" w:firstLineChars="200"/>
        <w:rPr>
          <w:rFonts w:ascii="宋体"/>
          <w:sz w:val="24"/>
        </w:rPr>
      </w:pPr>
      <w:r>
        <w:rPr>
          <w:rFonts w:hint="eastAsia" w:ascii="宋体" w:hAnsi="宋体"/>
          <w:sz w:val="24"/>
        </w:rPr>
        <w:t>第九条</w:t>
      </w:r>
      <w:r>
        <w:rPr>
          <w:rFonts w:ascii="宋体" w:hAnsi="宋体"/>
          <w:sz w:val="24"/>
        </w:rPr>
        <w:t xml:space="preserve">  </w:t>
      </w:r>
      <w:r>
        <w:rPr>
          <w:rFonts w:hint="eastAsia" w:ascii="宋体" w:hAnsi="宋体"/>
          <w:sz w:val="24"/>
        </w:rPr>
        <w:t>学院心理危机干预工作网络分三级：学院学生心理危机干预工作领导小组、学生会心理健康部和班级。学生心理危机干预工作由学院学生心理危机干预工作领导小组负责实施，学院全体教职员工均有责任和义务参与该项工作。</w:t>
      </w:r>
    </w:p>
    <w:p>
      <w:pPr>
        <w:spacing w:line="360" w:lineRule="auto"/>
        <w:ind w:firstLine="480" w:firstLineChars="200"/>
        <w:rPr>
          <w:rFonts w:ascii="宋体"/>
          <w:sz w:val="24"/>
        </w:rPr>
      </w:pPr>
      <w:r>
        <w:rPr>
          <w:rFonts w:hint="eastAsia" w:ascii="宋体" w:hAnsi="宋体"/>
          <w:sz w:val="24"/>
        </w:rPr>
        <w:t>第十条</w:t>
      </w:r>
      <w:r>
        <w:rPr>
          <w:rFonts w:ascii="宋体" w:hAnsi="宋体"/>
          <w:sz w:val="24"/>
        </w:rPr>
        <w:t xml:space="preserve">  </w:t>
      </w:r>
      <w:r>
        <w:rPr>
          <w:rFonts w:hint="eastAsia" w:ascii="宋体" w:hAnsi="宋体"/>
          <w:sz w:val="24"/>
        </w:rPr>
        <w:t>学院学生心理危机干预工作领导小组应针对本院学生的实际情况，制定好本院学生心理危机干预工作的具体措施。要加强对学生的心理健康教育，定期对班主任和学生心理委员进行培训。要指导好班主任与心理健康部开展工作，充分发挥班级心理委员在学生心理危机干预中自我教育、自我调适、自我服务的作用。应对失恋学生、学习困难学生、经济困难学生、适应困难学生、就业困难学生、遭受突然重大打击的学生给予特别关注，随时掌握心理危机高危学生的心理变化，确保学生心理危机的早期预警通道畅通。</w:t>
      </w:r>
    </w:p>
    <w:p>
      <w:pPr>
        <w:spacing w:line="360" w:lineRule="auto"/>
        <w:ind w:firstLine="480" w:firstLineChars="200"/>
        <w:rPr>
          <w:rFonts w:ascii="宋体"/>
          <w:sz w:val="24"/>
        </w:rPr>
      </w:pPr>
      <w:r>
        <w:rPr>
          <w:rFonts w:hint="eastAsia" w:ascii="宋体" w:hAnsi="宋体"/>
          <w:sz w:val="24"/>
        </w:rPr>
        <w:t>第十一条</w:t>
      </w:r>
      <w:r>
        <w:rPr>
          <w:rFonts w:ascii="宋体" w:hAnsi="宋体"/>
          <w:sz w:val="24"/>
        </w:rPr>
        <w:t xml:space="preserve">  </w:t>
      </w:r>
      <w:r>
        <w:rPr>
          <w:rFonts w:hint="eastAsia" w:ascii="宋体" w:hAnsi="宋体"/>
          <w:sz w:val="24"/>
        </w:rPr>
        <w:t>班主任应经常关心学生的学习生活，帮助学生解决学习生活上的困难，与学生交心谈心，做学生的知心朋友。要随时掌握全班学生的心理状况，发现学生有明显的心理异常情况要及时向学院报告，并配合学院做好相关工作。</w:t>
      </w:r>
    </w:p>
    <w:p>
      <w:pPr>
        <w:spacing w:line="360" w:lineRule="auto"/>
        <w:ind w:firstLine="480" w:firstLineChars="200"/>
        <w:rPr>
          <w:rFonts w:ascii="宋体"/>
          <w:sz w:val="24"/>
        </w:rPr>
      </w:pPr>
      <w:r>
        <w:rPr>
          <w:rFonts w:hint="eastAsia" w:ascii="宋体" w:hAnsi="宋体"/>
          <w:sz w:val="24"/>
        </w:rPr>
        <w:t>第十二条</w:t>
      </w:r>
      <w:r>
        <w:rPr>
          <w:rFonts w:ascii="宋体" w:hAnsi="宋体"/>
          <w:sz w:val="24"/>
        </w:rPr>
        <w:t xml:space="preserve">  </w:t>
      </w:r>
      <w:r>
        <w:rPr>
          <w:rFonts w:hint="eastAsia" w:ascii="宋体" w:hAnsi="宋体"/>
          <w:sz w:val="24"/>
        </w:rPr>
        <w:t>辅导员应配合学校开展好新生心理健康普查工作，要深入学生之中及时了解学生的心理健康状况，做好《班级学生心理健康状况表》的收集及汇总工作。要对本学院可能存在心理危机的学生进行经常性的排查，收集学生危机信息，在发现或得知学生有严重异常心理或行为表现时，及时报告，采取有效的干预措施，并做好跟踪控制工作。</w:t>
      </w:r>
    </w:p>
    <w:p>
      <w:pPr>
        <w:spacing w:line="360" w:lineRule="auto"/>
        <w:ind w:firstLine="480" w:firstLineChars="200"/>
        <w:rPr>
          <w:rFonts w:ascii="宋体"/>
          <w:sz w:val="24"/>
        </w:rPr>
      </w:pPr>
      <w:r>
        <w:rPr>
          <w:rFonts w:hint="eastAsia" w:ascii="宋体" w:hAnsi="宋体"/>
          <w:sz w:val="24"/>
        </w:rPr>
        <w:t>第十三条</w:t>
      </w:r>
      <w:r>
        <w:rPr>
          <w:rFonts w:ascii="宋体" w:hAnsi="宋体"/>
          <w:sz w:val="24"/>
        </w:rPr>
        <w:t xml:space="preserve">  </w:t>
      </w:r>
      <w:r>
        <w:rPr>
          <w:rFonts w:hint="eastAsia" w:ascii="宋体" w:hAnsi="宋体"/>
          <w:sz w:val="24"/>
        </w:rPr>
        <w:t>学生心理健康部要建立学生心理健康汇报制度，随时了解高危个体的心理状况。要通过开展丰富多彩的文体活动丰富学生的课余生活，培养学生积极向上、乐观进取的心态，在学生中形成团结友爱、互帮互助的良好人际氛围。班级心理委员平时要关心同学，加强思想和感情上的联系和沟通，做到能够及时发现异常情况、及时向学院学生心理危机干预工作领导小组、班主任、辅导员报告，配合做好危机干预工作。</w:t>
      </w:r>
    </w:p>
    <w:p>
      <w:pPr>
        <w:spacing w:line="360" w:lineRule="auto"/>
        <w:ind w:firstLine="480" w:firstLineChars="200"/>
        <w:jc w:val="center"/>
        <w:rPr>
          <w:rFonts w:ascii="黑体" w:hAnsi="宋体" w:eastAsia="黑体"/>
          <w:sz w:val="24"/>
          <w:szCs w:val="28"/>
        </w:rPr>
      </w:pPr>
      <w:r>
        <w:rPr>
          <w:rFonts w:hint="eastAsia" w:ascii="黑体" w:hAnsi="宋体" w:eastAsia="黑体"/>
          <w:sz w:val="24"/>
          <w:szCs w:val="28"/>
        </w:rPr>
        <w:t>第六章　工作制度</w:t>
      </w:r>
    </w:p>
    <w:p>
      <w:pPr>
        <w:spacing w:line="360" w:lineRule="auto"/>
        <w:ind w:firstLine="480" w:firstLineChars="200"/>
        <w:rPr>
          <w:rFonts w:ascii="宋体"/>
          <w:sz w:val="24"/>
        </w:rPr>
      </w:pPr>
      <w:r>
        <w:rPr>
          <w:rFonts w:hint="eastAsia" w:ascii="宋体" w:hAnsi="宋体"/>
          <w:sz w:val="24"/>
        </w:rPr>
        <w:t>第十四条　做好学生心理危机干预及自杀预防工作是一个系统工程，是一项长期任务。为切实做好这项工作，学院建立并完善以下几项制度：</w:t>
      </w:r>
    </w:p>
    <w:p>
      <w:pPr>
        <w:spacing w:line="360" w:lineRule="auto"/>
        <w:ind w:firstLine="480" w:firstLineChars="200"/>
        <w:rPr>
          <w:rFonts w:ascii="宋体"/>
          <w:sz w:val="24"/>
        </w:rPr>
      </w:pPr>
      <w:r>
        <w:rPr>
          <w:rFonts w:hint="eastAsia" w:ascii="宋体" w:hAnsi="宋体"/>
          <w:sz w:val="24"/>
        </w:rPr>
        <w:t>（一）教育制度。做好学生心理危机干预工作应立足教育，重在预防。在学生中大力开展生命价值教育，引导学生热爱生活，热爱生命，善待生命。大力开展自我意识教育，引导学生正确认识自我，愉快接纳自我，积极发展自我，树立自信，消除自卑。大力开展危机应对教育，提高学生对心理危机的辨识和应对能力。组织引导各班委会、团支部开展主题教育活动，帮助学生优化个性心理品质，增强心理调适能力，提高心理健康水平。学生心理健康部应组织内容丰富、形式多样的心理健康教育活动，在学校形成良好的心理健康教育氛围。</w:t>
      </w:r>
    </w:p>
    <w:p>
      <w:pPr>
        <w:spacing w:line="360" w:lineRule="auto"/>
        <w:ind w:firstLine="480" w:firstLineChars="200"/>
        <w:rPr>
          <w:rFonts w:ascii="宋体"/>
          <w:sz w:val="24"/>
        </w:rPr>
      </w:pPr>
      <w:r>
        <w:rPr>
          <w:rFonts w:hint="eastAsia" w:ascii="宋体" w:hAnsi="宋体"/>
          <w:sz w:val="24"/>
        </w:rPr>
        <w:t>（二）培训制度。对全体学生工作人员、班主任、学生干部及学生心理健康部骨干进行心理危机干预培训，不断提高他们心理危机干预的能力。学生工作人员和班主任上岗必须接受心理健康教育培训。</w:t>
      </w:r>
    </w:p>
    <w:p>
      <w:pPr>
        <w:spacing w:line="360" w:lineRule="auto"/>
        <w:ind w:firstLine="480" w:firstLineChars="200"/>
        <w:rPr>
          <w:rFonts w:ascii="宋体"/>
          <w:sz w:val="24"/>
        </w:rPr>
      </w:pPr>
      <w:r>
        <w:rPr>
          <w:rFonts w:hint="eastAsia" w:ascii="宋体" w:hAnsi="宋体"/>
          <w:sz w:val="24"/>
        </w:rPr>
        <w:t>（三）报告制度。全院教职员工，尤其是学生工作人员、班主任、班干部都有责任和义务在第一时间向上级组织或学校心理咨询中心报告心理危机事件。</w:t>
      </w:r>
    </w:p>
    <w:p>
      <w:pPr>
        <w:spacing w:line="360" w:lineRule="auto"/>
        <w:ind w:firstLine="480" w:firstLineChars="200"/>
        <w:rPr>
          <w:rFonts w:ascii="宋体"/>
          <w:sz w:val="24"/>
        </w:rPr>
      </w:pPr>
      <w:r>
        <w:rPr>
          <w:rFonts w:hint="eastAsia" w:ascii="宋体" w:hAnsi="宋体"/>
          <w:sz w:val="24"/>
        </w:rPr>
        <w:t>（四）备案制度。建立《中国青瓷学院大学生心理危机信息管理档案》。备案材料包括：新生心理健康普查中筛查出来的高危学生名单；心理咨询教师的咨询与访谈记录；大学生因心理障碍需退学、休学、转学、复学等。或重大违纪处分或违法等处理的详细材料复印件；学生自杀事件发生后（含未遂）以及危机处理的详细材料（包括遗书、日记、信件复印件，录音资料）等；学生工作人员、班主任和班干部对高危学生实施监控与干预的详细记录；班主任心理健康教育辅导谈话记录本，作专题记录。</w:t>
      </w:r>
    </w:p>
    <w:p>
      <w:pPr>
        <w:spacing w:line="360" w:lineRule="auto"/>
        <w:ind w:firstLine="480" w:firstLineChars="200"/>
        <w:rPr>
          <w:rFonts w:ascii="宋体"/>
          <w:sz w:val="24"/>
        </w:rPr>
      </w:pPr>
      <w:r>
        <w:rPr>
          <w:rFonts w:hint="eastAsia" w:ascii="宋体" w:hAnsi="宋体"/>
          <w:sz w:val="24"/>
        </w:rPr>
        <w:t>（五）保密制度。为了维护学生的合法权益，凡参与危机干预工作的人员都应做好保密工作，不得随意透露学生的相关信息。心理健康教育工作办公室对备案资料要保密，他人不得随意借阅。</w:t>
      </w:r>
    </w:p>
    <w:p>
      <w:pPr>
        <w:spacing w:line="360" w:lineRule="auto"/>
        <w:ind w:firstLine="480" w:firstLineChars="200"/>
        <w:jc w:val="center"/>
        <w:rPr>
          <w:rFonts w:ascii="黑体" w:hAnsi="宋体" w:eastAsia="黑体"/>
          <w:sz w:val="24"/>
          <w:szCs w:val="28"/>
        </w:rPr>
      </w:pPr>
      <w:r>
        <w:rPr>
          <w:rFonts w:hint="eastAsia" w:ascii="黑体" w:hAnsi="宋体" w:eastAsia="黑体"/>
          <w:sz w:val="24"/>
          <w:szCs w:val="28"/>
        </w:rPr>
        <w:t>第七章　干预措施</w:t>
      </w:r>
    </w:p>
    <w:p>
      <w:pPr>
        <w:spacing w:line="360" w:lineRule="auto"/>
        <w:ind w:firstLine="480" w:firstLineChars="200"/>
        <w:rPr>
          <w:rFonts w:ascii="宋体"/>
          <w:sz w:val="24"/>
        </w:rPr>
      </w:pPr>
      <w:r>
        <w:rPr>
          <w:rFonts w:hint="eastAsia" w:ascii="宋体" w:hAnsi="宋体"/>
          <w:sz w:val="24"/>
        </w:rPr>
        <w:t>第十五条　合理应用学校心理咨询与治疗系统。对于危机症状表现不突出、危机程度不高的学生，建议到学校心理咨询中心接受心理咨询；对危机症状表现明显者，必须在接受药物治疗的基础上，同时建议在专业精神卫生机构接受心理治疗。对危机程度很高者，应立即将其送到专业精神卫生机构治疗。</w:t>
      </w:r>
    </w:p>
    <w:p>
      <w:pPr>
        <w:spacing w:line="360" w:lineRule="auto"/>
        <w:ind w:firstLine="480" w:firstLineChars="200"/>
        <w:rPr>
          <w:rFonts w:ascii="宋体"/>
          <w:sz w:val="24"/>
        </w:rPr>
      </w:pPr>
      <w:r>
        <w:rPr>
          <w:rFonts w:hint="eastAsia" w:ascii="宋体" w:hAnsi="宋体"/>
          <w:sz w:val="24"/>
        </w:rPr>
        <w:t>第十六条　建立阻控系统。对能诱发大学生心理危机的人、事、情景等刺激源，心理健康工作小组应督促有关部门及时阻断，消除对高危个体的持续不良刺激。对高危个体遭遇刺激后可能攻击的对象，采取保护或隔离措施。</w:t>
      </w:r>
    </w:p>
    <w:p>
      <w:pPr>
        <w:spacing w:line="360" w:lineRule="auto"/>
        <w:ind w:firstLine="480" w:firstLineChars="200"/>
        <w:rPr>
          <w:rFonts w:ascii="宋体"/>
          <w:sz w:val="24"/>
        </w:rPr>
      </w:pPr>
      <w:r>
        <w:rPr>
          <w:rFonts w:hint="eastAsia" w:ascii="宋体" w:hAnsi="宋体"/>
          <w:sz w:val="24"/>
        </w:rPr>
        <w:t>第十七条　建立监护系统。对有心理危机的学生进行有效监护：</w:t>
      </w:r>
    </w:p>
    <w:p>
      <w:pPr>
        <w:spacing w:line="360" w:lineRule="auto"/>
        <w:ind w:firstLine="480" w:firstLineChars="200"/>
        <w:rPr>
          <w:rFonts w:ascii="宋体"/>
          <w:sz w:val="24"/>
        </w:rPr>
      </w:pPr>
      <w:r>
        <w:rPr>
          <w:rFonts w:hint="eastAsia" w:ascii="宋体" w:hAnsi="宋体"/>
          <w:sz w:val="24"/>
        </w:rPr>
        <w:t>（一）对有心理危机但尚能坚持学习者，学院成立以学生干部为负责人，寝室同学为主的不少于三人的学生监护小组，随时监护其安全；必要时，学院请其家长来校负责监护学生的学习和生活。</w:t>
      </w:r>
    </w:p>
    <w:p>
      <w:pPr>
        <w:spacing w:line="360" w:lineRule="auto"/>
        <w:ind w:firstLine="480" w:firstLineChars="200"/>
        <w:rPr>
          <w:rFonts w:ascii="宋体"/>
          <w:sz w:val="24"/>
        </w:rPr>
      </w:pPr>
      <w:r>
        <w:rPr>
          <w:rFonts w:hint="eastAsia" w:ascii="宋体" w:hAnsi="宋体"/>
          <w:sz w:val="24"/>
        </w:rPr>
        <w:t>（二）对经专家组确认有严重心理障碍或发现有自杀意念以及出现自伤自残等行为的学生，学院立即通知学生家长来校，商议处理事宜。在将学生安全移交给家长之前，学院对学生实行</w:t>
      </w:r>
      <w:r>
        <w:rPr>
          <w:rFonts w:ascii="宋体" w:hAnsi="宋体"/>
          <w:sz w:val="24"/>
        </w:rPr>
        <w:t>24</w:t>
      </w:r>
      <w:r>
        <w:rPr>
          <w:rFonts w:hint="eastAsia" w:ascii="宋体" w:hAnsi="宋体"/>
          <w:sz w:val="24"/>
        </w:rPr>
        <w:t>小时的特别监护。必要时可实施隔离，或送往安全环境监护，并派人协助保卫人员进行</w:t>
      </w:r>
      <w:r>
        <w:rPr>
          <w:rFonts w:ascii="宋体" w:hAnsi="宋体"/>
          <w:sz w:val="24"/>
        </w:rPr>
        <w:t>24</w:t>
      </w:r>
      <w:r>
        <w:rPr>
          <w:rFonts w:hint="eastAsia" w:ascii="宋体" w:hAnsi="宋体"/>
          <w:sz w:val="24"/>
        </w:rPr>
        <w:t>小时特别监护。若出现心理障碍急性发作，应立即送往专业精神卫生机构接受治疗。学生在医院接受治疗期间，辅导员、班主任应与主治医生保持联系。</w:t>
      </w:r>
    </w:p>
    <w:p>
      <w:pPr>
        <w:spacing w:line="360" w:lineRule="auto"/>
        <w:ind w:firstLine="480" w:firstLineChars="200"/>
        <w:rPr>
          <w:rFonts w:ascii="宋体"/>
          <w:sz w:val="24"/>
        </w:rPr>
      </w:pPr>
      <w:r>
        <w:rPr>
          <w:rFonts w:hint="eastAsia" w:ascii="宋体" w:hAnsi="宋体"/>
          <w:sz w:val="24"/>
        </w:rPr>
        <w:t>（三）对自制力不完全或不能维持正常生活的学生，不得在学生宿舍里实行监护，要确保学生及其他人员的安全。</w:t>
      </w:r>
    </w:p>
    <w:p>
      <w:pPr>
        <w:spacing w:line="360" w:lineRule="auto"/>
        <w:ind w:firstLine="480" w:firstLineChars="200"/>
        <w:rPr>
          <w:rFonts w:ascii="宋体"/>
          <w:sz w:val="24"/>
        </w:rPr>
      </w:pPr>
      <w:r>
        <w:rPr>
          <w:rFonts w:hint="eastAsia" w:ascii="宋体" w:hAnsi="宋体"/>
          <w:sz w:val="24"/>
        </w:rPr>
        <w:t>第十八条　建立后期跟踪系统。因心理危机而休学的学生申请复学时，应到学院指定的专科医院进行复查诊断，获得医院的康复诊断证明后，方可按学校学籍管理办法办理复学手续。学生复学后，学院妥善安排学生的学习生活，帮助学生建立良好的社会支持系统。应安排班干部密切关注其言行，引导同学避免与其发生激烈冲突。班主任或请心理咨询教师定期与其谈心，了解其心理变化情况并记录，尽可能减少复发。</w:t>
      </w:r>
    </w:p>
    <w:p>
      <w:pPr>
        <w:spacing w:line="360" w:lineRule="auto"/>
        <w:ind w:firstLine="480" w:firstLineChars="200"/>
        <w:jc w:val="center"/>
        <w:rPr>
          <w:rFonts w:ascii="黑体" w:hAnsi="宋体" w:eastAsia="黑体"/>
          <w:sz w:val="24"/>
          <w:szCs w:val="28"/>
        </w:rPr>
      </w:pPr>
      <w:r>
        <w:rPr>
          <w:rFonts w:hint="eastAsia" w:ascii="黑体" w:hAnsi="宋体" w:eastAsia="黑体"/>
          <w:sz w:val="24"/>
          <w:szCs w:val="28"/>
        </w:rPr>
        <w:t>第八章　危机干预及自杀预防快速反应机制</w:t>
      </w:r>
    </w:p>
    <w:p>
      <w:pPr>
        <w:spacing w:line="360" w:lineRule="auto"/>
        <w:ind w:firstLine="480" w:firstLineChars="200"/>
        <w:rPr>
          <w:rFonts w:ascii="宋体"/>
          <w:sz w:val="24"/>
        </w:rPr>
      </w:pPr>
      <w:r>
        <w:rPr>
          <w:rFonts w:hint="eastAsia" w:ascii="宋体" w:hAnsi="宋体"/>
          <w:sz w:val="24"/>
        </w:rPr>
        <w:t>第十九条　一旦发现自杀或伤害他人事件，立即启动“危机干预及自杀预防快速反应机制”。心理健康教育领导小组应派人立即赶赴现场，同时报告学校有关部门。现场紧急救助部署如下：</w:t>
      </w:r>
    </w:p>
    <w:p>
      <w:pPr>
        <w:spacing w:line="360" w:lineRule="auto"/>
        <w:ind w:firstLine="480" w:firstLineChars="200"/>
        <w:rPr>
          <w:rFonts w:ascii="宋体"/>
          <w:sz w:val="24"/>
        </w:rPr>
      </w:pPr>
      <w:r>
        <w:rPr>
          <w:rFonts w:hint="eastAsia" w:ascii="宋体" w:hAnsi="宋体"/>
          <w:sz w:val="24"/>
        </w:rPr>
        <w:t>（一）分管院领导现场指挥、协调；</w:t>
      </w:r>
    </w:p>
    <w:p>
      <w:pPr>
        <w:spacing w:line="360" w:lineRule="auto"/>
        <w:ind w:firstLine="480" w:firstLineChars="200"/>
        <w:rPr>
          <w:rFonts w:ascii="宋体"/>
          <w:sz w:val="24"/>
        </w:rPr>
      </w:pPr>
      <w:r>
        <w:rPr>
          <w:rFonts w:hint="eastAsia" w:ascii="宋体" w:hAnsi="宋体"/>
          <w:sz w:val="24"/>
        </w:rPr>
        <w:t>（二）学生科负责与学生处、保卫处、校医院或其他医疗部门、校心理咨询中心、相关院（系）领导的联系和相关紧急援助的组织工作；</w:t>
      </w:r>
    </w:p>
    <w:p>
      <w:pPr>
        <w:spacing w:line="360" w:lineRule="auto"/>
        <w:ind w:firstLine="480" w:firstLineChars="200"/>
        <w:rPr>
          <w:rFonts w:ascii="宋体"/>
          <w:sz w:val="24"/>
        </w:rPr>
      </w:pPr>
      <w:r>
        <w:rPr>
          <w:rFonts w:hint="eastAsia" w:ascii="宋体" w:hAnsi="宋体"/>
          <w:sz w:val="24"/>
        </w:rPr>
        <w:t>（三）在有关部门到来之前，学生科应防止事态扩散和对其他学生的不良刺激，稳定当事人情绪，实施心理救助，制定心理危机救助方案；</w:t>
      </w:r>
    </w:p>
    <w:p>
      <w:pPr>
        <w:spacing w:line="360" w:lineRule="auto"/>
        <w:ind w:firstLine="480" w:firstLineChars="200"/>
        <w:rPr>
          <w:rFonts w:ascii="宋体"/>
          <w:sz w:val="24"/>
        </w:rPr>
      </w:pPr>
      <w:r>
        <w:rPr>
          <w:rFonts w:hint="eastAsia" w:ascii="宋体" w:hAnsi="宋体"/>
          <w:sz w:val="24"/>
        </w:rPr>
        <w:t>（四）学生科负责联系学生家长到学校，处理相关事宜；辅导员、班主任要及时到学生中，安抚目击者，采取相应措施，尽可能减轻对其他学生的不良影响；</w:t>
      </w:r>
    </w:p>
    <w:p>
      <w:pPr>
        <w:spacing w:line="360" w:lineRule="auto"/>
        <w:ind w:firstLine="480" w:firstLineChars="200"/>
        <w:rPr>
          <w:rFonts w:ascii="宋体"/>
          <w:sz w:val="24"/>
        </w:rPr>
      </w:pPr>
      <w:r>
        <w:rPr>
          <w:rFonts w:hint="eastAsia" w:ascii="宋体" w:hAnsi="宋体"/>
          <w:sz w:val="24"/>
        </w:rPr>
        <w:t>（五）对自杀未遂的学生，如住院治疗有利于其心理康复，通知家长将学生送至专业精神卫生机构治疗；如回家休养治疗有利于其心理康复，在其病情稳定后由家长将其带回家休养治疗。对有伤害他人意念或行为的学生，由相关部门立即采取相应措施，保护双方当事人安全。</w:t>
      </w:r>
    </w:p>
    <w:p>
      <w:pPr>
        <w:spacing w:line="360" w:lineRule="auto"/>
        <w:ind w:firstLine="480" w:firstLineChars="200"/>
        <w:rPr>
          <w:rFonts w:ascii="宋体"/>
          <w:sz w:val="24"/>
        </w:rPr>
      </w:pPr>
      <w:r>
        <w:rPr>
          <w:rFonts w:hint="eastAsia" w:ascii="宋体" w:hAnsi="宋体"/>
          <w:sz w:val="24"/>
        </w:rPr>
        <w:t>第二十条　所有参与危机干预及自杀预防快速反应的工作人员必须服从统一指挥，认真履行自己的职责。因工作失职造成学生生命损失的或其它严重后果，学院追究其责任。</w:t>
      </w:r>
    </w:p>
    <w:p>
      <w:pPr>
        <w:spacing w:line="360" w:lineRule="auto"/>
        <w:ind w:firstLine="480" w:firstLineChars="200"/>
        <w:rPr>
          <w:rFonts w:ascii="宋体"/>
          <w:sz w:val="24"/>
        </w:rPr>
      </w:pPr>
      <w:r>
        <w:rPr>
          <w:rFonts w:hint="eastAsia" w:ascii="宋体" w:hAnsi="宋体"/>
          <w:sz w:val="24"/>
        </w:rPr>
        <w:t>（一）参与危机干预事件处理的分管领导、学生工作人员、班主任及辅导员，在接到学生心理危机事件报案后</w:t>
      </w:r>
      <w:r>
        <w:rPr>
          <w:rFonts w:ascii="宋体"/>
          <w:sz w:val="24"/>
        </w:rPr>
        <w:t>,</w:t>
      </w:r>
      <w:r>
        <w:rPr>
          <w:rFonts w:hint="eastAsia" w:ascii="宋体" w:hAnsi="宋体"/>
          <w:sz w:val="24"/>
        </w:rPr>
        <w:t>无故拖延时间，不能及时赶到现场</w:t>
      </w:r>
      <w:r>
        <w:rPr>
          <w:rFonts w:ascii="宋体"/>
          <w:sz w:val="24"/>
        </w:rPr>
        <w:t>,</w:t>
      </w:r>
      <w:r>
        <w:rPr>
          <w:rFonts w:hint="eastAsia" w:ascii="宋体" w:hAnsi="宋体"/>
          <w:sz w:val="24"/>
        </w:rPr>
        <w:t>或在现场不配合、不服从统一指挥而延误有效干预时机者；</w:t>
      </w:r>
    </w:p>
    <w:p>
      <w:pPr>
        <w:spacing w:line="360" w:lineRule="auto"/>
        <w:ind w:firstLine="480" w:firstLineChars="200"/>
        <w:rPr>
          <w:rFonts w:ascii="宋体"/>
          <w:sz w:val="24"/>
        </w:rPr>
      </w:pPr>
      <w:r>
        <w:rPr>
          <w:rFonts w:hint="eastAsia" w:ascii="宋体" w:hAnsi="宋体"/>
          <w:sz w:val="24"/>
        </w:rPr>
        <w:t>（二）对学生心理危机不闻不问，或知情不报，或不及时上报，或执行学校危机干预方案不力者；</w:t>
      </w:r>
    </w:p>
    <w:p>
      <w:pPr>
        <w:spacing w:line="360" w:lineRule="auto"/>
        <w:ind w:firstLine="480" w:firstLineChars="200"/>
        <w:rPr>
          <w:rFonts w:ascii="宋体"/>
          <w:sz w:val="24"/>
        </w:rPr>
      </w:pPr>
      <w:r>
        <w:rPr>
          <w:rFonts w:hint="eastAsia" w:ascii="宋体" w:hAnsi="宋体"/>
          <w:sz w:val="24"/>
        </w:rPr>
        <w:t>（三）擅自对外发布消息，制造混乱者；</w:t>
      </w:r>
    </w:p>
    <w:p>
      <w:pPr>
        <w:spacing w:line="360" w:lineRule="auto"/>
        <w:ind w:firstLine="480" w:firstLineChars="200"/>
        <w:rPr>
          <w:rFonts w:ascii="宋体"/>
          <w:sz w:val="24"/>
        </w:rPr>
      </w:pPr>
      <w:r>
        <w:rPr>
          <w:rFonts w:hint="eastAsia" w:ascii="宋体" w:hAnsi="宋体"/>
          <w:sz w:val="24"/>
        </w:rPr>
        <w:t>（四）违反保密原则，随意泄露学生信息，侵犯学生权益，造成严重后果者。</w:t>
      </w:r>
    </w:p>
    <w:p>
      <w:pPr>
        <w:spacing w:line="360" w:lineRule="auto"/>
        <w:ind w:firstLine="480" w:firstLineChars="200"/>
        <w:rPr>
          <w:rFonts w:ascii="宋体"/>
          <w:sz w:val="24"/>
        </w:rPr>
      </w:pPr>
      <w:r>
        <w:rPr>
          <w:rFonts w:hint="eastAsia" w:ascii="宋体" w:hAnsi="宋体"/>
          <w:sz w:val="24"/>
        </w:rPr>
        <w:t>第二十一条　因自杀意念强烈或自杀未遂休学而复学的学生，应有家长陪护。安排班干部、学生党员、或室友密切监护，制定可能发生危机的防备预案，随时防止该学生心理状况的恶化。要求心理咨询中心或邀请专家定期对其危机程度进行评估。</w:t>
      </w:r>
    </w:p>
    <w:p>
      <w:pPr>
        <w:spacing w:line="360" w:lineRule="auto"/>
        <w:ind w:firstLine="480" w:firstLineChars="200"/>
        <w:rPr>
          <w:rFonts w:ascii="宋体"/>
          <w:sz w:val="24"/>
        </w:rPr>
      </w:pPr>
      <w:r>
        <w:rPr>
          <w:rFonts w:hint="eastAsia" w:ascii="宋体" w:hAnsi="宋体"/>
          <w:sz w:val="24"/>
        </w:rPr>
        <w:t>第二十二条　危机事件处理完毕后，应对危机事件卷入人员进行心理康复干预。通过个别辅导、团体辅导等方法帮助大学生及其相关人员，如辅导员、班主任、同学、家长等人正确处理经历、目睹或干预危机带来的心理冲击，尽快恢复他们的心理平衡，尽量减少由危机造成的负面影响。</w:t>
      </w:r>
    </w:p>
    <w:p>
      <w:pPr>
        <w:spacing w:line="360" w:lineRule="auto"/>
        <w:ind w:firstLine="480" w:firstLineChars="200"/>
        <w:jc w:val="center"/>
        <w:rPr>
          <w:rFonts w:ascii="黑体" w:hAnsi="宋体" w:eastAsia="黑体"/>
          <w:sz w:val="24"/>
          <w:szCs w:val="28"/>
        </w:rPr>
      </w:pPr>
      <w:r>
        <w:rPr>
          <w:rFonts w:hint="eastAsia" w:ascii="黑体" w:hAnsi="宋体" w:eastAsia="黑体"/>
          <w:sz w:val="24"/>
          <w:szCs w:val="28"/>
        </w:rPr>
        <w:t>第九章　附</w:t>
      </w:r>
      <w:r>
        <w:rPr>
          <w:rFonts w:ascii="黑体" w:hAnsi="宋体" w:eastAsia="黑体"/>
          <w:sz w:val="24"/>
          <w:szCs w:val="28"/>
        </w:rPr>
        <w:t xml:space="preserve">  </w:t>
      </w:r>
      <w:r>
        <w:rPr>
          <w:rFonts w:hint="eastAsia" w:ascii="黑体" w:hAnsi="宋体" w:eastAsia="黑体"/>
          <w:sz w:val="24"/>
          <w:szCs w:val="28"/>
        </w:rPr>
        <w:t>则</w:t>
      </w:r>
    </w:p>
    <w:p>
      <w:pPr>
        <w:spacing w:line="360" w:lineRule="auto"/>
        <w:ind w:firstLine="480" w:firstLineChars="200"/>
        <w:rPr>
          <w:rFonts w:ascii="宋体"/>
          <w:sz w:val="24"/>
        </w:rPr>
      </w:pPr>
      <w:r>
        <w:rPr>
          <w:rFonts w:hint="eastAsia" w:ascii="宋体" w:hAnsi="宋体"/>
          <w:sz w:val="24"/>
        </w:rPr>
        <w:t>第二十三条</w:t>
      </w:r>
      <w:r>
        <w:rPr>
          <w:rFonts w:ascii="宋体" w:hAnsi="宋体"/>
          <w:sz w:val="24"/>
        </w:rPr>
        <w:t xml:space="preserve">  </w:t>
      </w:r>
      <w:r>
        <w:rPr>
          <w:rFonts w:hint="eastAsia" w:ascii="宋体" w:hAnsi="宋体"/>
          <w:sz w:val="24"/>
        </w:rPr>
        <w:t>各学院在开展危机干预与危机事故处理过程中，应做好资料的收集与证据保留工作，包括与相关方面打交道的重要的电话录音、谈话录音、记录、书信、照片等。</w:t>
      </w:r>
    </w:p>
    <w:p>
      <w:pPr>
        <w:spacing w:line="360" w:lineRule="auto"/>
        <w:ind w:firstLine="480" w:firstLineChars="200"/>
        <w:rPr>
          <w:rFonts w:ascii="宋体"/>
          <w:sz w:val="24"/>
        </w:rPr>
      </w:pPr>
      <w:r>
        <w:rPr>
          <w:rFonts w:hint="eastAsia" w:ascii="宋体" w:hAnsi="宋体"/>
          <w:sz w:val="24"/>
        </w:rPr>
        <w:t>第二十四条</w:t>
      </w:r>
      <w:r>
        <w:rPr>
          <w:rFonts w:ascii="宋体" w:hAnsi="宋体"/>
          <w:sz w:val="24"/>
        </w:rPr>
        <w:t xml:space="preserve">  </w:t>
      </w:r>
      <w:r>
        <w:rPr>
          <w:rFonts w:hint="eastAsia" w:ascii="宋体" w:hAnsi="宋体"/>
          <w:sz w:val="24"/>
        </w:rPr>
        <w:t>干预人员发现危机当事人有自己无法处理的状况，如精神疾病症状时（如有明显的幻觉，妄想，言语内容难以理解等），应及时转介或安排送医院救诊。在医疗人员介入之前，干预人员应继续给予危机当事人关注与支持，同时注意保护自身安全。</w:t>
      </w:r>
    </w:p>
    <w:p>
      <w:pPr>
        <w:spacing w:line="360" w:lineRule="auto"/>
        <w:ind w:firstLine="480" w:firstLineChars="200"/>
        <w:rPr>
          <w:rFonts w:ascii="宋体"/>
          <w:sz w:val="24"/>
        </w:rPr>
      </w:pPr>
      <w:r>
        <w:rPr>
          <w:rFonts w:hint="eastAsia" w:ascii="宋体" w:hAnsi="宋体"/>
          <w:sz w:val="24"/>
        </w:rPr>
        <w:t>第二十五条</w:t>
      </w:r>
      <w:r>
        <w:rPr>
          <w:rFonts w:ascii="宋体" w:hAnsi="宋体"/>
          <w:sz w:val="24"/>
        </w:rPr>
        <w:t xml:space="preserve">  </w:t>
      </w:r>
      <w:r>
        <w:rPr>
          <w:rFonts w:hint="eastAsia" w:ascii="宋体" w:hAnsi="宋体"/>
          <w:sz w:val="24"/>
        </w:rPr>
        <w:t>对有严重心理障碍或自杀倾向的学生，家长有责任积极配合学校危机干预工作的开展。若家长刻意隐瞒学生的真实状况，拒绝或阻挠学校的心理危机干预工作，其后果由家长承担。</w:t>
      </w:r>
    </w:p>
    <w:p>
      <w:pPr>
        <w:spacing w:line="360" w:lineRule="auto"/>
        <w:ind w:firstLine="480" w:firstLineChars="200"/>
        <w:rPr>
          <w:rFonts w:ascii="宋体"/>
          <w:sz w:val="24"/>
        </w:rPr>
      </w:pPr>
      <w:r>
        <w:rPr>
          <w:rFonts w:hint="eastAsia" w:ascii="宋体" w:hAnsi="宋体"/>
          <w:sz w:val="24"/>
        </w:rPr>
        <w:t>第二十六条</w:t>
      </w:r>
      <w:r>
        <w:rPr>
          <w:rFonts w:ascii="宋体" w:hAnsi="宋体"/>
          <w:sz w:val="24"/>
        </w:rPr>
        <w:t xml:space="preserve">  </w:t>
      </w:r>
      <w:r>
        <w:rPr>
          <w:rFonts w:hint="eastAsia" w:ascii="宋体" w:hAnsi="宋体"/>
          <w:sz w:val="24"/>
        </w:rPr>
        <w:t>心理危机干预工作者工作应遵循以下原则：</w:t>
      </w:r>
    </w:p>
    <w:p>
      <w:pPr>
        <w:spacing w:line="360" w:lineRule="auto"/>
        <w:ind w:firstLine="480" w:firstLineChars="200"/>
        <w:rPr>
          <w:rFonts w:ascii="宋体"/>
          <w:sz w:val="24"/>
        </w:rPr>
      </w:pPr>
      <w:r>
        <w:rPr>
          <w:rFonts w:hint="eastAsia" w:ascii="宋体" w:hAnsi="宋体"/>
          <w:sz w:val="24"/>
        </w:rPr>
        <w:t>（一）安全第一；干预人员应始终把危机当事人的人身安全置于最优先考虑的位置。</w:t>
      </w:r>
    </w:p>
    <w:p>
      <w:pPr>
        <w:spacing w:line="360" w:lineRule="auto"/>
        <w:ind w:firstLine="480" w:firstLineChars="200"/>
        <w:rPr>
          <w:rFonts w:ascii="宋体"/>
          <w:sz w:val="24"/>
        </w:rPr>
      </w:pPr>
      <w:r>
        <w:rPr>
          <w:rFonts w:hint="eastAsia" w:ascii="宋体" w:hAnsi="宋体"/>
          <w:sz w:val="24"/>
        </w:rPr>
        <w:t>（二）支持原则；干预人员应给予危机当事人情感上的支持。</w:t>
      </w:r>
    </w:p>
    <w:p>
      <w:pPr>
        <w:spacing w:line="360" w:lineRule="auto"/>
        <w:ind w:firstLine="480" w:firstLineChars="200"/>
        <w:rPr>
          <w:rFonts w:ascii="宋体"/>
          <w:sz w:val="24"/>
        </w:rPr>
      </w:pPr>
      <w:r>
        <w:rPr>
          <w:rFonts w:hint="eastAsia" w:ascii="宋体" w:hAnsi="宋体"/>
          <w:sz w:val="24"/>
        </w:rPr>
        <w:t>（三）积极处理；干预人员应对重大情况进行及时干预或转介，同时及时报告相关部门，通知家长。</w:t>
      </w:r>
    </w:p>
    <w:p>
      <w:pPr>
        <w:spacing w:line="360" w:lineRule="auto"/>
        <w:ind w:firstLine="480" w:firstLineChars="200"/>
        <w:rPr>
          <w:rFonts w:ascii="宋体"/>
          <w:sz w:val="24"/>
        </w:rPr>
      </w:pPr>
      <w:r>
        <w:rPr>
          <w:rFonts w:hint="eastAsia" w:ascii="宋体" w:hAnsi="宋体"/>
          <w:sz w:val="24"/>
        </w:rPr>
        <w:t>（四）事后关注；现实危机解除后，干预人员应进行评估，并作相应的处理和安排，以避免危机再次发生。</w:t>
      </w:r>
      <w:r>
        <w:rPr>
          <w:rFonts w:ascii="宋体" w:hAnsi="宋体"/>
          <w:sz w:val="24"/>
        </w:rPr>
        <w:t xml:space="preserve"> </w:t>
      </w:r>
    </w:p>
    <w:p>
      <w:pPr>
        <w:spacing w:line="360" w:lineRule="auto"/>
        <w:ind w:firstLine="480" w:firstLineChars="200"/>
        <w:rPr>
          <w:rFonts w:ascii="宋体"/>
          <w:sz w:val="24"/>
        </w:rPr>
      </w:pPr>
      <w:r>
        <w:rPr>
          <w:rFonts w:hint="eastAsia" w:ascii="宋体" w:hAnsi="宋体"/>
          <w:sz w:val="24"/>
        </w:rPr>
        <w:t>第二十七条</w:t>
      </w:r>
      <w:r>
        <w:rPr>
          <w:rFonts w:ascii="宋体" w:hAnsi="宋体"/>
          <w:sz w:val="24"/>
        </w:rPr>
        <w:t xml:space="preserve">  </w:t>
      </w:r>
      <w:r>
        <w:rPr>
          <w:rFonts w:hint="eastAsia" w:ascii="宋体" w:hAnsi="宋体"/>
          <w:sz w:val="24"/>
        </w:rPr>
        <w:t>本制度自发布之日起试行，由中国青瓷学院学生科负责解释。</w:t>
      </w:r>
    </w:p>
    <w:p>
      <w:pPr>
        <w:spacing w:line="360" w:lineRule="auto"/>
        <w:ind w:firstLine="800" w:firstLineChars="200"/>
        <w:rPr>
          <w:sz w:val="40"/>
          <w:szCs w:val="40"/>
        </w:rPr>
      </w:pPr>
    </w:p>
    <w:p>
      <w:pPr>
        <w:spacing w:line="360" w:lineRule="auto"/>
        <w:ind w:firstLine="800" w:firstLineChars="200"/>
        <w:rPr>
          <w:sz w:val="40"/>
          <w:szCs w:val="40"/>
        </w:rPr>
      </w:pPr>
    </w:p>
    <w:p>
      <w:pPr>
        <w:spacing w:line="360" w:lineRule="auto"/>
        <w:ind w:firstLine="800" w:firstLineChars="200"/>
        <w:rPr>
          <w:sz w:val="40"/>
          <w:szCs w:val="40"/>
        </w:rPr>
      </w:pPr>
    </w:p>
    <w:p>
      <w:pPr>
        <w:spacing w:line="360" w:lineRule="auto"/>
        <w:ind w:firstLine="800" w:firstLineChars="200"/>
        <w:rPr>
          <w:sz w:val="40"/>
          <w:szCs w:val="40"/>
        </w:rPr>
      </w:pPr>
    </w:p>
    <w:p>
      <w:pPr>
        <w:spacing w:line="360" w:lineRule="auto"/>
        <w:ind w:firstLine="800" w:firstLineChars="200"/>
        <w:rPr>
          <w:sz w:val="40"/>
          <w:szCs w:val="40"/>
        </w:rPr>
      </w:pPr>
    </w:p>
    <w:p>
      <w:pPr>
        <w:spacing w:line="360" w:lineRule="auto"/>
        <w:ind w:firstLine="800" w:firstLineChars="200"/>
        <w:rPr>
          <w:sz w:val="40"/>
          <w:szCs w:val="40"/>
        </w:rPr>
      </w:pPr>
    </w:p>
    <w:p>
      <w:pPr>
        <w:spacing w:line="360" w:lineRule="auto"/>
        <w:ind w:firstLine="800" w:firstLineChars="200"/>
        <w:rPr>
          <w:sz w:val="40"/>
          <w:szCs w:val="40"/>
        </w:rPr>
      </w:pPr>
    </w:p>
    <w:p>
      <w:pPr>
        <w:spacing w:line="360" w:lineRule="auto"/>
        <w:ind w:firstLine="800" w:firstLineChars="200"/>
        <w:rPr>
          <w:sz w:val="40"/>
          <w:szCs w:val="40"/>
        </w:rPr>
      </w:pPr>
    </w:p>
    <w:p>
      <w:pPr>
        <w:spacing w:line="360" w:lineRule="auto"/>
        <w:ind w:firstLine="800" w:firstLineChars="200"/>
        <w:rPr>
          <w:sz w:val="40"/>
          <w:szCs w:val="40"/>
        </w:rPr>
      </w:pPr>
    </w:p>
    <w:p>
      <w:pPr>
        <w:spacing w:line="360" w:lineRule="auto"/>
        <w:ind w:firstLine="800" w:firstLineChars="200"/>
        <w:rPr>
          <w:sz w:val="40"/>
          <w:szCs w:val="40"/>
        </w:rPr>
      </w:pPr>
    </w:p>
    <w:p>
      <w:pPr>
        <w:spacing w:line="360" w:lineRule="auto"/>
        <w:ind w:firstLine="800" w:firstLineChars="200"/>
        <w:rPr>
          <w:sz w:val="40"/>
          <w:szCs w:val="40"/>
        </w:rPr>
      </w:pPr>
    </w:p>
    <w:p>
      <w:pPr>
        <w:spacing w:line="360" w:lineRule="auto"/>
        <w:ind w:firstLine="800" w:firstLineChars="200"/>
        <w:rPr>
          <w:sz w:val="40"/>
          <w:szCs w:val="40"/>
        </w:rPr>
      </w:pPr>
    </w:p>
    <w:p>
      <w:pPr>
        <w:spacing w:line="360" w:lineRule="auto"/>
        <w:ind w:firstLine="800" w:firstLineChars="200"/>
        <w:rPr>
          <w:sz w:val="40"/>
          <w:szCs w:val="40"/>
        </w:rPr>
      </w:pPr>
    </w:p>
    <w:p>
      <w:pPr>
        <w:spacing w:line="360" w:lineRule="auto"/>
        <w:ind w:firstLine="800" w:firstLineChars="200"/>
        <w:rPr>
          <w:sz w:val="40"/>
          <w:szCs w:val="40"/>
        </w:rPr>
      </w:pPr>
    </w:p>
    <w:p>
      <w:pPr>
        <w:spacing w:line="360" w:lineRule="auto"/>
        <w:ind w:firstLine="800" w:firstLineChars="200"/>
        <w:rPr>
          <w:sz w:val="40"/>
          <w:szCs w:val="40"/>
        </w:rPr>
      </w:pPr>
    </w:p>
    <w:p>
      <w:pPr>
        <w:spacing w:line="360" w:lineRule="auto"/>
        <w:ind w:firstLine="800" w:firstLineChars="200"/>
        <w:rPr>
          <w:sz w:val="40"/>
          <w:szCs w:val="40"/>
        </w:rPr>
      </w:pPr>
    </w:p>
    <w:p>
      <w:pPr>
        <w:spacing w:line="360" w:lineRule="auto"/>
        <w:ind w:firstLine="800" w:firstLineChars="200"/>
        <w:rPr>
          <w:sz w:val="40"/>
          <w:szCs w:val="40"/>
        </w:rPr>
      </w:pPr>
    </w:p>
    <w:p>
      <w:pPr>
        <w:spacing w:line="360" w:lineRule="auto"/>
        <w:ind w:firstLine="800" w:firstLineChars="200"/>
        <w:rPr>
          <w:sz w:val="40"/>
          <w:szCs w:val="40"/>
        </w:rPr>
      </w:pPr>
    </w:p>
    <w:p>
      <w:pPr>
        <w:spacing w:line="360" w:lineRule="auto"/>
        <w:ind w:firstLine="800" w:firstLineChars="200"/>
        <w:rPr>
          <w:sz w:val="40"/>
          <w:szCs w:val="40"/>
        </w:rPr>
      </w:pPr>
    </w:p>
    <w:p>
      <w:pPr>
        <w:pStyle w:val="2"/>
      </w:pPr>
      <w:bookmarkStart w:id="37" w:name="_Toc28621"/>
      <w:r>
        <w:rPr>
          <w:rFonts w:hint="eastAsia"/>
        </w:rPr>
        <w:t>中国青瓷学院团委学生会干部考核条例（修改）</w:t>
      </w:r>
      <w:bookmarkEnd w:id="37"/>
    </w:p>
    <w:p>
      <w:pPr>
        <w:autoSpaceDE w:val="0"/>
        <w:autoSpaceDN w:val="0"/>
        <w:adjustRightInd w:val="0"/>
        <w:spacing w:line="360" w:lineRule="auto"/>
        <w:ind w:firstLine="480" w:firstLineChars="200"/>
        <w:rPr>
          <w:rFonts w:ascii="宋体" w:hAnsi="Calibri" w:eastAsia="宋体" w:cs="宋体"/>
          <w:spacing w:val="-4"/>
          <w:sz w:val="24"/>
          <w:lang w:val="zh-CN"/>
        </w:rPr>
      </w:pPr>
      <w:r>
        <w:rPr>
          <w:rFonts w:hint="eastAsia" w:ascii="宋体" w:hAnsi="宋体" w:eastAsia="宋体" w:cs="黑体"/>
          <w:sz w:val="24"/>
          <w:lang w:val="zh-CN"/>
        </w:rPr>
        <w:t>第一条</w:t>
      </w:r>
      <w:r>
        <w:rPr>
          <w:rFonts w:ascii="宋体" w:hAnsi="宋体" w:eastAsia="宋体" w:cs="宋体"/>
          <w:spacing w:val="-4"/>
          <w:sz w:val="24"/>
          <w:lang w:val="zh-CN"/>
        </w:rPr>
        <w:t xml:space="preserve"> </w:t>
      </w:r>
      <w:r>
        <w:rPr>
          <w:rFonts w:hint="eastAsia" w:ascii="宋体" w:hAnsi="宋体" w:eastAsia="宋体" w:cs="宋体"/>
          <w:spacing w:val="-4"/>
          <w:sz w:val="24"/>
          <w:lang w:val="zh-CN"/>
        </w:rPr>
        <w:t>考核目的</w:t>
      </w:r>
    </w:p>
    <w:p>
      <w:pPr>
        <w:autoSpaceDE w:val="0"/>
        <w:autoSpaceDN w:val="0"/>
        <w:adjustRightInd w:val="0"/>
        <w:spacing w:line="360" w:lineRule="auto"/>
        <w:ind w:firstLine="464" w:firstLineChars="200"/>
        <w:rPr>
          <w:rFonts w:ascii="宋体" w:hAnsi="Calibri" w:eastAsia="宋体" w:cs="宋体"/>
          <w:spacing w:val="-4"/>
          <w:sz w:val="24"/>
          <w:lang w:val="zh-CN"/>
        </w:rPr>
      </w:pPr>
      <w:r>
        <w:rPr>
          <w:rFonts w:hint="eastAsia" w:ascii="宋体" w:hAnsi="宋体" w:eastAsia="宋体" w:cs="宋体"/>
          <w:spacing w:val="-4"/>
          <w:sz w:val="24"/>
          <w:lang w:val="zh-CN"/>
        </w:rPr>
        <w:t>为了进一步增强团委学生会自身建设，加强对学生干部的考核监督，提高学生干部的工作积极性和工作效率，特制定团委学生会干部考核细则。</w:t>
      </w:r>
    </w:p>
    <w:p>
      <w:pPr>
        <w:autoSpaceDE w:val="0"/>
        <w:autoSpaceDN w:val="0"/>
        <w:adjustRightInd w:val="0"/>
        <w:spacing w:line="360" w:lineRule="auto"/>
        <w:ind w:firstLine="480" w:firstLineChars="200"/>
        <w:rPr>
          <w:rFonts w:ascii="宋体" w:hAnsi="Calibri" w:eastAsia="宋体" w:cs="宋体"/>
          <w:spacing w:val="-4"/>
          <w:sz w:val="24"/>
          <w:lang w:val="zh-CN"/>
        </w:rPr>
      </w:pPr>
      <w:r>
        <w:rPr>
          <w:rFonts w:hint="eastAsia" w:ascii="宋体" w:hAnsi="宋体" w:eastAsia="宋体" w:cs="黑体"/>
          <w:sz w:val="24"/>
          <w:lang w:val="zh-CN"/>
        </w:rPr>
        <w:t>第二条</w:t>
      </w:r>
      <w:r>
        <w:rPr>
          <w:rFonts w:ascii="宋体" w:hAnsi="宋体" w:eastAsia="宋体" w:cs="宋体"/>
          <w:spacing w:val="-4"/>
          <w:sz w:val="24"/>
          <w:lang w:val="zh-CN"/>
        </w:rPr>
        <w:t xml:space="preserve"> </w:t>
      </w:r>
      <w:r>
        <w:rPr>
          <w:rFonts w:hint="eastAsia" w:ascii="宋体" w:hAnsi="宋体" w:eastAsia="宋体" w:cs="宋体"/>
          <w:spacing w:val="-4"/>
          <w:sz w:val="24"/>
          <w:lang w:val="zh-CN"/>
        </w:rPr>
        <w:t>考核步骤</w:t>
      </w:r>
    </w:p>
    <w:p>
      <w:pPr>
        <w:autoSpaceDE w:val="0"/>
        <w:autoSpaceDN w:val="0"/>
        <w:adjustRightInd w:val="0"/>
        <w:spacing w:line="360" w:lineRule="auto"/>
        <w:ind w:firstLine="464" w:firstLineChars="200"/>
        <w:rPr>
          <w:rFonts w:ascii="宋体" w:hAnsi="Calibri" w:eastAsia="宋体" w:cs="宋体"/>
          <w:spacing w:val="-4"/>
          <w:sz w:val="24"/>
          <w:lang w:val="zh-CN"/>
        </w:rPr>
      </w:pPr>
      <w:r>
        <w:rPr>
          <w:rFonts w:hint="eastAsia" w:ascii="宋体" w:hAnsi="宋体" w:eastAsia="宋体" w:cs="宋体"/>
          <w:spacing w:val="-4"/>
          <w:sz w:val="24"/>
          <w:lang w:val="zh-CN"/>
        </w:rPr>
        <w:t>先由团委副书记、学生会主席牵头，各部门配合，对学生干部进行考核，然后由学院团委考核小组根据考核情况进行评定（组长由学院团委书记担任），并将评定结果交学生科审核，由办公室负责记入档案。</w:t>
      </w:r>
    </w:p>
    <w:p>
      <w:pPr>
        <w:autoSpaceDE w:val="0"/>
        <w:autoSpaceDN w:val="0"/>
        <w:adjustRightInd w:val="0"/>
        <w:spacing w:line="360" w:lineRule="auto"/>
        <w:ind w:firstLine="480" w:firstLineChars="200"/>
        <w:rPr>
          <w:rFonts w:ascii="宋体" w:hAnsi="Calibri" w:eastAsia="宋体" w:cs="宋体"/>
          <w:spacing w:val="-4"/>
          <w:sz w:val="24"/>
          <w:lang w:val="zh-CN"/>
        </w:rPr>
      </w:pPr>
      <w:r>
        <w:rPr>
          <w:rFonts w:hint="eastAsia" w:ascii="宋体" w:hAnsi="宋体" w:eastAsia="宋体" w:cs="黑体"/>
          <w:sz w:val="24"/>
          <w:lang w:val="zh-CN"/>
        </w:rPr>
        <w:t>第三条</w:t>
      </w:r>
      <w:r>
        <w:rPr>
          <w:rFonts w:ascii="宋体" w:hAnsi="宋体" w:eastAsia="宋体" w:cs="宋体"/>
          <w:spacing w:val="-4"/>
          <w:sz w:val="24"/>
          <w:lang w:val="zh-CN"/>
        </w:rPr>
        <w:t xml:space="preserve"> </w:t>
      </w:r>
      <w:r>
        <w:rPr>
          <w:rFonts w:hint="eastAsia" w:ascii="宋体" w:hAnsi="宋体" w:eastAsia="宋体" w:cs="宋体"/>
          <w:spacing w:val="-4"/>
          <w:sz w:val="24"/>
          <w:lang w:val="zh-CN"/>
        </w:rPr>
        <w:t>考核内容及考核方法</w:t>
      </w:r>
    </w:p>
    <w:p>
      <w:pPr>
        <w:autoSpaceDE w:val="0"/>
        <w:autoSpaceDN w:val="0"/>
        <w:adjustRightInd w:val="0"/>
        <w:spacing w:line="360" w:lineRule="auto"/>
        <w:ind w:firstLine="464" w:firstLineChars="200"/>
        <w:rPr>
          <w:rFonts w:ascii="宋体" w:hAnsi="Calibri" w:eastAsia="宋体" w:cs="宋体"/>
          <w:spacing w:val="-4"/>
          <w:sz w:val="24"/>
          <w:lang w:val="zh-CN"/>
        </w:rPr>
      </w:pPr>
      <w:r>
        <w:rPr>
          <w:rFonts w:hint="eastAsia" w:ascii="宋体" w:hAnsi="宋体" w:eastAsia="宋体" w:cs="宋体"/>
          <w:spacing w:val="-4"/>
          <w:sz w:val="24"/>
          <w:lang w:val="zh-CN"/>
        </w:rPr>
        <w:t>此项考核共分为五个部分，满分</w:t>
      </w:r>
      <w:r>
        <w:rPr>
          <w:rFonts w:ascii="宋体" w:hAnsi="宋体" w:eastAsia="宋体" w:cs="宋体"/>
          <w:spacing w:val="-4"/>
          <w:sz w:val="24"/>
          <w:lang w:val="zh-CN"/>
        </w:rPr>
        <w:t>100</w:t>
      </w:r>
      <w:r>
        <w:rPr>
          <w:rFonts w:hint="eastAsia" w:ascii="宋体" w:hAnsi="宋体" w:eastAsia="宋体" w:cs="宋体"/>
          <w:spacing w:val="-4"/>
          <w:sz w:val="24"/>
          <w:lang w:val="zh-CN"/>
        </w:rPr>
        <w:t>分。</w:t>
      </w:r>
    </w:p>
    <w:p>
      <w:pPr>
        <w:autoSpaceDE w:val="0"/>
        <w:autoSpaceDN w:val="0"/>
        <w:adjustRightInd w:val="0"/>
        <w:spacing w:line="360" w:lineRule="auto"/>
        <w:ind w:firstLine="464" w:firstLineChars="200"/>
        <w:rPr>
          <w:rFonts w:ascii="宋体" w:hAnsi="Calibri" w:eastAsia="宋体" w:cs="宋体"/>
          <w:spacing w:val="-4"/>
          <w:sz w:val="24"/>
          <w:lang w:val="zh-CN"/>
        </w:rPr>
      </w:pPr>
      <w:r>
        <w:rPr>
          <w:rFonts w:hint="eastAsia" w:ascii="宋体" w:hAnsi="宋体" w:eastAsia="宋体" w:cs="宋体"/>
          <w:spacing w:val="-4"/>
          <w:sz w:val="24"/>
          <w:lang w:val="zh-CN"/>
        </w:rPr>
        <w:t>（一）思想政治表现：（</w:t>
      </w:r>
      <w:r>
        <w:rPr>
          <w:rFonts w:ascii="宋体" w:hAnsi="宋体" w:eastAsia="宋体" w:cs="宋体"/>
          <w:spacing w:val="-4"/>
          <w:sz w:val="24"/>
          <w:lang w:val="zh-CN"/>
        </w:rPr>
        <w:t>1</w:t>
      </w:r>
      <w:r>
        <w:rPr>
          <w:rFonts w:hint="eastAsia" w:ascii="宋体" w:hAnsi="宋体" w:eastAsia="宋体" w:cs="宋体"/>
          <w:spacing w:val="-4"/>
          <w:sz w:val="24"/>
          <w:lang w:val="zh-CN"/>
        </w:rPr>
        <w:t>0</w:t>
      </w:r>
      <w:r>
        <w:rPr>
          <w:rFonts w:ascii="宋体" w:hAnsi="宋体" w:eastAsia="宋体" w:cs="宋体"/>
          <w:spacing w:val="-4"/>
          <w:sz w:val="24"/>
          <w:lang w:val="zh-CN"/>
        </w:rPr>
        <w:t>%</w:t>
      </w:r>
      <w:r>
        <w:rPr>
          <w:rFonts w:hint="eastAsia" w:ascii="宋体" w:hAnsi="宋体" w:eastAsia="宋体" w:cs="宋体"/>
          <w:spacing w:val="-4"/>
          <w:sz w:val="24"/>
          <w:lang w:val="zh-CN"/>
        </w:rPr>
        <w:t>）（辅导员考核）</w:t>
      </w:r>
    </w:p>
    <w:p>
      <w:pPr>
        <w:autoSpaceDE w:val="0"/>
        <w:autoSpaceDN w:val="0"/>
        <w:adjustRightInd w:val="0"/>
        <w:spacing w:line="360" w:lineRule="auto"/>
        <w:ind w:firstLine="464" w:firstLineChars="200"/>
        <w:rPr>
          <w:rFonts w:ascii="宋体" w:hAnsi="Calibri" w:eastAsia="宋体" w:cs="宋体"/>
          <w:spacing w:val="-4"/>
          <w:sz w:val="24"/>
          <w:lang w:val="zh-CN"/>
        </w:rPr>
      </w:pPr>
      <w:r>
        <w:rPr>
          <w:rFonts w:hint="eastAsia" w:ascii="宋体" w:hAnsi="宋体" w:eastAsia="宋体" w:cs="宋体"/>
          <w:spacing w:val="-4"/>
          <w:sz w:val="24"/>
          <w:lang w:val="zh-CN"/>
        </w:rPr>
        <w:t>拥护党的路线、方针、政策，执行院里的各项决定，认真传达校、院的有关文件精神。以主人翁的姿态投入到我院各项工作，树立学生干部的良好形象，做到有问题及时解决，有信息及时上报，发生突发事件未及时上报酌情扣</w:t>
      </w:r>
      <w:r>
        <w:rPr>
          <w:rFonts w:ascii="宋体" w:hAnsi="宋体" w:eastAsia="宋体" w:cs="宋体"/>
          <w:spacing w:val="-4"/>
          <w:sz w:val="24"/>
          <w:lang w:val="zh-CN"/>
        </w:rPr>
        <w:t>1—1</w:t>
      </w:r>
      <w:r>
        <w:rPr>
          <w:rFonts w:hint="eastAsia" w:ascii="宋体" w:hAnsi="宋体" w:eastAsia="宋体" w:cs="宋体"/>
          <w:spacing w:val="-4"/>
          <w:sz w:val="24"/>
          <w:lang w:val="zh-CN"/>
        </w:rPr>
        <w:t>0分。</w:t>
      </w:r>
    </w:p>
    <w:p>
      <w:pPr>
        <w:autoSpaceDE w:val="0"/>
        <w:autoSpaceDN w:val="0"/>
        <w:adjustRightInd w:val="0"/>
        <w:spacing w:line="360" w:lineRule="auto"/>
        <w:ind w:firstLine="464" w:firstLineChars="200"/>
        <w:rPr>
          <w:rFonts w:ascii="宋体" w:hAnsi="Calibri" w:eastAsia="宋体" w:cs="宋体"/>
          <w:spacing w:val="-4"/>
          <w:sz w:val="24"/>
          <w:lang w:val="zh-CN"/>
        </w:rPr>
      </w:pPr>
      <w:r>
        <w:rPr>
          <w:rFonts w:hint="eastAsia" w:ascii="宋体" w:hAnsi="宋体" w:eastAsia="宋体" w:cs="宋体"/>
          <w:spacing w:val="-4"/>
          <w:sz w:val="24"/>
          <w:lang w:val="zh-CN"/>
        </w:rPr>
        <w:t>（二）学习成绩：（</w:t>
      </w:r>
      <w:r>
        <w:rPr>
          <w:rFonts w:ascii="宋体" w:hAnsi="宋体" w:eastAsia="宋体" w:cs="宋体"/>
          <w:spacing w:val="-4"/>
          <w:sz w:val="24"/>
          <w:lang w:val="zh-CN"/>
        </w:rPr>
        <w:t>5%</w:t>
      </w:r>
      <w:r>
        <w:rPr>
          <w:rFonts w:hint="eastAsia" w:ascii="宋体" w:hAnsi="宋体" w:eastAsia="宋体" w:cs="宋体"/>
          <w:spacing w:val="-4"/>
          <w:sz w:val="24"/>
          <w:lang w:val="zh-CN"/>
        </w:rPr>
        <w:t>）（学习部考核）</w:t>
      </w:r>
    </w:p>
    <w:p>
      <w:pPr>
        <w:autoSpaceDE w:val="0"/>
        <w:autoSpaceDN w:val="0"/>
        <w:adjustRightInd w:val="0"/>
        <w:spacing w:line="360" w:lineRule="auto"/>
        <w:ind w:firstLine="464" w:firstLineChars="200"/>
        <w:rPr>
          <w:rFonts w:ascii="宋体" w:hAnsi="宋体" w:eastAsia="宋体" w:cs="宋体"/>
          <w:spacing w:val="-4"/>
          <w:sz w:val="24"/>
          <w:lang w:val="zh-CN"/>
        </w:rPr>
      </w:pPr>
      <w:r>
        <w:rPr>
          <w:rFonts w:hint="eastAsia" w:ascii="宋体" w:hAnsi="宋体" w:eastAsia="宋体" w:cs="宋体"/>
          <w:spacing w:val="-4"/>
          <w:sz w:val="24"/>
          <w:lang w:val="zh-CN"/>
        </w:rPr>
        <w:t>学期学习成绩在班级前10%者为</w:t>
      </w:r>
      <w:r>
        <w:rPr>
          <w:rFonts w:ascii="宋体" w:hAnsi="宋体" w:eastAsia="宋体" w:cs="宋体"/>
          <w:spacing w:val="-4"/>
          <w:sz w:val="24"/>
          <w:lang w:val="zh-CN"/>
        </w:rPr>
        <w:t>5</w:t>
      </w:r>
      <w:r>
        <w:rPr>
          <w:rFonts w:hint="eastAsia" w:ascii="宋体" w:hAnsi="宋体" w:eastAsia="宋体" w:cs="宋体"/>
          <w:spacing w:val="-4"/>
          <w:sz w:val="24"/>
          <w:lang w:val="zh-CN"/>
        </w:rPr>
        <w:t>分，10%至30%者为</w:t>
      </w:r>
      <w:r>
        <w:rPr>
          <w:rFonts w:ascii="宋体" w:hAnsi="宋体" w:eastAsia="宋体" w:cs="宋体"/>
          <w:spacing w:val="-4"/>
          <w:sz w:val="24"/>
          <w:lang w:val="zh-CN"/>
        </w:rPr>
        <w:t>4</w:t>
      </w:r>
      <w:r>
        <w:rPr>
          <w:rFonts w:hint="eastAsia" w:ascii="宋体" w:hAnsi="宋体" w:eastAsia="宋体" w:cs="宋体"/>
          <w:spacing w:val="-4"/>
          <w:sz w:val="24"/>
          <w:lang w:val="zh-CN"/>
        </w:rPr>
        <w:t>分，30%至60%者为</w:t>
      </w:r>
      <w:r>
        <w:rPr>
          <w:rFonts w:ascii="宋体" w:hAnsi="宋体" w:eastAsia="宋体" w:cs="宋体"/>
          <w:spacing w:val="-4"/>
          <w:sz w:val="24"/>
          <w:lang w:val="zh-CN"/>
        </w:rPr>
        <w:t>3</w:t>
      </w:r>
      <w:r>
        <w:rPr>
          <w:rFonts w:hint="eastAsia" w:ascii="宋体" w:hAnsi="宋体" w:eastAsia="宋体" w:cs="宋体"/>
          <w:spacing w:val="-4"/>
          <w:sz w:val="24"/>
          <w:lang w:val="zh-CN"/>
        </w:rPr>
        <w:t>分，60%后或补考者不加分。</w:t>
      </w:r>
    </w:p>
    <w:p>
      <w:pPr>
        <w:autoSpaceDE w:val="0"/>
        <w:autoSpaceDN w:val="0"/>
        <w:adjustRightInd w:val="0"/>
        <w:spacing w:line="360" w:lineRule="auto"/>
        <w:ind w:firstLine="464" w:firstLineChars="200"/>
        <w:rPr>
          <w:rFonts w:ascii="宋体" w:hAnsi="Calibri" w:eastAsia="宋体" w:cs="宋体"/>
          <w:spacing w:val="-4"/>
          <w:sz w:val="24"/>
          <w:lang w:val="zh-CN"/>
        </w:rPr>
      </w:pPr>
      <w:r>
        <w:rPr>
          <w:rFonts w:hint="eastAsia" w:ascii="宋体" w:hAnsi="宋体" w:eastAsia="宋体" w:cs="宋体"/>
          <w:spacing w:val="-4"/>
          <w:sz w:val="24"/>
          <w:lang w:val="zh-CN"/>
        </w:rPr>
        <w:t>（三）出勤情况：（占</w:t>
      </w:r>
      <w:r>
        <w:rPr>
          <w:rFonts w:ascii="宋体" w:hAnsi="宋体" w:eastAsia="宋体" w:cs="宋体"/>
          <w:spacing w:val="-4"/>
          <w:sz w:val="24"/>
          <w:lang w:val="zh-CN"/>
        </w:rPr>
        <w:t>25%</w:t>
      </w:r>
      <w:r>
        <w:rPr>
          <w:rFonts w:hint="eastAsia" w:ascii="宋体" w:hAnsi="宋体" w:eastAsia="宋体" w:cs="宋体"/>
          <w:spacing w:val="-4"/>
          <w:sz w:val="24"/>
          <w:lang w:val="zh-CN"/>
        </w:rPr>
        <w:t>）（办公室考核）</w:t>
      </w:r>
    </w:p>
    <w:p>
      <w:pPr>
        <w:autoSpaceDE w:val="0"/>
        <w:autoSpaceDN w:val="0"/>
        <w:adjustRightInd w:val="0"/>
        <w:spacing w:line="360" w:lineRule="auto"/>
        <w:ind w:firstLine="464" w:firstLineChars="200"/>
        <w:rPr>
          <w:rFonts w:ascii="宋体" w:hAnsi="Calibri" w:eastAsia="宋体" w:cs="宋体"/>
          <w:spacing w:val="-4"/>
          <w:sz w:val="24"/>
          <w:lang w:val="zh-CN"/>
        </w:rPr>
      </w:pPr>
      <w:r>
        <w:rPr>
          <w:rFonts w:ascii="宋体" w:hAnsi="宋体" w:eastAsia="宋体" w:cs="宋体"/>
          <w:spacing w:val="-4"/>
          <w:sz w:val="24"/>
          <w:lang w:val="zh-CN"/>
        </w:rPr>
        <w:t xml:space="preserve">1. </w:t>
      </w:r>
      <w:r>
        <w:rPr>
          <w:rFonts w:hint="eastAsia" w:ascii="宋体" w:hAnsi="宋体" w:eastAsia="宋体" w:cs="宋体"/>
          <w:spacing w:val="-4"/>
          <w:sz w:val="24"/>
          <w:lang w:val="zh-CN"/>
        </w:rPr>
        <w:t>例会：（</w:t>
      </w:r>
      <w:r>
        <w:rPr>
          <w:rFonts w:ascii="宋体" w:hAnsi="宋体" w:eastAsia="宋体" w:cs="宋体"/>
          <w:spacing w:val="-4"/>
          <w:sz w:val="24"/>
          <w:lang w:val="zh-CN"/>
        </w:rPr>
        <w:t>10%</w:t>
      </w:r>
      <w:r>
        <w:rPr>
          <w:rFonts w:hint="eastAsia" w:ascii="宋体" w:hAnsi="宋体" w:eastAsia="宋体" w:cs="宋体"/>
          <w:spacing w:val="-4"/>
          <w:sz w:val="24"/>
          <w:lang w:val="zh-CN"/>
        </w:rPr>
        <w:t>）</w:t>
      </w:r>
    </w:p>
    <w:p>
      <w:pPr>
        <w:autoSpaceDE w:val="0"/>
        <w:autoSpaceDN w:val="0"/>
        <w:adjustRightInd w:val="0"/>
        <w:spacing w:line="360" w:lineRule="auto"/>
        <w:ind w:firstLine="464" w:firstLineChars="200"/>
        <w:rPr>
          <w:rFonts w:ascii="宋体" w:hAnsi="Calibri" w:eastAsia="宋体" w:cs="宋体"/>
          <w:spacing w:val="-4"/>
          <w:sz w:val="24"/>
          <w:lang w:val="zh-CN"/>
        </w:rPr>
      </w:pPr>
      <w:r>
        <w:rPr>
          <w:rFonts w:ascii="宋体" w:hAnsi="宋体" w:eastAsia="宋体" w:cs="宋体"/>
          <w:spacing w:val="-4"/>
          <w:sz w:val="24"/>
          <w:lang w:val="zh-CN"/>
        </w:rPr>
        <w:t>(1)</w:t>
      </w:r>
      <w:r>
        <w:rPr>
          <w:rFonts w:hint="eastAsia" w:ascii="宋体" w:hAnsi="宋体" w:eastAsia="宋体" w:cs="宋体"/>
          <w:spacing w:val="-4"/>
          <w:sz w:val="24"/>
          <w:lang w:val="zh-CN"/>
        </w:rPr>
        <w:t>会议记录（以部门为单位）完整者</w:t>
      </w:r>
      <w:r>
        <w:rPr>
          <w:rFonts w:ascii="宋体" w:hAnsi="宋体" w:eastAsia="宋体" w:cs="宋体"/>
          <w:spacing w:val="-4"/>
          <w:sz w:val="24"/>
          <w:lang w:val="zh-CN"/>
        </w:rPr>
        <w:t>5</w:t>
      </w:r>
      <w:r>
        <w:rPr>
          <w:rFonts w:hint="eastAsia" w:ascii="宋体" w:hAnsi="宋体" w:eastAsia="宋体" w:cs="宋体"/>
          <w:spacing w:val="-4"/>
          <w:sz w:val="24"/>
          <w:lang w:val="zh-CN"/>
        </w:rPr>
        <w:t>分，否则</w:t>
      </w:r>
      <w:r>
        <w:rPr>
          <w:rFonts w:ascii="宋体" w:hAnsi="宋体" w:eastAsia="宋体" w:cs="宋体"/>
          <w:spacing w:val="-4"/>
          <w:sz w:val="24"/>
          <w:lang w:val="zh-CN"/>
        </w:rPr>
        <w:t>3</w:t>
      </w:r>
      <w:r>
        <w:rPr>
          <w:rFonts w:hint="eastAsia" w:ascii="宋体" w:hAnsi="宋体" w:eastAsia="宋体" w:cs="宋体"/>
          <w:spacing w:val="-4"/>
          <w:sz w:val="24"/>
          <w:lang w:val="zh-CN"/>
        </w:rPr>
        <w:t>分。</w:t>
      </w:r>
    </w:p>
    <w:p>
      <w:pPr>
        <w:autoSpaceDE w:val="0"/>
        <w:autoSpaceDN w:val="0"/>
        <w:adjustRightInd w:val="0"/>
        <w:spacing w:line="360" w:lineRule="auto"/>
        <w:ind w:firstLine="464" w:firstLineChars="200"/>
        <w:rPr>
          <w:rFonts w:ascii="宋体" w:hAnsi="Calibri" w:eastAsia="宋体" w:cs="宋体"/>
          <w:spacing w:val="-4"/>
          <w:sz w:val="24"/>
          <w:lang w:val="zh-CN"/>
        </w:rPr>
      </w:pPr>
      <w:r>
        <w:rPr>
          <w:rFonts w:ascii="宋体" w:hAnsi="宋体" w:eastAsia="宋体" w:cs="宋体"/>
          <w:spacing w:val="-4"/>
          <w:sz w:val="24"/>
          <w:lang w:val="zh-CN"/>
        </w:rPr>
        <w:t>(2)</w:t>
      </w:r>
      <w:r>
        <w:rPr>
          <w:rFonts w:hint="eastAsia" w:ascii="宋体" w:hAnsi="宋体" w:eastAsia="宋体" w:cs="宋体"/>
          <w:spacing w:val="-4"/>
          <w:sz w:val="24"/>
          <w:lang w:val="zh-CN"/>
        </w:rPr>
        <w:t>出勤：分准时、请假、迟到和缺席。全勤者为</w:t>
      </w:r>
      <w:r>
        <w:rPr>
          <w:rFonts w:ascii="宋体" w:hAnsi="宋体" w:eastAsia="宋体" w:cs="宋体"/>
          <w:spacing w:val="-4"/>
          <w:sz w:val="24"/>
          <w:lang w:val="zh-CN"/>
        </w:rPr>
        <w:t>5</w:t>
      </w:r>
      <w:r>
        <w:rPr>
          <w:rFonts w:hint="eastAsia" w:ascii="宋体" w:hAnsi="宋体" w:eastAsia="宋体" w:cs="宋体"/>
          <w:spacing w:val="-4"/>
          <w:sz w:val="24"/>
          <w:lang w:val="zh-CN"/>
        </w:rPr>
        <w:t>分；超过</w:t>
      </w:r>
      <w:r>
        <w:rPr>
          <w:rFonts w:ascii="宋体" w:hAnsi="宋体" w:eastAsia="宋体" w:cs="宋体"/>
          <w:spacing w:val="-4"/>
          <w:sz w:val="24"/>
          <w:lang w:val="zh-CN"/>
        </w:rPr>
        <w:t>3</w:t>
      </w:r>
      <w:r>
        <w:rPr>
          <w:rFonts w:hint="eastAsia" w:ascii="宋体" w:hAnsi="宋体" w:eastAsia="宋体" w:cs="宋体"/>
          <w:spacing w:val="-4"/>
          <w:sz w:val="24"/>
          <w:lang w:val="zh-CN"/>
        </w:rPr>
        <w:t>分钟还未到计迟到一次，迟到</w:t>
      </w:r>
      <w:r>
        <w:rPr>
          <w:rFonts w:ascii="宋体" w:hAnsi="宋体" w:eastAsia="宋体" w:cs="宋体"/>
          <w:spacing w:val="-4"/>
          <w:sz w:val="24"/>
          <w:lang w:val="zh-CN"/>
        </w:rPr>
        <w:t>3</w:t>
      </w:r>
      <w:r>
        <w:rPr>
          <w:rFonts w:hint="eastAsia" w:ascii="宋体" w:hAnsi="宋体" w:eastAsia="宋体" w:cs="宋体"/>
          <w:spacing w:val="-4"/>
          <w:sz w:val="24"/>
          <w:lang w:val="zh-CN"/>
        </w:rPr>
        <w:t>次计缺席一次，缺席一次减</w:t>
      </w:r>
      <w:r>
        <w:rPr>
          <w:rFonts w:ascii="宋体" w:hAnsi="宋体" w:eastAsia="宋体" w:cs="宋体"/>
          <w:spacing w:val="-4"/>
          <w:sz w:val="24"/>
          <w:lang w:val="zh-CN"/>
        </w:rPr>
        <w:t>1</w:t>
      </w:r>
      <w:r>
        <w:rPr>
          <w:rFonts w:hint="eastAsia" w:ascii="宋体" w:hAnsi="宋体" w:eastAsia="宋体" w:cs="宋体"/>
          <w:spacing w:val="-4"/>
          <w:sz w:val="24"/>
          <w:lang w:val="zh-CN"/>
        </w:rPr>
        <w:t>分，超过会议时间一半者为缺席一次；迟到不足三次者，按每次减</w:t>
      </w:r>
      <w:r>
        <w:rPr>
          <w:rFonts w:ascii="宋体" w:hAnsi="宋体" w:eastAsia="宋体" w:cs="宋体"/>
          <w:spacing w:val="-4"/>
          <w:sz w:val="24"/>
          <w:lang w:val="zh-CN"/>
        </w:rPr>
        <w:t>0.25</w:t>
      </w:r>
      <w:r>
        <w:rPr>
          <w:rFonts w:hint="eastAsia" w:ascii="宋体" w:hAnsi="宋体" w:eastAsia="宋体" w:cs="宋体"/>
          <w:spacing w:val="-4"/>
          <w:sz w:val="24"/>
          <w:lang w:val="zh-CN"/>
        </w:rPr>
        <w:t>分计。</w:t>
      </w:r>
    </w:p>
    <w:p>
      <w:pPr>
        <w:autoSpaceDE w:val="0"/>
        <w:autoSpaceDN w:val="0"/>
        <w:adjustRightInd w:val="0"/>
        <w:spacing w:line="360" w:lineRule="auto"/>
        <w:ind w:firstLine="464" w:firstLineChars="200"/>
        <w:rPr>
          <w:rFonts w:ascii="宋体" w:hAnsi="Calibri" w:eastAsia="宋体" w:cs="宋体"/>
          <w:spacing w:val="-4"/>
          <w:sz w:val="24"/>
          <w:lang w:val="zh-CN"/>
        </w:rPr>
      </w:pPr>
      <w:r>
        <w:rPr>
          <w:rFonts w:ascii="宋体" w:hAnsi="宋体" w:eastAsia="宋体" w:cs="宋体"/>
          <w:spacing w:val="-4"/>
          <w:sz w:val="24"/>
          <w:lang w:val="zh-CN"/>
        </w:rPr>
        <w:t xml:space="preserve">2. </w:t>
      </w:r>
      <w:r>
        <w:rPr>
          <w:rFonts w:hint="eastAsia" w:ascii="宋体" w:hAnsi="宋体" w:eastAsia="宋体" w:cs="宋体"/>
          <w:spacing w:val="-4"/>
          <w:sz w:val="24"/>
          <w:lang w:val="zh-CN"/>
        </w:rPr>
        <w:t>值班：（</w:t>
      </w:r>
      <w:r>
        <w:rPr>
          <w:rFonts w:ascii="宋体" w:hAnsi="宋体" w:eastAsia="宋体" w:cs="宋体"/>
          <w:spacing w:val="-4"/>
          <w:sz w:val="24"/>
          <w:lang w:val="zh-CN"/>
        </w:rPr>
        <w:t>10%</w:t>
      </w:r>
      <w:r>
        <w:rPr>
          <w:rFonts w:hint="eastAsia" w:ascii="宋体" w:hAnsi="宋体" w:eastAsia="宋体" w:cs="宋体"/>
          <w:spacing w:val="-4"/>
          <w:sz w:val="24"/>
          <w:lang w:val="zh-CN"/>
        </w:rPr>
        <w:t>）</w:t>
      </w:r>
    </w:p>
    <w:p>
      <w:pPr>
        <w:autoSpaceDE w:val="0"/>
        <w:autoSpaceDN w:val="0"/>
        <w:adjustRightInd w:val="0"/>
        <w:spacing w:line="360" w:lineRule="auto"/>
        <w:ind w:firstLine="464" w:firstLineChars="200"/>
        <w:rPr>
          <w:rFonts w:ascii="宋体" w:hAnsi="Calibri" w:eastAsia="宋体" w:cs="宋体"/>
          <w:spacing w:val="-4"/>
          <w:sz w:val="24"/>
          <w:lang w:val="zh-CN"/>
        </w:rPr>
      </w:pPr>
      <w:r>
        <w:rPr>
          <w:rFonts w:ascii="宋体" w:hAnsi="宋体" w:eastAsia="宋体" w:cs="宋体"/>
          <w:spacing w:val="-4"/>
          <w:sz w:val="24"/>
          <w:lang w:val="zh-CN"/>
        </w:rPr>
        <w:t>(1)</w:t>
      </w:r>
      <w:r>
        <w:rPr>
          <w:rFonts w:hint="eastAsia" w:ascii="宋体" w:hAnsi="宋体" w:eastAsia="宋体" w:cs="宋体"/>
          <w:spacing w:val="-4"/>
          <w:sz w:val="24"/>
          <w:lang w:val="zh-CN"/>
        </w:rPr>
        <w:t>全勤10分，请假两次计缺席一次，缺席一次减</w:t>
      </w:r>
      <w:r>
        <w:rPr>
          <w:rFonts w:ascii="宋体" w:hAnsi="宋体" w:eastAsia="宋体" w:cs="宋体"/>
          <w:spacing w:val="-4"/>
          <w:sz w:val="24"/>
          <w:lang w:val="zh-CN"/>
        </w:rPr>
        <w:t>1</w:t>
      </w:r>
      <w:r>
        <w:rPr>
          <w:rFonts w:hint="eastAsia" w:ascii="宋体" w:hAnsi="宋体" w:eastAsia="宋体" w:cs="宋体"/>
          <w:spacing w:val="-4"/>
          <w:sz w:val="24"/>
          <w:lang w:val="zh-CN"/>
        </w:rPr>
        <w:t>分。</w:t>
      </w:r>
    </w:p>
    <w:p>
      <w:pPr>
        <w:autoSpaceDE w:val="0"/>
        <w:autoSpaceDN w:val="0"/>
        <w:adjustRightInd w:val="0"/>
        <w:spacing w:line="360" w:lineRule="auto"/>
        <w:ind w:firstLine="464" w:firstLineChars="200"/>
        <w:rPr>
          <w:rFonts w:ascii="宋体" w:hAnsi="Calibri" w:eastAsia="宋体" w:cs="宋体"/>
          <w:spacing w:val="-4"/>
          <w:sz w:val="24"/>
          <w:lang w:val="zh-CN"/>
        </w:rPr>
      </w:pPr>
      <w:r>
        <w:rPr>
          <w:rFonts w:ascii="宋体" w:hAnsi="宋体" w:eastAsia="宋体" w:cs="宋体"/>
          <w:spacing w:val="-4"/>
          <w:sz w:val="24"/>
          <w:lang w:val="zh-CN"/>
        </w:rPr>
        <w:t xml:space="preserve">3. </w:t>
      </w:r>
      <w:r>
        <w:rPr>
          <w:rFonts w:hint="eastAsia" w:ascii="宋体" w:hAnsi="宋体" w:eastAsia="宋体" w:cs="宋体"/>
          <w:spacing w:val="-4"/>
          <w:sz w:val="24"/>
          <w:lang w:val="zh-CN"/>
        </w:rPr>
        <w:t>各类活动的参加情况：（</w:t>
      </w:r>
      <w:r>
        <w:rPr>
          <w:rFonts w:ascii="宋体" w:hAnsi="宋体" w:eastAsia="宋体" w:cs="宋体"/>
          <w:spacing w:val="-4"/>
          <w:sz w:val="24"/>
          <w:lang w:val="zh-CN"/>
        </w:rPr>
        <w:t>5%</w:t>
      </w:r>
      <w:r>
        <w:rPr>
          <w:rFonts w:hint="eastAsia" w:ascii="宋体" w:hAnsi="宋体" w:eastAsia="宋体" w:cs="宋体"/>
          <w:spacing w:val="-4"/>
          <w:sz w:val="24"/>
          <w:lang w:val="zh-CN"/>
        </w:rPr>
        <w:t>）</w:t>
      </w:r>
    </w:p>
    <w:p>
      <w:pPr>
        <w:autoSpaceDE w:val="0"/>
        <w:autoSpaceDN w:val="0"/>
        <w:adjustRightInd w:val="0"/>
        <w:spacing w:line="360" w:lineRule="auto"/>
        <w:ind w:firstLine="464" w:firstLineChars="200"/>
        <w:rPr>
          <w:rFonts w:ascii="宋体" w:hAnsi="Calibri" w:eastAsia="宋体" w:cs="宋体"/>
          <w:spacing w:val="-4"/>
          <w:sz w:val="24"/>
          <w:lang w:val="zh-CN"/>
        </w:rPr>
      </w:pPr>
      <w:r>
        <w:rPr>
          <w:rFonts w:hint="eastAsia" w:ascii="宋体" w:hAnsi="宋体" w:eastAsia="宋体" w:cs="宋体"/>
          <w:spacing w:val="-4"/>
          <w:sz w:val="24"/>
          <w:lang w:val="zh-CN"/>
        </w:rPr>
        <w:t>参加一次加1分，此项不超过5分。</w:t>
      </w:r>
    </w:p>
    <w:p>
      <w:pPr>
        <w:autoSpaceDE w:val="0"/>
        <w:autoSpaceDN w:val="0"/>
        <w:adjustRightInd w:val="0"/>
        <w:spacing w:line="360" w:lineRule="auto"/>
        <w:ind w:firstLine="464" w:firstLineChars="200"/>
        <w:rPr>
          <w:rFonts w:ascii="宋体" w:hAnsi="Calibri" w:eastAsia="宋体" w:cs="宋体"/>
          <w:spacing w:val="-4"/>
          <w:sz w:val="24"/>
          <w:lang w:val="zh-CN"/>
        </w:rPr>
      </w:pPr>
      <w:r>
        <w:rPr>
          <w:rFonts w:hint="eastAsia" w:ascii="宋体" w:hAnsi="宋体" w:eastAsia="宋体" w:cs="宋体"/>
          <w:spacing w:val="-4"/>
          <w:sz w:val="24"/>
          <w:lang w:val="zh-CN"/>
        </w:rPr>
        <w:t>（四）工作开展情况：（</w:t>
      </w:r>
      <w:r>
        <w:rPr>
          <w:rFonts w:ascii="宋体" w:hAnsi="宋体" w:eastAsia="宋体" w:cs="宋体"/>
          <w:spacing w:val="-4"/>
          <w:sz w:val="24"/>
          <w:lang w:val="zh-CN"/>
        </w:rPr>
        <w:t>40%</w:t>
      </w:r>
      <w:r>
        <w:rPr>
          <w:rFonts w:hint="eastAsia" w:ascii="宋体" w:hAnsi="宋体" w:eastAsia="宋体" w:cs="宋体"/>
          <w:spacing w:val="-4"/>
          <w:sz w:val="24"/>
          <w:lang w:val="zh-CN"/>
        </w:rPr>
        <w:t>）</w:t>
      </w:r>
    </w:p>
    <w:p>
      <w:pPr>
        <w:autoSpaceDE w:val="0"/>
        <w:autoSpaceDN w:val="0"/>
        <w:adjustRightInd w:val="0"/>
        <w:spacing w:line="360" w:lineRule="auto"/>
        <w:ind w:firstLine="464" w:firstLineChars="200"/>
        <w:rPr>
          <w:rFonts w:ascii="宋体" w:hAnsi="Calibri" w:eastAsia="宋体" w:cs="宋体"/>
          <w:spacing w:val="-4"/>
          <w:sz w:val="24"/>
          <w:lang w:val="zh-CN"/>
        </w:rPr>
      </w:pPr>
      <w:r>
        <w:rPr>
          <w:rFonts w:ascii="宋体" w:hAnsi="宋体" w:eastAsia="宋体" w:cs="宋体"/>
          <w:spacing w:val="-4"/>
          <w:sz w:val="24"/>
          <w:lang w:val="zh-CN"/>
        </w:rPr>
        <w:t xml:space="preserve">1. </w:t>
      </w:r>
      <w:r>
        <w:rPr>
          <w:rFonts w:hint="eastAsia" w:ascii="宋体" w:hAnsi="宋体" w:eastAsia="宋体" w:cs="宋体"/>
          <w:spacing w:val="-4"/>
          <w:sz w:val="24"/>
          <w:lang w:val="zh-CN"/>
        </w:rPr>
        <w:t>学期、学年计划和总结：（15</w:t>
      </w:r>
      <w:r>
        <w:rPr>
          <w:rFonts w:ascii="宋体" w:hAnsi="宋体" w:eastAsia="宋体" w:cs="宋体"/>
          <w:spacing w:val="-4"/>
          <w:sz w:val="24"/>
          <w:lang w:val="zh-CN"/>
        </w:rPr>
        <w:t>%</w:t>
      </w:r>
      <w:r>
        <w:rPr>
          <w:rFonts w:hint="eastAsia" w:ascii="宋体" w:hAnsi="宋体" w:eastAsia="宋体" w:cs="宋体"/>
          <w:spacing w:val="-4"/>
          <w:sz w:val="24"/>
          <w:lang w:val="zh-CN"/>
        </w:rPr>
        <w:t>）（办公室考核）</w:t>
      </w:r>
    </w:p>
    <w:p>
      <w:pPr>
        <w:autoSpaceDE w:val="0"/>
        <w:autoSpaceDN w:val="0"/>
        <w:adjustRightInd w:val="0"/>
        <w:spacing w:line="360" w:lineRule="auto"/>
        <w:ind w:firstLine="464" w:firstLineChars="200"/>
        <w:rPr>
          <w:rFonts w:ascii="宋体" w:hAnsi="Calibri" w:eastAsia="宋体" w:cs="宋体"/>
          <w:spacing w:val="-4"/>
          <w:sz w:val="24"/>
          <w:lang w:val="zh-CN"/>
        </w:rPr>
      </w:pPr>
      <w:r>
        <w:rPr>
          <w:rFonts w:hint="eastAsia" w:ascii="宋体" w:hAnsi="宋体" w:eastAsia="宋体" w:cs="宋体"/>
          <w:spacing w:val="-4"/>
          <w:sz w:val="24"/>
          <w:lang w:val="zh-CN"/>
        </w:rPr>
        <w:t>必须在规定时间内上交，否则该部门正副部长均减</w:t>
      </w:r>
      <w:r>
        <w:rPr>
          <w:rFonts w:ascii="宋体" w:hAnsi="宋体" w:eastAsia="宋体" w:cs="宋体"/>
          <w:spacing w:val="-4"/>
          <w:sz w:val="24"/>
          <w:lang w:val="zh-CN"/>
        </w:rPr>
        <w:t>1</w:t>
      </w:r>
      <w:r>
        <w:rPr>
          <w:rFonts w:hint="eastAsia" w:ascii="宋体" w:hAnsi="宋体" w:eastAsia="宋体" w:cs="宋体"/>
          <w:spacing w:val="-4"/>
          <w:sz w:val="24"/>
          <w:lang w:val="zh-CN"/>
        </w:rPr>
        <w:t>分，需催交者则减</w:t>
      </w:r>
      <w:r>
        <w:rPr>
          <w:rFonts w:ascii="宋体" w:hAnsi="宋体" w:eastAsia="宋体" w:cs="宋体"/>
          <w:spacing w:val="-4"/>
          <w:sz w:val="24"/>
          <w:lang w:val="zh-CN"/>
        </w:rPr>
        <w:t>2</w:t>
      </w:r>
      <w:r>
        <w:rPr>
          <w:rFonts w:hint="eastAsia" w:ascii="宋体" w:hAnsi="宋体" w:eastAsia="宋体" w:cs="宋体"/>
          <w:spacing w:val="-4"/>
          <w:sz w:val="24"/>
          <w:lang w:val="zh-CN"/>
        </w:rPr>
        <w:t>分。</w:t>
      </w:r>
    </w:p>
    <w:p>
      <w:pPr>
        <w:autoSpaceDE w:val="0"/>
        <w:autoSpaceDN w:val="0"/>
        <w:adjustRightInd w:val="0"/>
        <w:spacing w:line="360" w:lineRule="auto"/>
        <w:ind w:firstLine="464" w:firstLineChars="200"/>
        <w:rPr>
          <w:rFonts w:ascii="宋体" w:hAnsi="Calibri" w:eastAsia="宋体" w:cs="宋体"/>
          <w:spacing w:val="-4"/>
          <w:sz w:val="24"/>
          <w:lang w:val="zh-CN"/>
        </w:rPr>
      </w:pPr>
      <w:r>
        <w:rPr>
          <w:rFonts w:ascii="宋体" w:hAnsi="宋体" w:eastAsia="宋体" w:cs="宋体"/>
          <w:spacing w:val="-4"/>
          <w:sz w:val="24"/>
          <w:lang w:val="zh-CN"/>
        </w:rPr>
        <w:t xml:space="preserve">2. </w:t>
      </w:r>
      <w:r>
        <w:rPr>
          <w:rFonts w:hint="eastAsia" w:ascii="宋体" w:hAnsi="宋体" w:eastAsia="宋体" w:cs="宋体"/>
          <w:spacing w:val="-4"/>
          <w:sz w:val="24"/>
          <w:lang w:val="zh-CN"/>
        </w:rPr>
        <w:t>活动开展情况：（主席团考核）</w:t>
      </w:r>
    </w:p>
    <w:p>
      <w:pPr>
        <w:autoSpaceDE w:val="0"/>
        <w:autoSpaceDN w:val="0"/>
        <w:adjustRightInd w:val="0"/>
        <w:spacing w:line="360" w:lineRule="auto"/>
        <w:ind w:firstLine="464" w:firstLineChars="200"/>
        <w:rPr>
          <w:rFonts w:ascii="宋体" w:hAnsi="Calibri" w:eastAsia="宋体" w:cs="宋体"/>
          <w:spacing w:val="-4"/>
          <w:sz w:val="24"/>
          <w:lang w:val="zh-CN"/>
        </w:rPr>
      </w:pPr>
      <w:r>
        <w:rPr>
          <w:rFonts w:ascii="宋体" w:hAnsi="宋体" w:eastAsia="宋体" w:cs="宋体"/>
          <w:spacing w:val="-4"/>
          <w:sz w:val="24"/>
          <w:lang w:val="zh-CN"/>
        </w:rPr>
        <w:t>(1)</w:t>
      </w:r>
      <w:r>
        <w:rPr>
          <w:rFonts w:hint="eastAsia" w:ascii="宋体" w:hAnsi="宋体" w:eastAsia="宋体" w:cs="宋体"/>
          <w:spacing w:val="-4"/>
          <w:sz w:val="24"/>
          <w:lang w:val="zh-CN"/>
        </w:rPr>
        <w:t>活动策划是否周全。分优、良、中三等，各为</w:t>
      </w:r>
      <w:r>
        <w:rPr>
          <w:rFonts w:ascii="宋体" w:hAnsi="宋体" w:eastAsia="宋体" w:cs="宋体"/>
          <w:spacing w:val="-4"/>
          <w:sz w:val="24"/>
          <w:lang w:val="zh-CN"/>
        </w:rPr>
        <w:t>10</w:t>
      </w:r>
      <w:r>
        <w:rPr>
          <w:rFonts w:hint="eastAsia" w:ascii="宋体" w:hAnsi="宋体" w:eastAsia="宋体" w:cs="宋体"/>
          <w:spacing w:val="-4"/>
          <w:sz w:val="24"/>
          <w:lang w:val="zh-CN"/>
        </w:rPr>
        <w:t>分、</w:t>
      </w:r>
      <w:r>
        <w:rPr>
          <w:rFonts w:ascii="宋体" w:hAnsi="宋体" w:eastAsia="宋体" w:cs="宋体"/>
          <w:spacing w:val="-4"/>
          <w:sz w:val="24"/>
          <w:lang w:val="zh-CN"/>
        </w:rPr>
        <w:t>8</w:t>
      </w:r>
      <w:r>
        <w:rPr>
          <w:rFonts w:hint="eastAsia" w:ascii="宋体" w:hAnsi="宋体" w:eastAsia="宋体" w:cs="宋体"/>
          <w:spacing w:val="-4"/>
          <w:sz w:val="24"/>
          <w:lang w:val="zh-CN"/>
        </w:rPr>
        <w:t>分、</w:t>
      </w:r>
      <w:r>
        <w:rPr>
          <w:rFonts w:ascii="宋体" w:hAnsi="宋体" w:eastAsia="宋体" w:cs="宋体"/>
          <w:spacing w:val="-4"/>
          <w:sz w:val="24"/>
          <w:lang w:val="zh-CN"/>
        </w:rPr>
        <w:t>5</w:t>
      </w:r>
      <w:r>
        <w:rPr>
          <w:rFonts w:hint="eastAsia" w:ascii="宋体" w:hAnsi="宋体" w:eastAsia="宋体" w:cs="宋体"/>
          <w:spacing w:val="-4"/>
          <w:sz w:val="24"/>
          <w:lang w:val="zh-CN"/>
        </w:rPr>
        <w:t>分。</w:t>
      </w:r>
    </w:p>
    <w:p>
      <w:pPr>
        <w:autoSpaceDE w:val="0"/>
        <w:autoSpaceDN w:val="0"/>
        <w:adjustRightInd w:val="0"/>
        <w:spacing w:line="360" w:lineRule="auto"/>
        <w:ind w:firstLine="464" w:firstLineChars="200"/>
        <w:rPr>
          <w:rFonts w:ascii="宋体" w:hAnsi="Calibri" w:eastAsia="宋体" w:cs="宋体"/>
          <w:spacing w:val="-4"/>
          <w:sz w:val="24"/>
          <w:lang w:val="zh-CN"/>
        </w:rPr>
      </w:pPr>
      <w:r>
        <w:rPr>
          <w:rFonts w:ascii="宋体" w:hAnsi="宋体" w:eastAsia="宋体" w:cs="宋体"/>
          <w:spacing w:val="-4"/>
          <w:sz w:val="24"/>
          <w:lang w:val="zh-CN"/>
        </w:rPr>
        <w:t>(2)</w:t>
      </w:r>
      <w:r>
        <w:rPr>
          <w:rFonts w:hint="eastAsia" w:ascii="宋体" w:hAnsi="宋体" w:eastAsia="宋体" w:cs="宋体"/>
          <w:spacing w:val="-4"/>
          <w:sz w:val="24"/>
          <w:lang w:val="zh-CN"/>
        </w:rPr>
        <w:t>活动成效。分优、良、中三等，各为</w:t>
      </w:r>
      <w:r>
        <w:rPr>
          <w:rFonts w:ascii="宋体" w:hAnsi="宋体" w:eastAsia="宋体" w:cs="宋体"/>
          <w:spacing w:val="-4"/>
          <w:sz w:val="24"/>
          <w:lang w:val="zh-CN"/>
        </w:rPr>
        <w:t>10</w:t>
      </w:r>
      <w:r>
        <w:rPr>
          <w:rFonts w:hint="eastAsia" w:ascii="宋体" w:hAnsi="宋体" w:eastAsia="宋体" w:cs="宋体"/>
          <w:spacing w:val="-4"/>
          <w:sz w:val="24"/>
          <w:lang w:val="zh-CN"/>
        </w:rPr>
        <w:t>分、</w:t>
      </w:r>
      <w:r>
        <w:rPr>
          <w:rFonts w:ascii="宋体" w:hAnsi="宋体" w:eastAsia="宋体" w:cs="宋体"/>
          <w:spacing w:val="-4"/>
          <w:sz w:val="24"/>
          <w:lang w:val="zh-CN"/>
        </w:rPr>
        <w:t>8</w:t>
      </w:r>
      <w:r>
        <w:rPr>
          <w:rFonts w:hint="eastAsia" w:ascii="宋体" w:hAnsi="宋体" w:eastAsia="宋体" w:cs="宋体"/>
          <w:spacing w:val="-4"/>
          <w:sz w:val="24"/>
          <w:lang w:val="zh-CN"/>
        </w:rPr>
        <w:t>分、</w:t>
      </w:r>
      <w:r>
        <w:rPr>
          <w:rFonts w:ascii="宋体" w:hAnsi="宋体" w:eastAsia="宋体" w:cs="宋体"/>
          <w:spacing w:val="-4"/>
          <w:sz w:val="24"/>
          <w:lang w:val="zh-CN"/>
        </w:rPr>
        <w:t>5</w:t>
      </w:r>
      <w:r>
        <w:rPr>
          <w:rFonts w:hint="eastAsia" w:ascii="宋体" w:hAnsi="宋体" w:eastAsia="宋体" w:cs="宋体"/>
          <w:spacing w:val="-4"/>
          <w:sz w:val="24"/>
          <w:lang w:val="zh-CN"/>
        </w:rPr>
        <w:t>分。</w:t>
      </w:r>
    </w:p>
    <w:p>
      <w:pPr>
        <w:autoSpaceDE w:val="0"/>
        <w:autoSpaceDN w:val="0"/>
        <w:adjustRightInd w:val="0"/>
        <w:spacing w:line="360" w:lineRule="auto"/>
        <w:ind w:firstLine="464" w:firstLineChars="200"/>
        <w:rPr>
          <w:rFonts w:ascii="宋体" w:hAnsi="Calibri" w:eastAsia="宋体" w:cs="宋体"/>
          <w:spacing w:val="-4"/>
          <w:sz w:val="24"/>
          <w:lang w:val="zh-CN"/>
        </w:rPr>
      </w:pPr>
      <w:r>
        <w:rPr>
          <w:rFonts w:ascii="宋体" w:hAnsi="宋体" w:eastAsia="宋体" w:cs="宋体"/>
          <w:spacing w:val="-4"/>
          <w:sz w:val="24"/>
          <w:lang w:val="zh-CN"/>
        </w:rPr>
        <w:t>(3)</w:t>
      </w:r>
      <w:r>
        <w:rPr>
          <w:rFonts w:hint="eastAsia" w:ascii="宋体" w:hAnsi="宋体" w:eastAsia="宋体" w:cs="宋体"/>
          <w:spacing w:val="-4"/>
          <w:sz w:val="24"/>
          <w:lang w:val="zh-CN"/>
        </w:rPr>
        <w:t>活动总结是否完整。分优、良、中三等，各为</w:t>
      </w:r>
      <w:r>
        <w:rPr>
          <w:rFonts w:ascii="宋体" w:hAnsi="宋体" w:eastAsia="宋体" w:cs="宋体"/>
          <w:spacing w:val="-4"/>
          <w:sz w:val="24"/>
          <w:lang w:val="zh-CN"/>
        </w:rPr>
        <w:t>5</w:t>
      </w:r>
      <w:r>
        <w:rPr>
          <w:rFonts w:hint="eastAsia" w:ascii="宋体" w:hAnsi="宋体" w:eastAsia="宋体" w:cs="宋体"/>
          <w:spacing w:val="-4"/>
          <w:sz w:val="24"/>
          <w:lang w:val="zh-CN"/>
        </w:rPr>
        <w:t>分、</w:t>
      </w:r>
      <w:r>
        <w:rPr>
          <w:rFonts w:ascii="宋体" w:hAnsi="宋体" w:eastAsia="宋体" w:cs="宋体"/>
          <w:spacing w:val="-4"/>
          <w:sz w:val="24"/>
          <w:lang w:val="zh-CN"/>
        </w:rPr>
        <w:t>3</w:t>
      </w:r>
      <w:r>
        <w:rPr>
          <w:rFonts w:hint="eastAsia" w:ascii="宋体" w:hAnsi="宋体" w:eastAsia="宋体" w:cs="宋体"/>
          <w:spacing w:val="-4"/>
          <w:sz w:val="24"/>
          <w:lang w:val="zh-CN"/>
        </w:rPr>
        <w:t>分、</w:t>
      </w:r>
      <w:r>
        <w:rPr>
          <w:rFonts w:ascii="宋体" w:hAnsi="宋体" w:eastAsia="宋体" w:cs="宋体"/>
          <w:spacing w:val="-4"/>
          <w:sz w:val="24"/>
          <w:lang w:val="zh-CN"/>
        </w:rPr>
        <w:t>1</w:t>
      </w:r>
      <w:r>
        <w:rPr>
          <w:rFonts w:hint="eastAsia" w:ascii="宋体" w:hAnsi="宋体" w:eastAsia="宋体" w:cs="宋体"/>
          <w:spacing w:val="-4"/>
          <w:sz w:val="24"/>
          <w:lang w:val="zh-CN"/>
        </w:rPr>
        <w:t>分。</w:t>
      </w:r>
    </w:p>
    <w:p>
      <w:pPr>
        <w:autoSpaceDE w:val="0"/>
        <w:autoSpaceDN w:val="0"/>
        <w:adjustRightInd w:val="0"/>
        <w:spacing w:line="360" w:lineRule="auto"/>
        <w:ind w:firstLine="464" w:firstLineChars="200"/>
        <w:rPr>
          <w:rFonts w:ascii="宋体" w:hAnsi="Calibri" w:eastAsia="宋体" w:cs="宋体"/>
          <w:spacing w:val="-4"/>
          <w:sz w:val="24"/>
          <w:lang w:val="zh-CN"/>
        </w:rPr>
      </w:pPr>
      <w:r>
        <w:rPr>
          <w:rFonts w:ascii="宋体" w:hAnsi="宋体" w:eastAsia="宋体" w:cs="宋体"/>
          <w:spacing w:val="-4"/>
          <w:sz w:val="24"/>
          <w:lang w:val="zh-CN"/>
        </w:rPr>
        <w:t>(4)</w:t>
      </w:r>
      <w:r>
        <w:rPr>
          <w:rFonts w:hint="eastAsia" w:ascii="宋体" w:hAnsi="宋体" w:eastAsia="宋体" w:cs="宋体"/>
          <w:spacing w:val="-4"/>
          <w:sz w:val="24"/>
          <w:lang w:val="zh-CN"/>
        </w:rPr>
        <w:t>部门组织的活动或工作受校级奖励者，给予酌情加分。</w:t>
      </w:r>
    </w:p>
    <w:p>
      <w:pPr>
        <w:autoSpaceDE w:val="0"/>
        <w:autoSpaceDN w:val="0"/>
        <w:adjustRightInd w:val="0"/>
        <w:spacing w:line="360" w:lineRule="auto"/>
        <w:ind w:firstLine="464" w:firstLineChars="200"/>
        <w:rPr>
          <w:rFonts w:ascii="宋体" w:hAnsi="Calibri" w:eastAsia="宋体" w:cs="宋体"/>
          <w:spacing w:val="-4"/>
          <w:sz w:val="24"/>
          <w:lang w:val="zh-CN"/>
        </w:rPr>
      </w:pPr>
      <w:r>
        <w:rPr>
          <w:rFonts w:hint="eastAsia" w:ascii="宋体" w:hAnsi="宋体" w:eastAsia="宋体" w:cs="宋体"/>
          <w:spacing w:val="-4"/>
          <w:sz w:val="24"/>
          <w:lang w:val="zh-CN"/>
        </w:rPr>
        <w:t>（五）违纪情况：（</w:t>
      </w:r>
      <w:r>
        <w:rPr>
          <w:rFonts w:ascii="宋体" w:hAnsi="宋体" w:eastAsia="宋体" w:cs="宋体"/>
          <w:spacing w:val="-4"/>
          <w:sz w:val="24"/>
          <w:lang w:val="zh-CN"/>
        </w:rPr>
        <w:t>10%</w:t>
      </w:r>
      <w:r>
        <w:rPr>
          <w:rFonts w:hint="eastAsia" w:ascii="宋体" w:hAnsi="宋体" w:eastAsia="宋体" w:cs="宋体"/>
          <w:spacing w:val="-4"/>
          <w:sz w:val="24"/>
          <w:lang w:val="zh-CN"/>
        </w:rPr>
        <w:t>）（纪检部考核）</w:t>
      </w:r>
    </w:p>
    <w:p>
      <w:pPr>
        <w:autoSpaceDE w:val="0"/>
        <w:autoSpaceDN w:val="0"/>
        <w:adjustRightInd w:val="0"/>
        <w:spacing w:line="360" w:lineRule="auto"/>
        <w:ind w:firstLine="464" w:firstLineChars="200"/>
        <w:rPr>
          <w:rFonts w:ascii="宋体" w:hAnsi="Calibri" w:eastAsia="宋体" w:cs="宋体"/>
          <w:spacing w:val="-4"/>
          <w:sz w:val="24"/>
          <w:lang w:val="zh-CN"/>
        </w:rPr>
      </w:pPr>
      <w:r>
        <w:rPr>
          <w:rFonts w:ascii="宋体" w:hAnsi="宋体" w:eastAsia="宋体" w:cs="宋体"/>
          <w:spacing w:val="-4"/>
          <w:sz w:val="24"/>
          <w:lang w:val="zh-CN"/>
        </w:rPr>
        <w:t xml:space="preserve">1. </w:t>
      </w:r>
      <w:r>
        <w:rPr>
          <w:rFonts w:hint="eastAsia" w:ascii="宋体" w:hAnsi="宋体" w:eastAsia="宋体" w:cs="宋体"/>
          <w:spacing w:val="-4"/>
          <w:sz w:val="24"/>
          <w:lang w:val="zh-CN"/>
        </w:rPr>
        <w:t>受院级通报批评者，一次减</w:t>
      </w:r>
      <w:r>
        <w:rPr>
          <w:rFonts w:ascii="宋体" w:hAnsi="宋体" w:eastAsia="宋体" w:cs="宋体"/>
          <w:spacing w:val="-4"/>
          <w:sz w:val="24"/>
          <w:lang w:val="zh-CN"/>
        </w:rPr>
        <w:t>5</w:t>
      </w:r>
      <w:r>
        <w:rPr>
          <w:rFonts w:hint="eastAsia" w:ascii="宋体" w:hAnsi="宋体" w:eastAsia="宋体" w:cs="宋体"/>
          <w:spacing w:val="-4"/>
          <w:sz w:val="24"/>
          <w:lang w:val="zh-CN"/>
        </w:rPr>
        <w:t>分。</w:t>
      </w:r>
    </w:p>
    <w:p>
      <w:pPr>
        <w:autoSpaceDE w:val="0"/>
        <w:autoSpaceDN w:val="0"/>
        <w:adjustRightInd w:val="0"/>
        <w:spacing w:line="360" w:lineRule="auto"/>
        <w:ind w:firstLine="464" w:firstLineChars="200"/>
        <w:rPr>
          <w:rFonts w:ascii="宋体" w:hAnsi="Calibri" w:eastAsia="宋体" w:cs="宋体"/>
          <w:spacing w:val="-4"/>
          <w:sz w:val="24"/>
          <w:lang w:val="zh-CN"/>
        </w:rPr>
      </w:pPr>
      <w:r>
        <w:rPr>
          <w:rFonts w:ascii="宋体" w:hAnsi="宋体" w:eastAsia="宋体" w:cs="宋体"/>
          <w:spacing w:val="-4"/>
          <w:sz w:val="24"/>
          <w:lang w:val="zh-CN"/>
        </w:rPr>
        <w:t xml:space="preserve">2. </w:t>
      </w:r>
      <w:r>
        <w:rPr>
          <w:rFonts w:hint="eastAsia" w:ascii="宋体" w:hAnsi="宋体" w:eastAsia="宋体" w:cs="宋体"/>
          <w:spacing w:val="-4"/>
          <w:sz w:val="24"/>
          <w:lang w:val="zh-CN"/>
        </w:rPr>
        <w:t>受校级通报批评者，一次减</w:t>
      </w:r>
      <w:r>
        <w:rPr>
          <w:rFonts w:ascii="宋体" w:hAnsi="宋体" w:eastAsia="宋体" w:cs="宋体"/>
          <w:spacing w:val="-4"/>
          <w:sz w:val="24"/>
          <w:lang w:val="zh-CN"/>
        </w:rPr>
        <w:t>7</w:t>
      </w:r>
      <w:r>
        <w:rPr>
          <w:rFonts w:hint="eastAsia" w:ascii="宋体" w:hAnsi="宋体" w:eastAsia="宋体" w:cs="宋体"/>
          <w:spacing w:val="-4"/>
          <w:sz w:val="24"/>
          <w:lang w:val="zh-CN"/>
        </w:rPr>
        <w:t>分。</w:t>
      </w:r>
    </w:p>
    <w:p>
      <w:pPr>
        <w:autoSpaceDE w:val="0"/>
        <w:autoSpaceDN w:val="0"/>
        <w:adjustRightInd w:val="0"/>
        <w:spacing w:line="360" w:lineRule="auto"/>
        <w:ind w:firstLine="464" w:firstLineChars="200"/>
        <w:rPr>
          <w:rFonts w:ascii="宋体" w:hAnsi="Calibri" w:eastAsia="宋体" w:cs="宋体"/>
          <w:spacing w:val="-4"/>
          <w:sz w:val="24"/>
          <w:lang w:val="zh-CN"/>
        </w:rPr>
      </w:pPr>
      <w:r>
        <w:rPr>
          <w:rFonts w:ascii="宋体" w:hAnsi="宋体" w:eastAsia="宋体" w:cs="宋体"/>
          <w:spacing w:val="-4"/>
          <w:sz w:val="24"/>
          <w:lang w:val="zh-CN"/>
        </w:rPr>
        <w:t xml:space="preserve">3. </w:t>
      </w:r>
      <w:r>
        <w:rPr>
          <w:rFonts w:hint="eastAsia" w:ascii="宋体" w:hAnsi="宋体" w:eastAsia="宋体" w:cs="宋体"/>
          <w:spacing w:val="-4"/>
          <w:sz w:val="24"/>
          <w:lang w:val="zh-CN"/>
        </w:rPr>
        <w:t>受校级警告及以上处分，一次减</w:t>
      </w:r>
      <w:r>
        <w:rPr>
          <w:rFonts w:ascii="宋体" w:hAnsi="宋体" w:eastAsia="宋体" w:cs="宋体"/>
          <w:spacing w:val="-4"/>
          <w:sz w:val="24"/>
          <w:lang w:val="zh-CN"/>
        </w:rPr>
        <w:t>10</w:t>
      </w:r>
      <w:r>
        <w:rPr>
          <w:rFonts w:hint="eastAsia" w:ascii="宋体" w:hAnsi="宋体" w:eastAsia="宋体" w:cs="宋体"/>
          <w:spacing w:val="-4"/>
          <w:sz w:val="24"/>
          <w:lang w:val="zh-CN"/>
        </w:rPr>
        <w:t>分。</w:t>
      </w:r>
    </w:p>
    <w:p>
      <w:pPr>
        <w:autoSpaceDE w:val="0"/>
        <w:autoSpaceDN w:val="0"/>
        <w:adjustRightInd w:val="0"/>
        <w:spacing w:line="360" w:lineRule="auto"/>
        <w:ind w:firstLine="464" w:firstLineChars="200"/>
        <w:rPr>
          <w:rFonts w:ascii="宋体" w:hAnsi="宋体" w:eastAsia="宋体" w:cs="宋体"/>
          <w:spacing w:val="-4"/>
          <w:sz w:val="24"/>
          <w:lang w:val="zh-CN"/>
        </w:rPr>
      </w:pPr>
      <w:r>
        <w:rPr>
          <w:rFonts w:hint="eastAsia" w:ascii="宋体" w:hAnsi="宋体" w:eastAsia="宋体" w:cs="宋体"/>
          <w:spacing w:val="-4"/>
          <w:sz w:val="24"/>
          <w:lang w:val="zh-CN"/>
        </w:rPr>
        <w:t>（六）平时生活表现：（</w:t>
      </w:r>
      <w:r>
        <w:rPr>
          <w:rFonts w:ascii="宋体" w:hAnsi="宋体" w:eastAsia="宋体" w:cs="宋体"/>
          <w:spacing w:val="-4"/>
          <w:sz w:val="24"/>
          <w:lang w:val="zh-CN"/>
        </w:rPr>
        <w:t>10%</w:t>
      </w:r>
      <w:r>
        <w:rPr>
          <w:rFonts w:hint="eastAsia" w:ascii="宋体" w:hAnsi="宋体" w:eastAsia="宋体" w:cs="宋体"/>
          <w:spacing w:val="-4"/>
          <w:sz w:val="24"/>
          <w:lang w:val="zh-CN"/>
        </w:rPr>
        <w:t>）</w:t>
      </w:r>
      <w:r>
        <w:rPr>
          <w:rFonts w:ascii="宋体" w:hAnsi="宋体" w:eastAsia="宋体" w:cs="宋体"/>
          <w:spacing w:val="-4"/>
          <w:sz w:val="24"/>
          <w:lang w:val="zh-CN"/>
        </w:rPr>
        <w:t>(</w:t>
      </w:r>
      <w:r>
        <w:rPr>
          <w:rFonts w:hint="eastAsia" w:ascii="宋体" w:hAnsi="宋体" w:eastAsia="宋体" w:cs="宋体"/>
          <w:spacing w:val="-4"/>
          <w:sz w:val="24"/>
          <w:lang w:val="zh-CN"/>
        </w:rPr>
        <w:t>宿管部考核</w:t>
      </w:r>
      <w:r>
        <w:rPr>
          <w:rFonts w:ascii="宋体" w:hAnsi="宋体" w:eastAsia="宋体" w:cs="宋体"/>
          <w:spacing w:val="-4"/>
          <w:sz w:val="24"/>
          <w:lang w:val="zh-CN"/>
        </w:rPr>
        <w:t>)</w:t>
      </w:r>
    </w:p>
    <w:p>
      <w:pPr>
        <w:autoSpaceDE w:val="0"/>
        <w:autoSpaceDN w:val="0"/>
        <w:adjustRightInd w:val="0"/>
        <w:spacing w:line="360" w:lineRule="auto"/>
        <w:ind w:firstLine="464" w:firstLineChars="200"/>
        <w:rPr>
          <w:rFonts w:ascii="宋体" w:hAnsi="Calibri" w:eastAsia="宋体" w:cs="宋体"/>
          <w:spacing w:val="-4"/>
          <w:sz w:val="24"/>
          <w:lang w:val="zh-CN"/>
        </w:rPr>
      </w:pPr>
      <w:r>
        <w:rPr>
          <w:rFonts w:ascii="宋体" w:hAnsi="宋体" w:eastAsia="宋体" w:cs="宋体"/>
          <w:spacing w:val="-4"/>
          <w:sz w:val="24"/>
          <w:lang w:val="zh-CN"/>
        </w:rPr>
        <w:t xml:space="preserve">1. </w:t>
      </w:r>
      <w:r>
        <w:rPr>
          <w:rFonts w:hint="eastAsia" w:ascii="宋体" w:hAnsi="宋体" w:eastAsia="宋体" w:cs="宋体"/>
          <w:spacing w:val="-4"/>
          <w:sz w:val="24"/>
          <w:lang w:val="zh-CN"/>
        </w:rPr>
        <w:t>寝室卫生、纪律方面。每次被评为文明寝室加</w:t>
      </w:r>
      <w:r>
        <w:rPr>
          <w:rFonts w:ascii="宋体" w:hAnsi="宋体" w:eastAsia="宋体" w:cs="宋体"/>
          <w:spacing w:val="-4"/>
          <w:sz w:val="24"/>
          <w:lang w:val="zh-CN"/>
        </w:rPr>
        <w:t>1</w:t>
      </w:r>
      <w:r>
        <w:rPr>
          <w:rFonts w:hint="eastAsia" w:ascii="宋体" w:hAnsi="宋体" w:eastAsia="宋体" w:cs="宋体"/>
          <w:spacing w:val="-4"/>
          <w:sz w:val="24"/>
          <w:lang w:val="zh-CN"/>
        </w:rPr>
        <w:t>分，被评为“五星级文明寝室”的加</w:t>
      </w:r>
      <w:r>
        <w:rPr>
          <w:rFonts w:ascii="宋体" w:hAnsi="宋体" w:eastAsia="宋体" w:cs="宋体"/>
          <w:spacing w:val="-4"/>
          <w:sz w:val="24"/>
          <w:lang w:val="zh-CN"/>
        </w:rPr>
        <w:t>3</w:t>
      </w:r>
      <w:r>
        <w:rPr>
          <w:rFonts w:hint="eastAsia" w:ascii="宋体" w:hAnsi="宋体" w:eastAsia="宋体" w:cs="宋体"/>
          <w:spacing w:val="-4"/>
          <w:sz w:val="24"/>
          <w:lang w:val="zh-CN"/>
        </w:rPr>
        <w:t>分，此项不超过10分。评为整改寝室不得分。</w:t>
      </w:r>
      <w:r>
        <w:rPr>
          <w:rFonts w:ascii="宋体" w:hAnsi="Calibri" w:eastAsia="宋体" w:cs="宋体"/>
          <w:spacing w:val="-4"/>
          <w:sz w:val="24"/>
          <w:lang w:val="zh-CN"/>
        </w:rPr>
        <w:t xml:space="preserve"> </w:t>
      </w:r>
    </w:p>
    <w:p>
      <w:pPr>
        <w:autoSpaceDE w:val="0"/>
        <w:autoSpaceDN w:val="0"/>
        <w:adjustRightInd w:val="0"/>
        <w:spacing w:line="360" w:lineRule="auto"/>
        <w:ind w:firstLine="480" w:firstLineChars="200"/>
        <w:rPr>
          <w:rFonts w:ascii="宋体" w:hAnsi="Calibri" w:eastAsia="宋体" w:cs="宋体"/>
          <w:spacing w:val="-4"/>
          <w:sz w:val="24"/>
          <w:lang w:val="zh-CN"/>
        </w:rPr>
      </w:pPr>
      <w:r>
        <w:rPr>
          <w:rFonts w:hint="eastAsia" w:ascii="宋体" w:hAnsi="宋体" w:eastAsia="宋体" w:cs="黑体"/>
          <w:sz w:val="24"/>
          <w:lang w:val="zh-CN"/>
        </w:rPr>
        <w:t>第四条</w:t>
      </w:r>
      <w:r>
        <w:rPr>
          <w:rFonts w:ascii="宋体" w:hAnsi="宋体" w:eastAsia="宋体" w:cs="宋体"/>
          <w:spacing w:val="-4"/>
          <w:sz w:val="24"/>
          <w:lang w:val="zh-CN"/>
        </w:rPr>
        <w:t xml:space="preserve"> </w:t>
      </w:r>
      <w:r>
        <w:rPr>
          <w:rFonts w:hint="eastAsia" w:ascii="宋体" w:hAnsi="宋体" w:eastAsia="宋体" w:cs="宋体"/>
          <w:spacing w:val="-4"/>
          <w:sz w:val="24"/>
          <w:lang w:val="zh-CN"/>
        </w:rPr>
        <w:t>奖惩情况</w:t>
      </w:r>
    </w:p>
    <w:p>
      <w:pPr>
        <w:autoSpaceDE w:val="0"/>
        <w:autoSpaceDN w:val="0"/>
        <w:adjustRightInd w:val="0"/>
        <w:spacing w:line="360" w:lineRule="auto"/>
        <w:ind w:firstLine="464" w:firstLineChars="200"/>
        <w:rPr>
          <w:rFonts w:ascii="宋体" w:hAnsi="Calibri" w:eastAsia="宋体" w:cs="宋体"/>
          <w:spacing w:val="-4"/>
          <w:sz w:val="24"/>
          <w:lang w:val="zh-CN"/>
        </w:rPr>
      </w:pPr>
      <w:r>
        <w:rPr>
          <w:rFonts w:hint="eastAsia" w:ascii="宋体" w:hAnsi="宋体" w:eastAsia="宋体" w:cs="宋体"/>
          <w:spacing w:val="-4"/>
          <w:sz w:val="24"/>
          <w:lang w:val="zh-CN"/>
        </w:rPr>
        <w:t>（一）</w:t>
      </w:r>
      <w:r>
        <w:rPr>
          <w:rFonts w:ascii="宋体" w:hAnsi="宋体" w:eastAsia="宋体" w:cs="宋体"/>
          <w:spacing w:val="-4"/>
          <w:sz w:val="24"/>
          <w:lang w:val="zh-CN"/>
        </w:rPr>
        <w:t xml:space="preserve"> </w:t>
      </w:r>
      <w:r>
        <w:rPr>
          <w:rFonts w:hint="eastAsia" w:ascii="宋体" w:hAnsi="宋体" w:eastAsia="宋体" w:cs="宋体"/>
          <w:spacing w:val="-4"/>
          <w:sz w:val="24"/>
          <w:lang w:val="zh-CN"/>
        </w:rPr>
        <w:t>考核结果作为评选团委学生会“优秀学生干部”、“优秀学生会干部”的主要依据。</w:t>
      </w:r>
    </w:p>
    <w:p>
      <w:pPr>
        <w:autoSpaceDE w:val="0"/>
        <w:autoSpaceDN w:val="0"/>
        <w:adjustRightInd w:val="0"/>
        <w:spacing w:line="360" w:lineRule="auto"/>
        <w:ind w:firstLine="464" w:firstLineChars="200"/>
        <w:rPr>
          <w:rFonts w:ascii="宋体" w:hAnsi="Calibri" w:eastAsia="宋体" w:cs="宋体"/>
          <w:spacing w:val="-4"/>
          <w:sz w:val="24"/>
          <w:lang w:val="zh-CN"/>
        </w:rPr>
      </w:pPr>
      <w:r>
        <w:rPr>
          <w:rFonts w:hint="eastAsia" w:ascii="宋体" w:hAnsi="宋体" w:eastAsia="宋体" w:cs="宋体"/>
          <w:spacing w:val="-4"/>
          <w:sz w:val="24"/>
          <w:lang w:val="zh-CN"/>
        </w:rPr>
        <w:t>（二）对院团委学生会工作有突出贡献者，在评选“优秀学生会干部”时可以予以优先考虑。</w:t>
      </w:r>
    </w:p>
    <w:p>
      <w:pPr>
        <w:autoSpaceDE w:val="0"/>
        <w:autoSpaceDN w:val="0"/>
        <w:adjustRightInd w:val="0"/>
        <w:spacing w:line="360" w:lineRule="auto"/>
        <w:ind w:firstLine="464" w:firstLineChars="200"/>
        <w:rPr>
          <w:rFonts w:ascii="宋体" w:hAnsi="Calibri" w:eastAsia="宋体" w:cs="宋体"/>
          <w:spacing w:val="-4"/>
          <w:sz w:val="24"/>
          <w:lang w:val="zh-CN"/>
        </w:rPr>
      </w:pPr>
      <w:r>
        <w:rPr>
          <w:rFonts w:hint="eastAsia" w:ascii="宋体" w:hAnsi="宋体" w:eastAsia="宋体" w:cs="宋体"/>
          <w:spacing w:val="-4"/>
          <w:sz w:val="24"/>
          <w:lang w:val="zh-CN"/>
        </w:rPr>
        <w:t>（三）</w:t>
      </w:r>
      <w:r>
        <w:rPr>
          <w:rFonts w:ascii="宋体" w:hAnsi="宋体" w:eastAsia="宋体" w:cs="宋体"/>
          <w:spacing w:val="-4"/>
          <w:sz w:val="24"/>
          <w:lang w:val="zh-CN"/>
        </w:rPr>
        <w:t xml:space="preserve"> </w:t>
      </w:r>
      <w:r>
        <w:rPr>
          <w:rFonts w:hint="eastAsia" w:ascii="宋体" w:hAnsi="宋体" w:eastAsia="宋体" w:cs="宋体"/>
          <w:spacing w:val="-4"/>
          <w:sz w:val="24"/>
          <w:lang w:val="zh-CN"/>
        </w:rPr>
        <w:t>一学期内受院级通报批评两次以上（包括两次）者，取消评选资格，严重者由考核小组提请，报分院团委、学生科商定，予以解聘。</w:t>
      </w:r>
      <w:r>
        <w:rPr>
          <w:rFonts w:ascii="宋体" w:hAnsi="宋体" w:eastAsia="宋体" w:cs="宋体"/>
          <w:spacing w:val="-4"/>
          <w:sz w:val="24"/>
          <w:lang w:val="zh-CN"/>
        </w:rPr>
        <w:t xml:space="preserve">      </w:t>
      </w:r>
    </w:p>
    <w:p>
      <w:pPr>
        <w:autoSpaceDE w:val="0"/>
        <w:autoSpaceDN w:val="0"/>
        <w:adjustRightInd w:val="0"/>
        <w:spacing w:line="360" w:lineRule="auto"/>
        <w:ind w:firstLine="464" w:firstLineChars="200"/>
        <w:rPr>
          <w:rFonts w:ascii="宋体" w:hAnsi="Calibri" w:eastAsia="宋体" w:cs="宋体"/>
          <w:spacing w:val="-4"/>
          <w:sz w:val="24"/>
          <w:lang w:val="zh-CN"/>
        </w:rPr>
      </w:pPr>
      <w:r>
        <w:rPr>
          <w:rFonts w:hint="eastAsia" w:ascii="宋体" w:hAnsi="宋体" w:eastAsia="宋体" w:cs="宋体"/>
          <w:spacing w:val="-4"/>
          <w:sz w:val="24"/>
          <w:lang w:val="zh-CN"/>
        </w:rPr>
        <w:t>（四）</w:t>
      </w:r>
      <w:r>
        <w:rPr>
          <w:rFonts w:ascii="宋体" w:hAnsi="宋体" w:eastAsia="宋体" w:cs="宋体"/>
          <w:spacing w:val="-4"/>
          <w:sz w:val="24"/>
          <w:lang w:val="zh-CN"/>
        </w:rPr>
        <w:t xml:space="preserve"> </w:t>
      </w:r>
      <w:r>
        <w:rPr>
          <w:rFonts w:hint="eastAsia" w:ascii="宋体" w:hAnsi="宋体" w:eastAsia="宋体" w:cs="宋体"/>
          <w:spacing w:val="-4"/>
          <w:sz w:val="24"/>
          <w:lang w:val="zh-CN"/>
        </w:rPr>
        <w:t>一学期内受校级通报批评一次或有两门以上（包括两门）功课不及格者，由考核小组提请，报分院团委、学生科商定，予以解聘。</w:t>
      </w:r>
      <w:r>
        <w:rPr>
          <w:rFonts w:ascii="宋体" w:hAnsi="宋体" w:eastAsia="宋体" w:cs="宋体"/>
          <w:spacing w:val="-4"/>
          <w:sz w:val="24"/>
          <w:lang w:val="zh-CN"/>
        </w:rPr>
        <w:t xml:space="preserve">      </w:t>
      </w:r>
    </w:p>
    <w:p>
      <w:pPr>
        <w:autoSpaceDE w:val="0"/>
        <w:autoSpaceDN w:val="0"/>
        <w:adjustRightInd w:val="0"/>
        <w:spacing w:line="360" w:lineRule="auto"/>
        <w:ind w:firstLine="480" w:firstLineChars="200"/>
        <w:rPr>
          <w:rFonts w:ascii="宋体" w:hAnsi="Calibri" w:eastAsia="宋体" w:cs="宋体"/>
          <w:spacing w:val="-4"/>
          <w:sz w:val="24"/>
          <w:lang w:val="zh-CN"/>
        </w:rPr>
      </w:pPr>
      <w:r>
        <w:rPr>
          <w:rFonts w:hint="eastAsia" w:ascii="宋体" w:hAnsi="宋体" w:eastAsia="宋体" w:cs="黑体"/>
          <w:sz w:val="24"/>
          <w:lang w:val="zh-CN"/>
        </w:rPr>
        <w:t>第五条</w:t>
      </w:r>
      <w:r>
        <w:rPr>
          <w:rFonts w:ascii="宋体" w:hAnsi="宋体" w:eastAsia="宋体" w:cs="宋体"/>
          <w:spacing w:val="-4"/>
          <w:sz w:val="24"/>
          <w:lang w:val="zh-CN"/>
        </w:rPr>
        <w:t xml:space="preserve"> </w:t>
      </w:r>
      <w:r>
        <w:rPr>
          <w:rFonts w:hint="eastAsia" w:ascii="宋体" w:hAnsi="宋体" w:eastAsia="宋体" w:cs="宋体"/>
          <w:spacing w:val="-4"/>
          <w:sz w:val="24"/>
          <w:lang w:val="zh-CN"/>
        </w:rPr>
        <w:t>本</w:t>
      </w:r>
      <w:r>
        <w:rPr>
          <w:rFonts w:hint="eastAsia" w:ascii="宋体" w:hAnsi="宋体" w:eastAsia="宋体" w:cs="宋体"/>
          <w:spacing w:val="-4"/>
          <w:sz w:val="24"/>
        </w:rPr>
        <w:t>条例</w:t>
      </w:r>
      <w:r>
        <w:rPr>
          <w:rFonts w:hint="eastAsia" w:ascii="宋体" w:hAnsi="宋体" w:eastAsia="宋体" w:cs="宋体"/>
          <w:spacing w:val="-4"/>
          <w:sz w:val="24"/>
          <w:lang w:val="zh-CN"/>
        </w:rPr>
        <w:t>解释权归中国青瓷学院团委，</w:t>
      </w:r>
      <w:r>
        <w:rPr>
          <w:rFonts w:hint="eastAsia" w:ascii="宋体" w:hAnsi="宋体" w:eastAsia="宋体" w:cs="Times New Roman"/>
          <w:kern w:val="0"/>
          <w:sz w:val="24"/>
        </w:rPr>
        <w:t>自</w:t>
      </w:r>
      <w:r>
        <w:rPr>
          <w:rFonts w:ascii="宋体" w:hAnsi="宋体" w:eastAsia="宋体" w:cs="Times New Roman"/>
          <w:kern w:val="0"/>
          <w:sz w:val="24"/>
        </w:rPr>
        <w:t>201</w:t>
      </w:r>
      <w:r>
        <w:rPr>
          <w:rFonts w:hint="eastAsia" w:ascii="宋体" w:hAnsi="宋体" w:eastAsia="宋体" w:cs="Times New Roman"/>
          <w:kern w:val="0"/>
          <w:sz w:val="24"/>
        </w:rPr>
        <w:t>8年1月起实施。</w:t>
      </w:r>
    </w:p>
    <w:p>
      <w:pPr>
        <w:widowControl/>
        <w:ind w:firstLine="480" w:firstLineChars="200"/>
        <w:jc w:val="left"/>
        <w:rPr>
          <w:rFonts w:ascii="宋体" w:hAnsi="宋体"/>
          <w:kern w:val="0"/>
          <w:sz w:val="24"/>
        </w:rPr>
      </w:pPr>
      <w:r>
        <w:rPr>
          <w:rFonts w:ascii="宋体" w:hAnsi="宋体"/>
          <w:kern w:val="0"/>
          <w:sz w:val="24"/>
        </w:rPr>
        <w:br w:type="page"/>
      </w:r>
    </w:p>
    <w:p>
      <w:pPr>
        <w:pStyle w:val="2"/>
      </w:pPr>
      <w:bookmarkStart w:id="38" w:name="_Toc475008220"/>
      <w:bookmarkStart w:id="39" w:name="_Toc30407"/>
      <w:r>
        <w:rPr>
          <w:rFonts w:hint="eastAsia"/>
        </w:rPr>
        <w:t>中国青瓷学院班级工作条例</w:t>
      </w:r>
      <w:bookmarkEnd w:id="38"/>
      <w:bookmarkEnd w:id="39"/>
    </w:p>
    <w:p>
      <w:pPr>
        <w:tabs>
          <w:tab w:val="left" w:pos="720"/>
        </w:tabs>
        <w:spacing w:line="360" w:lineRule="auto"/>
        <w:jc w:val="center"/>
        <w:rPr>
          <w:rFonts w:ascii="黑体" w:hAnsi="黑体" w:eastAsia="黑体"/>
          <w:sz w:val="24"/>
          <w:szCs w:val="28"/>
        </w:rPr>
      </w:pPr>
      <w:r>
        <w:rPr>
          <w:rFonts w:hint="eastAsia" w:ascii="黑体" w:hAnsi="黑体" w:eastAsia="黑体"/>
          <w:sz w:val="24"/>
          <w:szCs w:val="28"/>
        </w:rPr>
        <w:t>总则</w:t>
      </w:r>
    </w:p>
    <w:p>
      <w:pPr>
        <w:spacing w:line="360" w:lineRule="auto"/>
        <w:ind w:firstLine="480" w:firstLineChars="200"/>
        <w:rPr>
          <w:rFonts w:ascii="宋体"/>
          <w:sz w:val="24"/>
        </w:rPr>
      </w:pPr>
      <w:r>
        <w:rPr>
          <w:rFonts w:hint="eastAsia" w:ascii="宋体" w:hAnsi="宋体"/>
          <w:sz w:val="24"/>
        </w:rPr>
        <w:t>第一条</w:t>
      </w:r>
      <w:r>
        <w:rPr>
          <w:rFonts w:ascii="宋体" w:hAnsi="宋体"/>
          <w:sz w:val="24"/>
        </w:rPr>
        <w:t xml:space="preserve">  </w:t>
      </w:r>
      <w:r>
        <w:rPr>
          <w:rFonts w:hint="eastAsia" w:ascii="宋体" w:hAnsi="宋体"/>
          <w:sz w:val="24"/>
        </w:rPr>
        <w:t>高等学校学生班级是学校对学生实施全面教育、教学和开展各项活动的基层单位，是对学生进行思想教育和综合管理的重要阵地。为实现班级管理工作的规范化，根据有关规定，特制定本条例。</w:t>
      </w:r>
    </w:p>
    <w:p>
      <w:pPr>
        <w:spacing w:line="360" w:lineRule="auto"/>
        <w:ind w:firstLine="480" w:firstLineChars="200"/>
        <w:rPr>
          <w:rFonts w:ascii="宋体"/>
          <w:sz w:val="24"/>
        </w:rPr>
      </w:pPr>
      <w:r>
        <w:rPr>
          <w:rFonts w:hint="eastAsia" w:ascii="宋体" w:hAnsi="宋体"/>
          <w:sz w:val="24"/>
        </w:rPr>
        <w:t>第二条</w:t>
      </w:r>
      <w:r>
        <w:rPr>
          <w:rFonts w:ascii="宋体" w:hAnsi="宋体"/>
          <w:sz w:val="24"/>
        </w:rPr>
        <w:t xml:space="preserve">  </w:t>
      </w:r>
      <w:r>
        <w:rPr>
          <w:rFonts w:hint="eastAsia" w:ascii="宋体" w:hAnsi="宋体"/>
          <w:sz w:val="24"/>
        </w:rPr>
        <w:t>班级工作必须坚持党的基本路线、坚持国家的教育方针，按照高等教育规律，紧密围绕大学生的培养目标和学校的教育、教学计划，努力建设优良的班风，激励和促进学生德、智、体、能全面发展。</w:t>
      </w:r>
    </w:p>
    <w:p>
      <w:pPr>
        <w:pStyle w:val="18"/>
        <w:numPr>
          <w:ilvl w:val="0"/>
          <w:numId w:val="5"/>
        </w:numPr>
        <w:tabs>
          <w:tab w:val="left" w:pos="720"/>
        </w:tabs>
        <w:spacing w:line="360" w:lineRule="auto"/>
        <w:ind w:firstLineChars="0"/>
        <w:jc w:val="center"/>
        <w:rPr>
          <w:rFonts w:ascii="黑体" w:hAnsi="黑体" w:eastAsia="黑体"/>
          <w:sz w:val="24"/>
          <w:szCs w:val="28"/>
        </w:rPr>
      </w:pPr>
      <w:r>
        <w:rPr>
          <w:rFonts w:hint="eastAsia" w:ascii="黑体" w:hAnsi="黑体" w:eastAsia="黑体"/>
          <w:sz w:val="24"/>
          <w:szCs w:val="28"/>
        </w:rPr>
        <w:t xml:space="preserve"> 目标要求</w:t>
      </w:r>
    </w:p>
    <w:p>
      <w:pPr>
        <w:spacing w:line="360" w:lineRule="auto"/>
        <w:ind w:firstLine="480" w:firstLineChars="200"/>
        <w:rPr>
          <w:rFonts w:ascii="宋体"/>
          <w:sz w:val="24"/>
        </w:rPr>
      </w:pPr>
      <w:r>
        <w:rPr>
          <w:rFonts w:hint="eastAsia" w:ascii="宋体" w:hAnsi="宋体"/>
          <w:sz w:val="24"/>
        </w:rPr>
        <w:t>第三条  班级建设的总体目标要求是在班主任的指导下，实行民主制度，自立自律，全面发展，创建把德育放在首位，学习勤奋、纪律严明、团结求实、开拓进取的先进集体，促进每位同学德、智、体、能全面发展。</w:t>
      </w:r>
    </w:p>
    <w:p>
      <w:pPr>
        <w:spacing w:line="360" w:lineRule="auto"/>
        <w:ind w:firstLine="480" w:firstLineChars="200"/>
        <w:rPr>
          <w:rFonts w:ascii="宋体"/>
          <w:sz w:val="24"/>
        </w:rPr>
      </w:pPr>
      <w:r>
        <w:rPr>
          <w:rFonts w:hint="eastAsia" w:ascii="宋体" w:hAnsi="宋体"/>
          <w:sz w:val="24"/>
        </w:rPr>
        <w:t>第四条</w:t>
      </w:r>
      <w:r>
        <w:rPr>
          <w:rFonts w:ascii="宋体" w:hAnsi="宋体"/>
          <w:sz w:val="24"/>
        </w:rPr>
        <w:t xml:space="preserve">  </w:t>
      </w:r>
      <w:r>
        <w:rPr>
          <w:rFonts w:hint="eastAsia" w:ascii="宋体" w:hAnsi="宋体"/>
          <w:sz w:val="24"/>
        </w:rPr>
        <w:t>班风：勤奋学习、团结进取，争创先进班级。</w:t>
      </w:r>
    </w:p>
    <w:p>
      <w:pPr>
        <w:spacing w:line="360" w:lineRule="auto"/>
        <w:ind w:firstLine="480" w:firstLineChars="200"/>
        <w:rPr>
          <w:rFonts w:ascii="宋体"/>
          <w:sz w:val="24"/>
        </w:rPr>
      </w:pPr>
      <w:r>
        <w:rPr>
          <w:rFonts w:hint="eastAsia" w:ascii="宋体" w:hAnsi="宋体"/>
          <w:sz w:val="24"/>
        </w:rPr>
        <w:t>第五条</w:t>
      </w:r>
      <w:r>
        <w:rPr>
          <w:rFonts w:ascii="宋体" w:hAnsi="宋体"/>
          <w:sz w:val="24"/>
        </w:rPr>
        <w:t xml:space="preserve">  </w:t>
      </w:r>
      <w:r>
        <w:rPr>
          <w:rFonts w:hint="eastAsia" w:ascii="宋体" w:hAnsi="宋体"/>
          <w:sz w:val="24"/>
        </w:rPr>
        <w:t>学风：勤奋、求实、创新，争创优良学风建设班级。</w:t>
      </w:r>
    </w:p>
    <w:p>
      <w:pPr>
        <w:spacing w:line="360" w:lineRule="auto"/>
        <w:ind w:firstLine="480" w:firstLineChars="200"/>
        <w:rPr>
          <w:rFonts w:ascii="宋体"/>
          <w:sz w:val="24"/>
        </w:rPr>
      </w:pPr>
      <w:r>
        <w:rPr>
          <w:rFonts w:hint="eastAsia" w:ascii="宋体" w:hAnsi="宋体"/>
          <w:sz w:val="24"/>
        </w:rPr>
        <w:t>第六条</w:t>
      </w:r>
      <w:r>
        <w:rPr>
          <w:rFonts w:ascii="宋体" w:hAnsi="宋体"/>
          <w:sz w:val="24"/>
        </w:rPr>
        <w:t xml:space="preserve">  </w:t>
      </w:r>
      <w:r>
        <w:rPr>
          <w:rFonts w:hint="eastAsia" w:ascii="宋体" w:hAnsi="宋体"/>
          <w:sz w:val="24"/>
        </w:rPr>
        <w:t>规范化班级应有以下几个标准：</w:t>
      </w:r>
    </w:p>
    <w:p>
      <w:pPr>
        <w:spacing w:line="360" w:lineRule="auto"/>
        <w:ind w:firstLine="480" w:firstLineChars="200"/>
        <w:rPr>
          <w:rFonts w:ascii="宋体"/>
          <w:sz w:val="24"/>
        </w:rPr>
      </w:pPr>
      <w:r>
        <w:rPr>
          <w:rFonts w:hint="eastAsia" w:ascii="宋体" w:hAnsi="宋体"/>
          <w:sz w:val="24"/>
        </w:rPr>
        <w:t>1.要有共同的奋斗目标。共同的奋斗目标是班集体建设的方向，它反映全班同学共同的愿望和要求。班级总的奋斗目标是努力使学生成为有中国特色社会主义事业的合格建设者和接班人。各班应始终把争创“先进班级”和“优良学风建设班级”做为本班的学年目标，从实际出发，制定班级总体规划，并在不同阶段有计划、有步骤地提出切实可行的阶段性目标，鼓励学生克服困难，团结互助，携手前进，为实现总的奋斗目标而努力；</w:t>
      </w:r>
    </w:p>
    <w:p>
      <w:pPr>
        <w:spacing w:line="360" w:lineRule="auto"/>
        <w:ind w:firstLine="480" w:firstLineChars="200"/>
        <w:rPr>
          <w:rFonts w:ascii="宋体"/>
          <w:sz w:val="24"/>
        </w:rPr>
      </w:pPr>
      <w:r>
        <w:rPr>
          <w:rFonts w:hint="eastAsia" w:ascii="宋体" w:hAnsi="宋体"/>
          <w:sz w:val="24"/>
        </w:rPr>
        <w:t>2.要有高度的政治氛围。班级成员坚定正确的政治方向，认真学习马列主义、毛泽东思想和邓小平理论；关心时事，正确认识党的路线、方针、政策；积极参加校、院、班组织的活动，遵守政治纪律，形成有利于同学自觉抵制资产阶级自由化思潮和健康成长的良好道德风尚及政治舆论环境；</w:t>
      </w:r>
    </w:p>
    <w:p>
      <w:pPr>
        <w:spacing w:line="360" w:lineRule="auto"/>
        <w:ind w:firstLine="480" w:firstLineChars="200"/>
        <w:rPr>
          <w:rFonts w:ascii="宋体"/>
          <w:sz w:val="24"/>
        </w:rPr>
      </w:pPr>
      <w:r>
        <w:rPr>
          <w:rFonts w:hint="eastAsia" w:ascii="宋体" w:hAnsi="宋体"/>
          <w:sz w:val="24"/>
        </w:rPr>
        <w:t>3.要有浓厚的学习气氛。班级成员学习目的明确，学习态度端正；遵守学习纪律，热爱所学专业并圆满完成各科学习任务；注重各实践环节及能力素质的培养。发扬“勤奋、求实、创新”的优良学风；</w:t>
      </w:r>
    </w:p>
    <w:p>
      <w:pPr>
        <w:spacing w:line="360" w:lineRule="auto"/>
        <w:ind w:firstLine="480" w:firstLineChars="200"/>
        <w:rPr>
          <w:rFonts w:ascii="宋体"/>
          <w:sz w:val="24"/>
        </w:rPr>
      </w:pPr>
      <w:r>
        <w:rPr>
          <w:rFonts w:hint="eastAsia" w:ascii="宋体" w:hAnsi="宋体"/>
          <w:sz w:val="24"/>
        </w:rPr>
        <w:t>4.要有较强的集体主义观念。集体主义是班级工作的灵魂，对班级工作的顺利开展起着巨大的促进作用。班级成员要有强烈的责任心和集体荣誉感；要树立以集体主义为核心的价值观；</w:t>
      </w:r>
    </w:p>
    <w:p>
      <w:pPr>
        <w:spacing w:line="360" w:lineRule="auto"/>
        <w:ind w:firstLine="480" w:firstLineChars="200"/>
        <w:rPr>
          <w:rFonts w:ascii="宋体"/>
          <w:sz w:val="24"/>
        </w:rPr>
      </w:pPr>
      <w:r>
        <w:rPr>
          <w:rFonts w:hint="eastAsia" w:ascii="宋体" w:hAnsi="宋体"/>
          <w:sz w:val="24"/>
        </w:rPr>
        <w:t>5.要有较强纪律观念。班级成员能够用《高等学校学生行为准则》及学校其它各项规章制度严格规范自己的行为；</w:t>
      </w:r>
    </w:p>
    <w:p>
      <w:pPr>
        <w:spacing w:line="360" w:lineRule="auto"/>
        <w:ind w:firstLine="480" w:firstLineChars="200"/>
        <w:rPr>
          <w:rFonts w:ascii="宋体"/>
          <w:sz w:val="24"/>
        </w:rPr>
      </w:pPr>
      <w:r>
        <w:rPr>
          <w:rFonts w:hint="eastAsia" w:ascii="宋体" w:hAnsi="宋体"/>
          <w:sz w:val="24"/>
        </w:rPr>
        <w:t>6.要有生动活泼、丰富多彩的课外活动。班级能够适合青年学生特点，充分发挥每个同学的特长，开展生动、活泼、健康的科技、文化、体育、娱乐等第二课堂活动，做到“寓教于学，寓教于乐”，达到既锻炼学生能力又提高素质的目的，为使广大学生成为有中国特色的社会主义的合格建设者和接班人打下良好的基础；</w:t>
      </w:r>
    </w:p>
    <w:p>
      <w:pPr>
        <w:spacing w:line="360" w:lineRule="auto"/>
        <w:ind w:firstLine="480" w:firstLineChars="200"/>
        <w:rPr>
          <w:rFonts w:ascii="宋体"/>
          <w:sz w:val="24"/>
        </w:rPr>
      </w:pPr>
      <w:r>
        <w:rPr>
          <w:rFonts w:hint="eastAsia" w:ascii="宋体" w:hAnsi="宋体"/>
          <w:sz w:val="24"/>
        </w:rPr>
        <w:t>7.要有坚强的班级体核心。班委会与团支部成员要团结一致，密切联系同学起模范带头作用，深受同学信任和拥护，有对工作忠诚的责任感，对广大同学高度负责的热情和勇于克服困难的精神，自尊、自爱、自立、自强，独立开展班级工作，真正成为班级“自我教育，自我管理，自我服务，自我约束”的核心。班级真正做到关心国家大事，要求进步，关心集体，团结友爱，努力学习，刻苦钻研，热爱劳动，讲究卫生，遵守纪律，生动活泼的良好风气，平等待人，相互尊重，共同进步。</w:t>
      </w:r>
    </w:p>
    <w:p>
      <w:pPr>
        <w:tabs>
          <w:tab w:val="left" w:pos="720"/>
        </w:tabs>
        <w:spacing w:line="360" w:lineRule="auto"/>
        <w:jc w:val="center"/>
        <w:rPr>
          <w:rFonts w:ascii="黑体" w:hAnsi="黑体" w:eastAsia="黑体"/>
          <w:sz w:val="24"/>
          <w:szCs w:val="28"/>
        </w:rPr>
      </w:pPr>
      <w:r>
        <w:rPr>
          <w:rFonts w:hint="eastAsia" w:ascii="黑体" w:hAnsi="黑体" w:eastAsia="黑体"/>
          <w:sz w:val="24"/>
          <w:szCs w:val="28"/>
        </w:rPr>
        <w:t>第二章  岗位职责</w:t>
      </w:r>
    </w:p>
    <w:p>
      <w:pPr>
        <w:spacing w:line="360" w:lineRule="auto"/>
        <w:ind w:firstLine="480" w:firstLineChars="200"/>
        <w:rPr>
          <w:rFonts w:ascii="宋体"/>
          <w:sz w:val="24"/>
        </w:rPr>
      </w:pPr>
      <w:r>
        <w:rPr>
          <w:rFonts w:hint="eastAsia" w:ascii="宋体" w:hAnsi="宋体"/>
          <w:sz w:val="24"/>
        </w:rPr>
        <w:t>第七条</w:t>
      </w:r>
      <w:r>
        <w:rPr>
          <w:rFonts w:ascii="宋体" w:hAnsi="宋体"/>
          <w:sz w:val="24"/>
        </w:rPr>
        <w:t xml:space="preserve">  </w:t>
      </w:r>
      <w:r>
        <w:rPr>
          <w:rFonts w:hint="eastAsia" w:ascii="宋体" w:hAnsi="宋体"/>
          <w:sz w:val="24"/>
        </w:rPr>
        <w:t>班团委员会的职责</w:t>
      </w:r>
    </w:p>
    <w:p>
      <w:pPr>
        <w:spacing w:line="360" w:lineRule="auto"/>
        <w:ind w:firstLine="480" w:firstLineChars="200"/>
        <w:rPr>
          <w:rFonts w:ascii="宋体"/>
          <w:sz w:val="24"/>
        </w:rPr>
      </w:pPr>
      <w:r>
        <w:rPr>
          <w:rFonts w:hint="eastAsia" w:ascii="宋体" w:hAnsi="宋体"/>
          <w:sz w:val="24"/>
        </w:rPr>
        <w:t>1.根据学校有关部门的要求，制定班级工作计划，并组织全班同学贯彻落实；</w:t>
      </w:r>
    </w:p>
    <w:p>
      <w:pPr>
        <w:spacing w:line="360" w:lineRule="auto"/>
        <w:ind w:firstLine="480" w:firstLineChars="200"/>
        <w:rPr>
          <w:rFonts w:ascii="宋体"/>
          <w:sz w:val="24"/>
        </w:rPr>
      </w:pPr>
      <w:r>
        <w:rPr>
          <w:rFonts w:hint="eastAsia" w:ascii="宋体" w:hAnsi="宋体"/>
          <w:sz w:val="24"/>
        </w:rPr>
        <w:t>2.组织同学开展学习竞赛及其他学习活动，帮助同学克服学习中遇到的困难，完成学习任务，提高学习质量；</w:t>
      </w:r>
    </w:p>
    <w:p>
      <w:pPr>
        <w:spacing w:line="360" w:lineRule="auto"/>
        <w:ind w:firstLine="480" w:firstLineChars="200"/>
        <w:rPr>
          <w:rFonts w:ascii="宋体"/>
          <w:sz w:val="24"/>
        </w:rPr>
      </w:pPr>
      <w:r>
        <w:rPr>
          <w:rFonts w:hint="eastAsia" w:ascii="宋体" w:hAnsi="宋体"/>
          <w:sz w:val="24"/>
        </w:rPr>
        <w:t>3.认真贯彻落实《高等学校学生行为准则》和学院各项规章制度，认真考勤，严格管理，培养良好的班风，带领全班同学争创先进班级和优良学风建设班级；</w:t>
      </w:r>
    </w:p>
    <w:p>
      <w:pPr>
        <w:spacing w:line="360" w:lineRule="auto"/>
        <w:ind w:firstLine="480" w:firstLineChars="200"/>
        <w:rPr>
          <w:rFonts w:ascii="宋体"/>
          <w:sz w:val="24"/>
        </w:rPr>
      </w:pPr>
      <w:r>
        <w:rPr>
          <w:rFonts w:hint="eastAsia" w:ascii="宋体" w:hAnsi="宋体"/>
          <w:sz w:val="24"/>
        </w:rPr>
        <w:t>4.关心同学的生活，代表同学的利益，为同学服务，帮助同学排忧解难；</w:t>
      </w:r>
    </w:p>
    <w:p>
      <w:pPr>
        <w:spacing w:line="360" w:lineRule="auto"/>
        <w:ind w:firstLine="480" w:firstLineChars="200"/>
        <w:rPr>
          <w:rFonts w:ascii="宋体"/>
          <w:sz w:val="24"/>
        </w:rPr>
      </w:pPr>
      <w:r>
        <w:rPr>
          <w:rFonts w:hint="eastAsia" w:ascii="宋体" w:hAnsi="宋体"/>
          <w:sz w:val="24"/>
        </w:rPr>
        <w:t>5.组织同学开展文体、科技等课外活动，丰富同学的课外生活。组织同学参加有益的社会活动、公益劳动及青年志愿者活动。</w:t>
      </w:r>
    </w:p>
    <w:p>
      <w:pPr>
        <w:spacing w:line="360" w:lineRule="auto"/>
        <w:ind w:firstLine="480" w:firstLineChars="200"/>
        <w:rPr>
          <w:rFonts w:ascii="宋体"/>
          <w:sz w:val="24"/>
        </w:rPr>
      </w:pPr>
      <w:r>
        <w:rPr>
          <w:rFonts w:hint="eastAsia" w:ascii="宋体" w:hAnsi="宋体"/>
          <w:sz w:val="24"/>
        </w:rPr>
        <w:t>第八条</w:t>
      </w:r>
      <w:r>
        <w:rPr>
          <w:rFonts w:ascii="宋体" w:hAnsi="宋体"/>
          <w:sz w:val="24"/>
        </w:rPr>
        <w:t xml:space="preserve">  </w:t>
      </w:r>
      <w:r>
        <w:rPr>
          <w:rFonts w:hint="eastAsia" w:ascii="宋体" w:hAnsi="宋体"/>
          <w:sz w:val="24"/>
        </w:rPr>
        <w:t>班长的主要工作职责</w:t>
      </w:r>
    </w:p>
    <w:p>
      <w:pPr>
        <w:spacing w:line="360" w:lineRule="auto"/>
        <w:ind w:firstLine="480" w:firstLineChars="200"/>
        <w:rPr>
          <w:rFonts w:ascii="宋体"/>
          <w:sz w:val="24"/>
        </w:rPr>
      </w:pPr>
      <w:r>
        <w:rPr>
          <w:rFonts w:hint="eastAsia" w:ascii="宋体" w:hAnsi="宋体"/>
          <w:sz w:val="24"/>
        </w:rPr>
        <w:t>1.班长是班级各项工作的领导者和组织者，主持班委会的日常工作，负责贯彻执行上级的各项指示和决议，组织开好班会，开展文明、健康、有意义的活动；</w:t>
      </w:r>
    </w:p>
    <w:p>
      <w:pPr>
        <w:spacing w:line="360" w:lineRule="auto"/>
        <w:ind w:firstLine="480" w:firstLineChars="200"/>
        <w:rPr>
          <w:rFonts w:ascii="宋体"/>
          <w:sz w:val="24"/>
        </w:rPr>
      </w:pPr>
      <w:r>
        <w:rPr>
          <w:rFonts w:hint="eastAsia" w:ascii="宋体" w:hAnsi="宋体"/>
          <w:sz w:val="24"/>
        </w:rPr>
        <w:t>2.在集体领导、分工明确的原则下，班长有权监督、检查和协调各班团委员间的工作，对班主任负责；</w:t>
      </w:r>
    </w:p>
    <w:p>
      <w:pPr>
        <w:spacing w:line="360" w:lineRule="auto"/>
        <w:ind w:firstLine="480" w:firstLineChars="200"/>
        <w:rPr>
          <w:rFonts w:ascii="宋体"/>
          <w:sz w:val="24"/>
        </w:rPr>
      </w:pPr>
      <w:r>
        <w:rPr>
          <w:rFonts w:hint="eastAsia" w:ascii="宋体" w:hAnsi="宋体"/>
          <w:sz w:val="24"/>
        </w:rPr>
        <w:t>3.做好班级的日常考勤工作，掌握本班各项活动的出缺勤情况，负责开学初及节假日全班同学的往返情况汇报和期末学生离校工作；</w:t>
      </w:r>
    </w:p>
    <w:p>
      <w:pPr>
        <w:spacing w:line="360" w:lineRule="auto"/>
        <w:ind w:firstLine="480" w:firstLineChars="200"/>
        <w:rPr>
          <w:rFonts w:ascii="宋体"/>
          <w:sz w:val="24"/>
        </w:rPr>
      </w:pPr>
      <w:r>
        <w:rPr>
          <w:rFonts w:hint="eastAsia" w:ascii="宋体" w:hAnsi="宋体"/>
          <w:sz w:val="24"/>
        </w:rPr>
        <w:t>4.积极配合班主任和学生科做好同学的思想政治工作，完成班主任和学生科交办的工作，经常了解全班同学的思想、学习、生活方面的动向并及时与班主任和学生科沟通；</w:t>
      </w:r>
    </w:p>
    <w:p>
      <w:pPr>
        <w:spacing w:line="360" w:lineRule="auto"/>
        <w:ind w:firstLine="480" w:firstLineChars="200"/>
        <w:rPr>
          <w:rFonts w:ascii="宋体"/>
          <w:sz w:val="24"/>
        </w:rPr>
      </w:pPr>
      <w:r>
        <w:rPr>
          <w:rFonts w:hint="eastAsia" w:ascii="宋体" w:hAnsi="宋体"/>
          <w:sz w:val="24"/>
        </w:rPr>
        <w:t>5.班主任不在时，受班主任委托代理班级事务。</w:t>
      </w:r>
    </w:p>
    <w:p>
      <w:pPr>
        <w:spacing w:line="360" w:lineRule="auto"/>
        <w:ind w:firstLine="480" w:firstLineChars="200"/>
        <w:rPr>
          <w:rFonts w:ascii="宋体"/>
          <w:sz w:val="24"/>
        </w:rPr>
      </w:pPr>
      <w:r>
        <w:rPr>
          <w:rFonts w:hint="eastAsia" w:ascii="宋体" w:hAnsi="宋体"/>
          <w:sz w:val="24"/>
        </w:rPr>
        <w:t xml:space="preserve">第九条 </w:t>
      </w:r>
      <w:r>
        <w:rPr>
          <w:rFonts w:ascii="宋体" w:hAnsi="宋体"/>
          <w:sz w:val="24"/>
        </w:rPr>
        <w:t xml:space="preserve"> </w:t>
      </w:r>
      <w:r>
        <w:rPr>
          <w:rFonts w:hint="eastAsia" w:ascii="宋体" w:hAnsi="宋体"/>
          <w:sz w:val="24"/>
        </w:rPr>
        <w:t>学习委员主要工作职责</w:t>
      </w:r>
    </w:p>
    <w:p>
      <w:pPr>
        <w:spacing w:line="360" w:lineRule="auto"/>
        <w:ind w:firstLine="480" w:firstLineChars="200"/>
        <w:rPr>
          <w:rFonts w:ascii="宋体"/>
          <w:sz w:val="24"/>
        </w:rPr>
      </w:pPr>
      <w:r>
        <w:rPr>
          <w:rFonts w:hint="eastAsia" w:ascii="宋体" w:hAnsi="宋体"/>
          <w:sz w:val="24"/>
        </w:rPr>
        <w:t>1.主抓班级学风建设和学习纪律，检查学生课堂、自习纪律和完成作业情况；</w:t>
      </w:r>
      <w:r>
        <w:rPr>
          <w:rFonts w:ascii="宋体" w:hAnsi="宋体"/>
          <w:sz w:val="24"/>
        </w:rPr>
        <w:t xml:space="preserve">                        </w:t>
      </w:r>
    </w:p>
    <w:p>
      <w:pPr>
        <w:spacing w:line="360" w:lineRule="auto"/>
        <w:ind w:firstLine="480" w:firstLineChars="200"/>
        <w:rPr>
          <w:rFonts w:ascii="宋体"/>
          <w:sz w:val="24"/>
        </w:rPr>
      </w:pPr>
      <w:r>
        <w:rPr>
          <w:rFonts w:hint="eastAsia" w:ascii="宋体" w:hAnsi="宋体"/>
          <w:sz w:val="24"/>
        </w:rPr>
        <w:t>2.组织开展有关学习活动，听取和反映同学对教学的意见，与课代表一起配合任课教师组织和完成教学任务；</w:t>
      </w:r>
    </w:p>
    <w:p>
      <w:pPr>
        <w:spacing w:line="360" w:lineRule="auto"/>
        <w:ind w:firstLine="480" w:firstLineChars="200"/>
        <w:rPr>
          <w:rFonts w:ascii="宋体"/>
          <w:sz w:val="24"/>
        </w:rPr>
      </w:pPr>
      <w:r>
        <w:rPr>
          <w:rFonts w:hint="eastAsia" w:ascii="宋体" w:hAnsi="宋体"/>
          <w:sz w:val="24"/>
        </w:rPr>
        <w:t>3.完成校、院和班团委员会交办的有关学习方面的工作。</w:t>
      </w:r>
    </w:p>
    <w:p>
      <w:pPr>
        <w:spacing w:line="360" w:lineRule="auto"/>
        <w:ind w:firstLine="480" w:firstLineChars="200"/>
        <w:rPr>
          <w:rFonts w:ascii="宋体"/>
          <w:sz w:val="24"/>
        </w:rPr>
      </w:pPr>
      <w:r>
        <w:rPr>
          <w:rFonts w:hint="eastAsia" w:ascii="宋体" w:hAnsi="宋体"/>
          <w:sz w:val="24"/>
        </w:rPr>
        <w:t>第十条</w:t>
      </w:r>
      <w:r>
        <w:rPr>
          <w:rFonts w:ascii="宋体" w:hAnsi="宋体"/>
          <w:sz w:val="24"/>
        </w:rPr>
        <w:t xml:space="preserve">  </w:t>
      </w:r>
      <w:r>
        <w:rPr>
          <w:rFonts w:hint="eastAsia" w:ascii="宋体" w:hAnsi="宋体"/>
          <w:sz w:val="24"/>
        </w:rPr>
        <w:t>体育委员主要工作职责</w:t>
      </w:r>
    </w:p>
    <w:p>
      <w:pPr>
        <w:spacing w:line="360" w:lineRule="auto"/>
        <w:ind w:firstLine="480" w:firstLineChars="200"/>
        <w:rPr>
          <w:rFonts w:ascii="宋体"/>
          <w:sz w:val="24"/>
        </w:rPr>
      </w:pPr>
      <w:r>
        <w:rPr>
          <w:rFonts w:hint="eastAsia" w:ascii="宋体" w:hAnsi="宋体"/>
          <w:sz w:val="24"/>
        </w:rPr>
        <w:t>1.主抓班级的晨练、课内外体育活动，组织本班体育活动；</w:t>
      </w:r>
    </w:p>
    <w:p>
      <w:pPr>
        <w:spacing w:line="360" w:lineRule="auto"/>
        <w:ind w:firstLine="480" w:firstLineChars="200"/>
        <w:rPr>
          <w:rFonts w:ascii="宋体"/>
          <w:sz w:val="24"/>
        </w:rPr>
      </w:pPr>
      <w:r>
        <w:rPr>
          <w:rFonts w:hint="eastAsia" w:ascii="宋体" w:hAnsi="宋体"/>
          <w:sz w:val="24"/>
        </w:rPr>
        <w:t>2.协助体育教师组织和完成体育课的教学任务，负责借用体育用品，并按时归还；</w:t>
      </w:r>
    </w:p>
    <w:p>
      <w:pPr>
        <w:spacing w:line="360" w:lineRule="auto"/>
        <w:ind w:firstLine="480" w:firstLineChars="200"/>
        <w:rPr>
          <w:rFonts w:ascii="宋体"/>
          <w:sz w:val="24"/>
        </w:rPr>
      </w:pPr>
      <w:r>
        <w:rPr>
          <w:rFonts w:hint="eastAsia" w:ascii="宋体" w:hAnsi="宋体"/>
          <w:sz w:val="24"/>
        </w:rPr>
        <w:t>3.负责组织班级参加体育达标测验、体检、运动会和学校、学院开展的各项体育比赛；</w:t>
      </w:r>
    </w:p>
    <w:p>
      <w:pPr>
        <w:spacing w:line="360" w:lineRule="auto"/>
        <w:ind w:firstLine="480" w:firstLineChars="200"/>
        <w:rPr>
          <w:rFonts w:ascii="宋体"/>
          <w:sz w:val="24"/>
        </w:rPr>
      </w:pPr>
      <w:r>
        <w:rPr>
          <w:rFonts w:hint="eastAsia" w:ascii="宋体" w:hAnsi="宋体"/>
          <w:sz w:val="24"/>
        </w:rPr>
        <w:t>4.完成校、院和班团委员会交办的有关体育方面的工作。</w:t>
      </w:r>
    </w:p>
    <w:p>
      <w:pPr>
        <w:spacing w:line="360" w:lineRule="auto"/>
        <w:ind w:firstLine="480" w:firstLineChars="200"/>
        <w:rPr>
          <w:rFonts w:ascii="宋体"/>
          <w:sz w:val="24"/>
        </w:rPr>
      </w:pPr>
      <w:r>
        <w:rPr>
          <w:rFonts w:hint="eastAsia" w:ascii="宋体" w:hAnsi="宋体"/>
          <w:sz w:val="24"/>
        </w:rPr>
        <w:t>第十一条</w:t>
      </w:r>
      <w:r>
        <w:rPr>
          <w:rFonts w:ascii="宋体" w:hAnsi="宋体"/>
          <w:sz w:val="24"/>
        </w:rPr>
        <w:t xml:space="preserve">  </w:t>
      </w:r>
      <w:r>
        <w:rPr>
          <w:rFonts w:hint="eastAsia" w:ascii="宋体" w:hAnsi="宋体"/>
          <w:sz w:val="24"/>
        </w:rPr>
        <w:t>文艺委员主要工作职责</w:t>
      </w:r>
    </w:p>
    <w:p>
      <w:pPr>
        <w:spacing w:line="360" w:lineRule="auto"/>
        <w:ind w:firstLine="480" w:firstLineChars="200"/>
        <w:rPr>
          <w:rFonts w:ascii="宋体"/>
          <w:sz w:val="24"/>
        </w:rPr>
      </w:pPr>
      <w:r>
        <w:rPr>
          <w:rFonts w:hint="eastAsia" w:ascii="宋体" w:hAnsi="宋体"/>
          <w:sz w:val="24"/>
        </w:rPr>
        <w:t>1.文化、娱乐活动。负责组织班级联欢会，组织班级参加校、院开展的各项文娱比赛活动；</w:t>
      </w:r>
    </w:p>
    <w:p>
      <w:pPr>
        <w:spacing w:line="360" w:lineRule="auto"/>
        <w:ind w:firstLine="480" w:firstLineChars="200"/>
        <w:rPr>
          <w:rFonts w:ascii="宋体"/>
          <w:sz w:val="24"/>
        </w:rPr>
      </w:pPr>
      <w:r>
        <w:rPr>
          <w:rFonts w:hint="eastAsia" w:ascii="宋体" w:hAnsi="宋体"/>
          <w:sz w:val="24"/>
        </w:rPr>
        <w:t>2.完成校、院和班团委员会交办的有关文娱方面的工作。</w:t>
      </w:r>
    </w:p>
    <w:p>
      <w:pPr>
        <w:spacing w:line="360" w:lineRule="auto"/>
        <w:ind w:firstLine="480" w:firstLineChars="200"/>
        <w:rPr>
          <w:rFonts w:ascii="宋体"/>
          <w:sz w:val="24"/>
        </w:rPr>
      </w:pPr>
      <w:r>
        <w:rPr>
          <w:rFonts w:hint="eastAsia" w:ascii="宋体" w:hAnsi="宋体"/>
          <w:sz w:val="24"/>
        </w:rPr>
        <w:t>第十二条</w:t>
      </w:r>
      <w:r>
        <w:rPr>
          <w:rFonts w:ascii="宋体" w:hAnsi="宋体"/>
          <w:sz w:val="24"/>
        </w:rPr>
        <w:t xml:space="preserve">  </w:t>
      </w:r>
      <w:r>
        <w:rPr>
          <w:rFonts w:hint="eastAsia" w:ascii="宋体" w:hAnsi="宋体"/>
          <w:sz w:val="24"/>
        </w:rPr>
        <w:t>劳动委员主要工作职责</w:t>
      </w:r>
    </w:p>
    <w:p>
      <w:pPr>
        <w:spacing w:line="360" w:lineRule="auto"/>
        <w:ind w:firstLine="480" w:firstLineChars="200"/>
        <w:rPr>
          <w:rFonts w:ascii="宋体"/>
          <w:sz w:val="24"/>
        </w:rPr>
      </w:pPr>
      <w:r>
        <w:rPr>
          <w:rFonts w:hint="eastAsia" w:ascii="宋体" w:hAnsi="宋体"/>
          <w:sz w:val="24"/>
        </w:rPr>
        <w:t>1.主要负责班上的内务卫生，做好检查和督促工作；</w:t>
      </w:r>
    </w:p>
    <w:p>
      <w:pPr>
        <w:spacing w:line="360" w:lineRule="auto"/>
        <w:ind w:firstLine="480" w:firstLineChars="200"/>
        <w:rPr>
          <w:rFonts w:ascii="宋体"/>
          <w:sz w:val="24"/>
        </w:rPr>
      </w:pPr>
      <w:r>
        <w:rPr>
          <w:rFonts w:hint="eastAsia" w:ascii="宋体" w:hAnsi="宋体"/>
          <w:sz w:val="24"/>
        </w:rPr>
        <w:t>2.完成班团委员会交办的有关卫生方面工作。</w:t>
      </w:r>
    </w:p>
    <w:p>
      <w:pPr>
        <w:spacing w:line="360" w:lineRule="auto"/>
        <w:ind w:firstLine="480" w:firstLineChars="200"/>
        <w:rPr>
          <w:rFonts w:ascii="宋体"/>
          <w:sz w:val="24"/>
        </w:rPr>
      </w:pPr>
      <w:r>
        <w:rPr>
          <w:rFonts w:hint="eastAsia" w:ascii="宋体" w:hAnsi="宋体"/>
          <w:sz w:val="24"/>
        </w:rPr>
        <w:t>第十三条</w:t>
      </w:r>
      <w:r>
        <w:rPr>
          <w:rFonts w:ascii="宋体" w:hAnsi="宋体"/>
          <w:sz w:val="24"/>
        </w:rPr>
        <w:t xml:space="preserve">  </w:t>
      </w:r>
      <w:r>
        <w:rPr>
          <w:rFonts w:hint="eastAsia" w:ascii="宋体" w:hAnsi="宋体"/>
          <w:sz w:val="24"/>
        </w:rPr>
        <w:t>团支部书记工作职责</w:t>
      </w:r>
    </w:p>
    <w:p>
      <w:pPr>
        <w:spacing w:line="360" w:lineRule="auto"/>
        <w:ind w:firstLine="480" w:firstLineChars="200"/>
        <w:rPr>
          <w:rFonts w:ascii="宋体"/>
          <w:sz w:val="24"/>
        </w:rPr>
      </w:pPr>
      <w:r>
        <w:rPr>
          <w:rFonts w:hint="eastAsia" w:ascii="宋体" w:hAnsi="宋体"/>
          <w:sz w:val="24"/>
        </w:rPr>
        <w:t>1.根据团支部工作职责，负责主持支部全面工作，定期召集团员大会，传达上级精神，研究制定并落实本支部的工作计划；</w:t>
      </w:r>
    </w:p>
    <w:p>
      <w:pPr>
        <w:spacing w:line="360" w:lineRule="auto"/>
        <w:ind w:firstLine="480" w:firstLineChars="200"/>
        <w:rPr>
          <w:rFonts w:ascii="宋体"/>
          <w:sz w:val="24"/>
        </w:rPr>
      </w:pPr>
      <w:r>
        <w:rPr>
          <w:rFonts w:hint="eastAsia" w:ascii="宋体" w:hAnsi="宋体"/>
          <w:sz w:val="24"/>
        </w:rPr>
        <w:t>2.建立入党积极分子考核档案，在召开支部大会的基础上，同支部委员确定推优入党对象；</w:t>
      </w:r>
    </w:p>
    <w:p>
      <w:pPr>
        <w:spacing w:line="360" w:lineRule="auto"/>
        <w:ind w:firstLine="480" w:firstLineChars="200"/>
        <w:rPr>
          <w:rFonts w:ascii="宋体"/>
          <w:sz w:val="24"/>
        </w:rPr>
      </w:pPr>
      <w:r>
        <w:rPr>
          <w:rFonts w:hint="eastAsia" w:ascii="宋体" w:hAnsi="宋体"/>
          <w:sz w:val="24"/>
        </w:rPr>
        <w:t>3.了解、掌握团员思想、学习、生活情况，主动帮助团员解决困难和困惑，并向有关部门反映团员对校方或有些部门的意见和建议，同时做好本支部的思想教育工作；</w:t>
      </w:r>
    </w:p>
    <w:p>
      <w:pPr>
        <w:spacing w:line="360" w:lineRule="auto"/>
        <w:ind w:firstLine="480" w:firstLineChars="200"/>
        <w:rPr>
          <w:rFonts w:ascii="宋体"/>
          <w:sz w:val="24"/>
        </w:rPr>
      </w:pPr>
      <w:r>
        <w:rPr>
          <w:rFonts w:hint="eastAsia" w:ascii="宋体" w:hAnsi="宋体"/>
          <w:sz w:val="24"/>
        </w:rPr>
        <w:t>4.抓好马列主义学习小组的学习，确定团课学习内容；</w:t>
      </w:r>
    </w:p>
    <w:p>
      <w:pPr>
        <w:spacing w:line="360" w:lineRule="auto"/>
        <w:ind w:firstLine="480" w:firstLineChars="200"/>
        <w:rPr>
          <w:rFonts w:ascii="宋体"/>
          <w:sz w:val="24"/>
        </w:rPr>
      </w:pPr>
      <w:r>
        <w:rPr>
          <w:rFonts w:hint="eastAsia" w:ascii="宋体" w:hAnsi="宋体"/>
          <w:sz w:val="24"/>
        </w:rPr>
        <w:t>5.加强团支部自身建设，完善各项工作制度，发挥支部委员、团员的主动性、积极性、创造性，不断提高支部整体素质；</w:t>
      </w:r>
    </w:p>
    <w:p>
      <w:pPr>
        <w:spacing w:line="360" w:lineRule="auto"/>
        <w:ind w:firstLine="480" w:firstLineChars="200"/>
        <w:rPr>
          <w:rFonts w:ascii="宋体"/>
          <w:sz w:val="24"/>
        </w:rPr>
      </w:pPr>
      <w:r>
        <w:rPr>
          <w:rFonts w:hint="eastAsia" w:ascii="宋体" w:hAnsi="宋体"/>
          <w:sz w:val="24"/>
        </w:rPr>
        <w:t>6.负责保管团内文件、资料等；</w:t>
      </w:r>
    </w:p>
    <w:p>
      <w:pPr>
        <w:spacing w:line="360" w:lineRule="auto"/>
        <w:ind w:firstLine="480" w:firstLineChars="200"/>
        <w:rPr>
          <w:rFonts w:ascii="宋体"/>
          <w:sz w:val="24"/>
        </w:rPr>
      </w:pPr>
      <w:r>
        <w:rPr>
          <w:rFonts w:hint="eastAsia" w:ascii="宋体" w:hAnsi="宋体"/>
          <w:sz w:val="24"/>
        </w:rPr>
        <w:t>7.带领支部成员完成上级组织交给的任务；</w:t>
      </w:r>
    </w:p>
    <w:p>
      <w:pPr>
        <w:spacing w:line="360" w:lineRule="auto"/>
        <w:ind w:firstLine="480" w:firstLineChars="200"/>
        <w:rPr>
          <w:rFonts w:ascii="宋体"/>
          <w:sz w:val="24"/>
        </w:rPr>
      </w:pPr>
      <w:r>
        <w:rPr>
          <w:rFonts w:hint="eastAsia" w:ascii="宋体" w:hAnsi="宋体"/>
          <w:sz w:val="24"/>
        </w:rPr>
        <w:t>8.抓好本班学生的宿舍日常管理和学生思想政治进公寓工作。</w:t>
      </w:r>
    </w:p>
    <w:p>
      <w:pPr>
        <w:spacing w:line="360" w:lineRule="auto"/>
        <w:ind w:firstLine="480" w:firstLineChars="200"/>
        <w:rPr>
          <w:rFonts w:ascii="宋体"/>
          <w:sz w:val="24"/>
        </w:rPr>
      </w:pPr>
      <w:r>
        <w:rPr>
          <w:rFonts w:hint="eastAsia" w:ascii="宋体" w:hAnsi="宋体"/>
          <w:sz w:val="24"/>
        </w:rPr>
        <w:t>第十四条</w:t>
      </w:r>
      <w:r>
        <w:rPr>
          <w:rFonts w:ascii="宋体" w:hAnsi="宋体"/>
          <w:sz w:val="24"/>
        </w:rPr>
        <w:t xml:space="preserve">  </w:t>
      </w:r>
      <w:r>
        <w:rPr>
          <w:rFonts w:hint="eastAsia" w:ascii="宋体" w:hAnsi="宋体"/>
          <w:sz w:val="24"/>
        </w:rPr>
        <w:t>组织委员工作职责</w:t>
      </w:r>
    </w:p>
    <w:p>
      <w:pPr>
        <w:spacing w:line="360" w:lineRule="auto"/>
        <w:ind w:firstLine="480" w:firstLineChars="200"/>
        <w:rPr>
          <w:rFonts w:ascii="宋体"/>
          <w:sz w:val="24"/>
        </w:rPr>
      </w:pPr>
      <w:r>
        <w:rPr>
          <w:rFonts w:hint="eastAsia" w:ascii="宋体" w:hAnsi="宋体"/>
          <w:sz w:val="24"/>
        </w:rPr>
        <w:t>1.负责本支部的组织建设和日常团务工作；</w:t>
      </w:r>
    </w:p>
    <w:p>
      <w:pPr>
        <w:spacing w:line="360" w:lineRule="auto"/>
        <w:ind w:firstLine="480" w:firstLineChars="200"/>
        <w:rPr>
          <w:rFonts w:ascii="宋体"/>
          <w:sz w:val="24"/>
        </w:rPr>
      </w:pPr>
      <w:r>
        <w:rPr>
          <w:rFonts w:hint="eastAsia" w:ascii="宋体" w:hAnsi="宋体"/>
          <w:sz w:val="24"/>
        </w:rPr>
        <w:t>2.培养考察入团积极分子，积极慎重发展新团员；</w:t>
      </w:r>
    </w:p>
    <w:p>
      <w:pPr>
        <w:spacing w:line="360" w:lineRule="auto"/>
        <w:ind w:firstLine="480" w:firstLineChars="200"/>
        <w:rPr>
          <w:rFonts w:ascii="宋体"/>
          <w:sz w:val="24"/>
        </w:rPr>
      </w:pPr>
      <w:r>
        <w:rPr>
          <w:rFonts w:hint="eastAsia" w:ascii="宋体" w:hAnsi="宋体"/>
          <w:sz w:val="24"/>
        </w:rPr>
        <w:t>3.负责收缴团费、团员统计；</w:t>
      </w:r>
    </w:p>
    <w:p>
      <w:pPr>
        <w:spacing w:line="360" w:lineRule="auto"/>
        <w:ind w:firstLine="480" w:firstLineChars="200"/>
        <w:rPr>
          <w:rFonts w:ascii="宋体"/>
          <w:sz w:val="24"/>
        </w:rPr>
      </w:pPr>
      <w:r>
        <w:rPr>
          <w:rFonts w:hint="eastAsia" w:ascii="宋体" w:hAnsi="宋体"/>
          <w:sz w:val="24"/>
        </w:rPr>
        <w:t>4.主持团员教育评议和年度团籍注册工作；</w:t>
      </w:r>
    </w:p>
    <w:p>
      <w:pPr>
        <w:spacing w:line="360" w:lineRule="auto"/>
        <w:ind w:firstLine="480" w:firstLineChars="200"/>
        <w:rPr>
          <w:rFonts w:ascii="宋体"/>
          <w:sz w:val="24"/>
        </w:rPr>
      </w:pPr>
      <w:r>
        <w:rPr>
          <w:rFonts w:hint="eastAsia" w:ascii="宋体" w:hAnsi="宋体"/>
          <w:sz w:val="24"/>
        </w:rPr>
        <w:t>5.组织团课学习，抓好团员青年团的基本知识教育，增强支部成员的团员意识；</w:t>
      </w:r>
    </w:p>
    <w:p>
      <w:pPr>
        <w:spacing w:line="360" w:lineRule="auto"/>
        <w:ind w:firstLine="480" w:firstLineChars="200"/>
        <w:rPr>
          <w:rFonts w:ascii="宋体"/>
          <w:sz w:val="24"/>
        </w:rPr>
      </w:pPr>
      <w:r>
        <w:rPr>
          <w:rFonts w:hint="eastAsia" w:ascii="宋体" w:hAnsi="宋体"/>
          <w:sz w:val="24"/>
        </w:rPr>
        <w:t>6.完成上级团组织交给的各项任务。</w:t>
      </w:r>
    </w:p>
    <w:p>
      <w:pPr>
        <w:spacing w:line="360" w:lineRule="auto"/>
        <w:ind w:firstLine="480" w:firstLineChars="200"/>
        <w:rPr>
          <w:rFonts w:ascii="宋体"/>
          <w:sz w:val="24"/>
        </w:rPr>
      </w:pPr>
      <w:r>
        <w:rPr>
          <w:rFonts w:hint="eastAsia" w:ascii="宋体" w:hAnsi="宋体"/>
          <w:sz w:val="24"/>
        </w:rPr>
        <w:t>第十五条</w:t>
      </w:r>
      <w:r>
        <w:rPr>
          <w:rFonts w:ascii="宋体" w:hAnsi="宋体"/>
          <w:sz w:val="24"/>
        </w:rPr>
        <w:t xml:space="preserve">  </w:t>
      </w:r>
      <w:r>
        <w:rPr>
          <w:rFonts w:hint="eastAsia" w:ascii="宋体" w:hAnsi="宋体"/>
          <w:sz w:val="24"/>
        </w:rPr>
        <w:t>宣传委员工作职责</w:t>
      </w:r>
    </w:p>
    <w:p>
      <w:pPr>
        <w:spacing w:line="360" w:lineRule="auto"/>
        <w:ind w:firstLine="480" w:firstLineChars="200"/>
        <w:rPr>
          <w:rFonts w:ascii="宋体"/>
          <w:sz w:val="24"/>
        </w:rPr>
      </w:pPr>
      <w:r>
        <w:rPr>
          <w:rFonts w:hint="eastAsia" w:ascii="宋体" w:hAnsi="宋体"/>
          <w:sz w:val="24"/>
        </w:rPr>
        <w:t>1.经常了解团员和青年的思想动态，根据团员思想状况，结合各学期的中心任务，配合支部书记做好宣传教育工作；</w:t>
      </w:r>
    </w:p>
    <w:p>
      <w:pPr>
        <w:spacing w:line="360" w:lineRule="auto"/>
        <w:ind w:firstLine="480" w:firstLineChars="200"/>
        <w:rPr>
          <w:rFonts w:ascii="宋体"/>
          <w:sz w:val="24"/>
        </w:rPr>
      </w:pPr>
      <w:r>
        <w:rPr>
          <w:rFonts w:hint="eastAsia" w:ascii="宋体" w:hAnsi="宋体"/>
          <w:sz w:val="24"/>
        </w:rPr>
        <w:t>2.组织团员青年上好党课、团课，开展多种形式的团日活动；</w:t>
      </w:r>
    </w:p>
    <w:p>
      <w:pPr>
        <w:spacing w:line="360" w:lineRule="auto"/>
        <w:ind w:firstLine="480" w:firstLineChars="200"/>
        <w:rPr>
          <w:rFonts w:ascii="宋体"/>
          <w:sz w:val="24"/>
        </w:rPr>
      </w:pPr>
      <w:r>
        <w:rPr>
          <w:rFonts w:hint="eastAsia" w:ascii="宋体" w:hAnsi="宋体"/>
          <w:sz w:val="24"/>
        </w:rPr>
        <w:t>3.积极利用电视台、广播站、校刊、校报、网站等媒介，对本支部的工作进行通讯报道，及时反映团员青年诸多方面的情况和要求；</w:t>
      </w:r>
    </w:p>
    <w:p>
      <w:pPr>
        <w:spacing w:line="360" w:lineRule="auto"/>
        <w:ind w:firstLine="480" w:firstLineChars="200"/>
        <w:rPr>
          <w:rFonts w:ascii="宋体"/>
          <w:sz w:val="24"/>
        </w:rPr>
      </w:pPr>
      <w:r>
        <w:rPr>
          <w:rFonts w:hint="eastAsia" w:ascii="宋体" w:hAnsi="宋体"/>
          <w:sz w:val="24"/>
        </w:rPr>
        <w:t>4.组织开展专题座谈、组织参观访问等活动；</w:t>
      </w:r>
    </w:p>
    <w:p>
      <w:pPr>
        <w:spacing w:line="360" w:lineRule="auto"/>
        <w:ind w:firstLine="480" w:firstLineChars="200"/>
        <w:rPr>
          <w:rFonts w:ascii="宋体"/>
          <w:sz w:val="24"/>
        </w:rPr>
      </w:pPr>
      <w:r>
        <w:rPr>
          <w:rFonts w:hint="eastAsia" w:ascii="宋体" w:hAnsi="宋体"/>
          <w:sz w:val="24"/>
        </w:rPr>
        <w:t>5.完成上级团组织交给的其它任务。</w:t>
      </w:r>
    </w:p>
    <w:p>
      <w:pPr>
        <w:spacing w:line="360" w:lineRule="auto"/>
        <w:ind w:firstLine="480" w:firstLineChars="200"/>
        <w:rPr>
          <w:rFonts w:ascii="宋体"/>
          <w:sz w:val="24"/>
        </w:rPr>
      </w:pPr>
      <w:r>
        <w:rPr>
          <w:rFonts w:hint="eastAsia" w:ascii="宋体" w:hAnsi="宋体"/>
          <w:sz w:val="24"/>
        </w:rPr>
        <w:t>第十六条</w:t>
      </w:r>
      <w:r>
        <w:rPr>
          <w:rFonts w:ascii="宋体" w:hAnsi="宋体"/>
          <w:sz w:val="24"/>
        </w:rPr>
        <w:t xml:space="preserve">  </w:t>
      </w:r>
      <w:r>
        <w:rPr>
          <w:rFonts w:hint="eastAsia" w:ascii="宋体" w:hAnsi="宋体"/>
          <w:sz w:val="24"/>
        </w:rPr>
        <w:t>心理委员</w:t>
      </w:r>
    </w:p>
    <w:p>
      <w:pPr>
        <w:spacing w:line="360" w:lineRule="auto"/>
        <w:ind w:firstLine="480" w:firstLineChars="200"/>
        <w:jc w:val="left"/>
        <w:rPr>
          <w:rFonts w:ascii="宋体" w:cs="宋体"/>
          <w:kern w:val="0"/>
          <w:sz w:val="24"/>
        </w:rPr>
      </w:pPr>
      <w:r>
        <w:rPr>
          <w:rFonts w:hint="eastAsia" w:ascii="宋体" w:hAnsi="宋体" w:cs="宋体"/>
          <w:kern w:val="0"/>
          <w:sz w:val="24"/>
        </w:rPr>
        <w:t>1.大力宣传大学生心理健康知识，帮助全班同学培养良好心理素质。制定每学期班级心理健康教育工作计划，学期末对相关工作进行总结。定期参加心理健康知识培训、专题学习和交流活动；</w:t>
      </w:r>
    </w:p>
    <w:p>
      <w:pPr>
        <w:spacing w:line="360" w:lineRule="auto"/>
        <w:ind w:firstLine="480" w:firstLineChars="200"/>
        <w:jc w:val="left"/>
        <w:rPr>
          <w:rFonts w:ascii="宋体" w:cs="宋体"/>
          <w:kern w:val="0"/>
          <w:sz w:val="24"/>
        </w:rPr>
      </w:pPr>
      <w:r>
        <w:rPr>
          <w:rFonts w:hint="eastAsia" w:ascii="宋体" w:hAnsi="宋体" w:cs="宋体"/>
          <w:kern w:val="0"/>
          <w:sz w:val="24"/>
        </w:rPr>
        <w:t>2.做好班级平时宣传工作，组织形式多样的班级心理健康教育活动。如做好专栏、心理小报等；</w:t>
      </w:r>
    </w:p>
    <w:p>
      <w:pPr>
        <w:spacing w:line="360" w:lineRule="auto"/>
        <w:ind w:firstLine="480" w:firstLineChars="200"/>
        <w:jc w:val="left"/>
        <w:rPr>
          <w:rFonts w:ascii="宋体" w:cs="宋体"/>
          <w:kern w:val="0"/>
          <w:sz w:val="24"/>
        </w:rPr>
      </w:pPr>
      <w:r>
        <w:rPr>
          <w:rFonts w:hint="eastAsia" w:ascii="宋体" w:hAnsi="宋体" w:cs="宋体"/>
          <w:kern w:val="0"/>
          <w:sz w:val="24"/>
        </w:rPr>
        <w:t>3.落实完成学校、学院布置的各项心理健康教育工作；</w:t>
      </w:r>
    </w:p>
    <w:p>
      <w:pPr>
        <w:spacing w:line="360" w:lineRule="auto"/>
        <w:ind w:firstLine="480" w:firstLineChars="200"/>
        <w:jc w:val="left"/>
        <w:rPr>
          <w:rFonts w:ascii="宋体" w:cs="宋体"/>
          <w:kern w:val="0"/>
          <w:sz w:val="24"/>
        </w:rPr>
      </w:pPr>
      <w:r>
        <w:rPr>
          <w:rFonts w:hint="eastAsia" w:ascii="宋体" w:hAnsi="宋体" w:cs="宋体"/>
          <w:kern w:val="0"/>
          <w:sz w:val="24"/>
        </w:rPr>
        <w:t>4.结合班级成员特点、心理需求开展相应的丰富多彩的心理教育活动；</w:t>
      </w:r>
    </w:p>
    <w:p>
      <w:pPr>
        <w:spacing w:line="360" w:lineRule="auto"/>
        <w:ind w:firstLine="480" w:firstLineChars="200"/>
        <w:jc w:val="left"/>
        <w:rPr>
          <w:rFonts w:ascii="宋体" w:cs="宋体"/>
          <w:kern w:val="0"/>
          <w:sz w:val="24"/>
        </w:rPr>
      </w:pPr>
      <w:r>
        <w:rPr>
          <w:rFonts w:hint="eastAsia" w:ascii="宋体" w:hAnsi="宋体" w:cs="宋体"/>
          <w:kern w:val="0"/>
          <w:sz w:val="24"/>
        </w:rPr>
        <w:t>5.积极配合学院心理健康教育中心、心理健康教育协会和系部开展工作；</w:t>
      </w:r>
    </w:p>
    <w:p>
      <w:pPr>
        <w:spacing w:line="360" w:lineRule="auto"/>
        <w:ind w:firstLine="480" w:firstLineChars="200"/>
        <w:jc w:val="left"/>
        <w:rPr>
          <w:rFonts w:ascii="宋体" w:cs="宋体"/>
          <w:kern w:val="0"/>
          <w:sz w:val="24"/>
        </w:rPr>
      </w:pPr>
      <w:r>
        <w:rPr>
          <w:rFonts w:hint="eastAsia" w:ascii="宋体" w:hAnsi="宋体" w:cs="宋体"/>
          <w:kern w:val="0"/>
          <w:sz w:val="24"/>
        </w:rPr>
        <w:t>6.关注班级成员的心理健康状况，学生出现异常心理状况及时向辅导员、学院心理健康工作老师汇报；</w:t>
      </w:r>
    </w:p>
    <w:p>
      <w:pPr>
        <w:spacing w:line="360" w:lineRule="auto"/>
        <w:ind w:firstLine="480" w:firstLineChars="200"/>
        <w:jc w:val="left"/>
        <w:rPr>
          <w:rFonts w:ascii="宋体" w:cs="宋体"/>
          <w:kern w:val="0"/>
          <w:sz w:val="24"/>
        </w:rPr>
      </w:pPr>
      <w:r>
        <w:rPr>
          <w:rFonts w:hint="eastAsia" w:ascii="宋体" w:hAnsi="宋体" w:cs="宋体"/>
          <w:kern w:val="0"/>
          <w:sz w:val="24"/>
        </w:rPr>
        <w:t>7.加强与其他班干部尤其是寝室长的联系，及时发现和帮助有心理困惑和烦恼的同学，并有效地开展朋辈心理辅导及团体心理辅导；</w:t>
      </w:r>
      <w:r>
        <w:rPr>
          <w:rFonts w:ascii="宋体" w:cs="宋体"/>
          <w:kern w:val="0"/>
          <w:sz w:val="24"/>
        </w:rPr>
        <w:t> </w:t>
      </w:r>
    </w:p>
    <w:p>
      <w:pPr>
        <w:spacing w:line="360" w:lineRule="auto"/>
        <w:ind w:firstLine="480" w:firstLineChars="200"/>
        <w:jc w:val="left"/>
        <w:rPr>
          <w:rFonts w:ascii="宋体" w:cs="宋体"/>
          <w:kern w:val="0"/>
          <w:sz w:val="24"/>
        </w:rPr>
      </w:pPr>
      <w:r>
        <w:rPr>
          <w:rFonts w:hint="eastAsia" w:ascii="宋体" w:hAnsi="宋体" w:cs="宋体"/>
          <w:kern w:val="0"/>
          <w:sz w:val="24"/>
        </w:rPr>
        <w:t>8.当本班同学中出现下列心理危机突发事件，应准确、迅速地上报班主任、辅导员：</w:t>
      </w:r>
      <w:r>
        <w:rPr>
          <w:rFonts w:hint="eastAsia" w:ascii="宋体" w:cs="宋体"/>
          <w:kern w:val="0"/>
          <w:sz w:val="24"/>
        </w:rPr>
        <w:t>①</w:t>
      </w:r>
      <w:r>
        <w:rPr>
          <w:rFonts w:hint="eastAsia" w:ascii="宋体" w:hAnsi="宋体" w:cs="宋体"/>
          <w:kern w:val="0"/>
          <w:sz w:val="24"/>
        </w:rPr>
        <w:t>有明显的精神障碍者；</w:t>
      </w:r>
      <w:r>
        <w:rPr>
          <w:rFonts w:hint="eastAsia" w:ascii="宋体" w:cs="宋体"/>
          <w:kern w:val="0"/>
          <w:sz w:val="24"/>
        </w:rPr>
        <w:t>②</w:t>
      </w:r>
      <w:r>
        <w:rPr>
          <w:rFonts w:hint="eastAsia" w:ascii="宋体" w:hAnsi="宋体" w:cs="宋体"/>
          <w:kern w:val="0"/>
          <w:sz w:val="24"/>
        </w:rPr>
        <w:t>因心理问题不能坚持正常的学习；</w:t>
      </w:r>
      <w:r>
        <w:rPr>
          <w:rFonts w:hint="eastAsia" w:ascii="宋体" w:cs="宋体"/>
          <w:kern w:val="0"/>
          <w:sz w:val="24"/>
        </w:rPr>
        <w:t>③</w:t>
      </w:r>
      <w:r>
        <w:rPr>
          <w:rFonts w:hint="eastAsia" w:ascii="宋体" w:hAnsi="宋体" w:cs="宋体"/>
          <w:kern w:val="0"/>
          <w:sz w:val="24"/>
        </w:rPr>
        <w:t>因心理问题离校出走、离家出走；</w:t>
      </w:r>
      <w:r>
        <w:rPr>
          <w:rFonts w:hint="eastAsia" w:ascii="宋体" w:cs="宋体"/>
          <w:kern w:val="0"/>
          <w:sz w:val="24"/>
        </w:rPr>
        <w:t>④</w:t>
      </w:r>
      <w:r>
        <w:rPr>
          <w:rFonts w:hint="eastAsia" w:ascii="宋体" w:hAnsi="宋体" w:cs="宋体"/>
          <w:kern w:val="0"/>
          <w:sz w:val="24"/>
        </w:rPr>
        <w:t>因心理问题出现自残、自杀、杀人或实施其他过激行为，或有实施这些行为的倾向。</w:t>
      </w:r>
    </w:p>
    <w:p>
      <w:pPr>
        <w:spacing w:line="360" w:lineRule="auto"/>
        <w:ind w:firstLine="480" w:firstLineChars="200"/>
        <w:jc w:val="left"/>
        <w:rPr>
          <w:rFonts w:ascii="宋体"/>
          <w:sz w:val="24"/>
        </w:rPr>
      </w:pPr>
      <w:r>
        <w:rPr>
          <w:rFonts w:hint="eastAsia" w:ascii="宋体" w:hAnsi="宋体" w:cs="宋体"/>
          <w:kern w:val="0"/>
          <w:sz w:val="24"/>
        </w:rPr>
        <w:t>第十七条</w:t>
      </w:r>
      <w:r>
        <w:rPr>
          <w:rFonts w:ascii="宋体" w:hAnsi="宋体" w:cs="宋体"/>
          <w:kern w:val="0"/>
          <w:sz w:val="24"/>
        </w:rPr>
        <w:t xml:space="preserve">  </w:t>
      </w:r>
      <w:r>
        <w:rPr>
          <w:rFonts w:hint="eastAsia" w:ascii="宋体" w:hAnsi="宋体"/>
          <w:sz w:val="24"/>
        </w:rPr>
        <w:t>生活委员的职责</w:t>
      </w:r>
    </w:p>
    <w:p>
      <w:pPr>
        <w:spacing w:line="360" w:lineRule="auto"/>
        <w:ind w:firstLine="480" w:firstLineChars="200"/>
        <w:rPr>
          <w:rFonts w:ascii="宋体"/>
          <w:sz w:val="24"/>
        </w:rPr>
      </w:pPr>
      <w:r>
        <w:rPr>
          <w:rFonts w:hint="eastAsia" w:ascii="宋体" w:hAnsi="宋体"/>
          <w:sz w:val="24"/>
        </w:rPr>
        <w:t>1.关心水电的使用情况，督促同学节约用水、用电；</w:t>
      </w:r>
    </w:p>
    <w:p>
      <w:pPr>
        <w:spacing w:line="360" w:lineRule="auto"/>
        <w:ind w:firstLine="480" w:firstLineChars="200"/>
        <w:rPr>
          <w:rFonts w:ascii="宋体"/>
          <w:sz w:val="24"/>
        </w:rPr>
      </w:pPr>
      <w:r>
        <w:rPr>
          <w:rFonts w:hint="eastAsia" w:ascii="宋体" w:hAnsi="宋体"/>
          <w:sz w:val="24"/>
        </w:rPr>
        <w:t>2.负责全班同学的日常生活管理，班上的公共物品的保管、领取；负责保管和使用班费；</w:t>
      </w:r>
    </w:p>
    <w:p>
      <w:pPr>
        <w:spacing w:line="360" w:lineRule="auto"/>
        <w:ind w:firstLine="480" w:firstLineChars="200"/>
        <w:rPr>
          <w:rFonts w:ascii="宋体"/>
          <w:sz w:val="24"/>
        </w:rPr>
      </w:pPr>
      <w:r>
        <w:rPr>
          <w:rFonts w:hint="eastAsia" w:ascii="宋体" w:hAnsi="宋体"/>
          <w:sz w:val="24"/>
        </w:rPr>
        <w:t>3.关心病号，做好防疫工作；</w:t>
      </w:r>
    </w:p>
    <w:p>
      <w:pPr>
        <w:spacing w:line="360" w:lineRule="auto"/>
        <w:ind w:firstLine="480" w:firstLineChars="200"/>
        <w:rPr>
          <w:rFonts w:ascii="宋体"/>
          <w:sz w:val="24"/>
        </w:rPr>
      </w:pPr>
      <w:r>
        <w:rPr>
          <w:rFonts w:hint="eastAsia" w:ascii="宋体" w:hAnsi="宋体"/>
          <w:sz w:val="24"/>
        </w:rPr>
        <w:t>4.负责本班家庭经济困难学生档案库建设，公益劳动及发展性资助宣传与落实；</w:t>
      </w:r>
    </w:p>
    <w:p>
      <w:pPr>
        <w:spacing w:line="360" w:lineRule="auto"/>
        <w:ind w:firstLine="480" w:firstLineChars="200"/>
        <w:rPr>
          <w:rFonts w:ascii="宋体"/>
          <w:sz w:val="24"/>
        </w:rPr>
      </w:pPr>
      <w:r>
        <w:rPr>
          <w:rFonts w:hint="eastAsia" w:ascii="宋体" w:hAnsi="宋体"/>
          <w:sz w:val="24"/>
        </w:rPr>
        <w:t>5.及时向学院领导反映同学对生活方面的意见和建议。</w:t>
      </w:r>
    </w:p>
    <w:p>
      <w:pPr>
        <w:spacing w:line="360" w:lineRule="auto"/>
        <w:ind w:firstLine="480" w:firstLineChars="200"/>
        <w:rPr>
          <w:rFonts w:ascii="宋体"/>
          <w:sz w:val="24"/>
        </w:rPr>
      </w:pPr>
      <w:r>
        <w:rPr>
          <w:rFonts w:hint="eastAsia" w:ascii="宋体" w:hAnsi="宋体"/>
          <w:sz w:val="24"/>
        </w:rPr>
        <w:t>第十八条</w:t>
      </w:r>
      <w:r>
        <w:rPr>
          <w:rFonts w:ascii="宋体" w:hAnsi="宋体"/>
          <w:sz w:val="24"/>
        </w:rPr>
        <w:t xml:space="preserve">  </w:t>
      </w:r>
      <w:r>
        <w:rPr>
          <w:rFonts w:hint="eastAsia" w:ascii="宋体" w:hAnsi="宋体"/>
          <w:sz w:val="24"/>
        </w:rPr>
        <w:t>治保委员的职责</w:t>
      </w:r>
      <w:r>
        <w:rPr>
          <w:rFonts w:ascii="宋体" w:hAnsi="宋体"/>
          <w:sz w:val="24"/>
        </w:rPr>
        <w:t xml:space="preserve"> </w:t>
      </w:r>
    </w:p>
    <w:p>
      <w:pPr>
        <w:spacing w:line="360" w:lineRule="auto"/>
        <w:ind w:firstLine="480" w:firstLineChars="200"/>
        <w:rPr>
          <w:rFonts w:ascii="宋体"/>
          <w:sz w:val="24"/>
        </w:rPr>
      </w:pPr>
      <w:r>
        <w:rPr>
          <w:rFonts w:hint="eastAsia" w:ascii="宋体" w:hAnsi="宋体"/>
          <w:sz w:val="24"/>
        </w:rPr>
        <w:t>1.维护好本班级的日常安全和治安工作；</w:t>
      </w:r>
    </w:p>
    <w:p>
      <w:pPr>
        <w:spacing w:line="360" w:lineRule="auto"/>
        <w:ind w:firstLine="480" w:firstLineChars="200"/>
        <w:rPr>
          <w:rFonts w:ascii="宋体"/>
          <w:sz w:val="24"/>
        </w:rPr>
      </w:pPr>
      <w:r>
        <w:rPr>
          <w:rFonts w:hint="eastAsia" w:ascii="宋体" w:hAnsi="宋体"/>
          <w:sz w:val="24"/>
        </w:rPr>
        <w:t>2.定期主持召开班级安全工作会议，做好本班安全宣传教育工作，加强对消防设施、器材的保护及消防安全知识的宣传教育工作，做好本班的防火、防盗工作；</w:t>
      </w:r>
    </w:p>
    <w:p>
      <w:pPr>
        <w:spacing w:line="360" w:lineRule="auto"/>
        <w:ind w:firstLine="480" w:firstLineChars="200"/>
        <w:rPr>
          <w:rFonts w:ascii="宋体"/>
          <w:sz w:val="24"/>
        </w:rPr>
      </w:pPr>
      <w:r>
        <w:rPr>
          <w:rFonts w:hint="eastAsia" w:ascii="宋体" w:hAnsi="宋体"/>
          <w:sz w:val="24"/>
        </w:rPr>
        <w:t>3.加强对本班教室及寝室门、窗、电扇、电灯等的安全检查工作，认真排查班级内的安全隐患、并及时记录上报；</w:t>
      </w:r>
    </w:p>
    <w:p>
      <w:pPr>
        <w:spacing w:line="360" w:lineRule="auto"/>
        <w:ind w:firstLine="480" w:firstLineChars="200"/>
        <w:rPr>
          <w:rFonts w:ascii="宋体"/>
          <w:sz w:val="24"/>
        </w:rPr>
      </w:pPr>
      <w:r>
        <w:rPr>
          <w:rFonts w:hint="eastAsia" w:ascii="宋体" w:hAnsi="宋体"/>
          <w:sz w:val="24"/>
        </w:rPr>
        <w:t>4.及时发现并协助班主任调解、处理好本班同学之间的纠纷和矛盾；</w:t>
      </w:r>
    </w:p>
    <w:p>
      <w:pPr>
        <w:spacing w:line="360" w:lineRule="auto"/>
        <w:ind w:firstLine="480" w:firstLineChars="200"/>
        <w:rPr>
          <w:rFonts w:ascii="宋体"/>
          <w:sz w:val="24"/>
        </w:rPr>
      </w:pPr>
      <w:r>
        <w:rPr>
          <w:rFonts w:hint="eastAsia" w:ascii="宋体" w:hAnsi="宋体"/>
          <w:sz w:val="24"/>
        </w:rPr>
        <w:t>5.热爱本职工作，敢于揭发不良现象、倡导见义勇为。</w:t>
      </w:r>
    </w:p>
    <w:p>
      <w:pPr>
        <w:tabs>
          <w:tab w:val="left" w:pos="720"/>
        </w:tabs>
        <w:spacing w:line="360" w:lineRule="auto"/>
        <w:jc w:val="center"/>
        <w:rPr>
          <w:rFonts w:ascii="黑体" w:hAnsi="黑体" w:eastAsia="黑体"/>
          <w:sz w:val="24"/>
          <w:szCs w:val="28"/>
        </w:rPr>
      </w:pPr>
      <w:r>
        <w:rPr>
          <w:rFonts w:hint="eastAsia" w:ascii="黑体" w:hAnsi="黑体" w:eastAsia="黑体"/>
          <w:sz w:val="24"/>
          <w:szCs w:val="28"/>
        </w:rPr>
        <w:t>第三章  班级制度</w:t>
      </w:r>
    </w:p>
    <w:p>
      <w:pPr>
        <w:spacing w:line="360" w:lineRule="auto"/>
        <w:ind w:firstLine="480" w:firstLineChars="200"/>
        <w:rPr>
          <w:rFonts w:ascii="宋体"/>
          <w:sz w:val="24"/>
        </w:rPr>
      </w:pPr>
      <w:r>
        <w:rPr>
          <w:rFonts w:hint="eastAsia" w:ascii="宋体" w:hAnsi="宋体"/>
          <w:sz w:val="24"/>
        </w:rPr>
        <w:t>第二十条</w:t>
      </w:r>
      <w:r>
        <w:rPr>
          <w:rFonts w:ascii="宋体" w:hAnsi="宋体"/>
          <w:sz w:val="24"/>
        </w:rPr>
        <w:t xml:space="preserve">  </w:t>
      </w:r>
      <w:r>
        <w:rPr>
          <w:rFonts w:hint="eastAsia" w:ascii="宋体" w:hAnsi="宋体"/>
          <w:sz w:val="24"/>
        </w:rPr>
        <w:t>班级制度是要求大家共同遵守的办事规程或行动准则，是保证班级工作目标得以顺利实现的重要措施。</w:t>
      </w:r>
    </w:p>
    <w:p>
      <w:pPr>
        <w:spacing w:line="360" w:lineRule="auto"/>
        <w:ind w:firstLine="480" w:firstLineChars="200"/>
        <w:rPr>
          <w:rFonts w:ascii="宋体"/>
          <w:sz w:val="24"/>
        </w:rPr>
      </w:pPr>
      <w:r>
        <w:rPr>
          <w:rFonts w:hint="eastAsia" w:ascii="宋体" w:hAnsi="宋体"/>
          <w:sz w:val="24"/>
        </w:rPr>
        <w:t>第二十一条</w:t>
      </w:r>
      <w:r>
        <w:rPr>
          <w:rFonts w:ascii="宋体" w:hAnsi="宋体"/>
          <w:sz w:val="24"/>
        </w:rPr>
        <w:t xml:space="preserve">  </w:t>
      </w:r>
      <w:r>
        <w:rPr>
          <w:rFonts w:hint="eastAsia" w:ascii="宋体" w:hAnsi="宋体"/>
          <w:sz w:val="24"/>
        </w:rPr>
        <w:t>班级会议制度</w:t>
      </w:r>
    </w:p>
    <w:p>
      <w:pPr>
        <w:spacing w:line="360" w:lineRule="auto"/>
        <w:ind w:firstLine="480" w:firstLineChars="200"/>
        <w:rPr>
          <w:rFonts w:ascii="宋体"/>
          <w:sz w:val="24"/>
        </w:rPr>
      </w:pPr>
      <w:r>
        <w:rPr>
          <w:rFonts w:hint="eastAsia" w:ascii="宋体" w:hAnsi="宋体"/>
          <w:sz w:val="24"/>
        </w:rPr>
        <w:t>1.班团委员会每月至少要召开两次工作会议，研究讨论班级存在的问题，进行工作总结，提出工作计划，开展班团委员会成员间的批评与自我批评；</w:t>
      </w:r>
    </w:p>
    <w:p>
      <w:pPr>
        <w:spacing w:line="360" w:lineRule="auto"/>
        <w:ind w:firstLine="480" w:firstLineChars="200"/>
        <w:rPr>
          <w:rFonts w:ascii="宋体"/>
          <w:sz w:val="24"/>
        </w:rPr>
      </w:pPr>
      <w:r>
        <w:rPr>
          <w:rFonts w:hint="eastAsia" w:ascii="宋体" w:hAnsi="宋体"/>
          <w:sz w:val="24"/>
        </w:rPr>
        <w:t>2.每两周至少开一次班务会或主题班会。班务会内容：听取班团委员会的工作报告，公布上周同学平时表现的记载情况，讨论并通过班级工作计划；对选举或罢免班级学生干部提出意见；讨论和决定班级其他重大问题。主题班会内容：举行报告会、学术讨论会、学习经验交流会，知识竞赛等。</w:t>
      </w:r>
    </w:p>
    <w:p>
      <w:pPr>
        <w:spacing w:line="360" w:lineRule="auto"/>
        <w:ind w:firstLine="480" w:firstLineChars="200"/>
        <w:rPr>
          <w:rFonts w:ascii="宋体"/>
          <w:sz w:val="24"/>
        </w:rPr>
      </w:pPr>
      <w:r>
        <w:rPr>
          <w:rFonts w:hint="eastAsia" w:ascii="宋体" w:hAnsi="宋体"/>
          <w:sz w:val="24"/>
        </w:rPr>
        <w:t>第二十二条</w:t>
      </w:r>
      <w:r>
        <w:rPr>
          <w:rFonts w:ascii="宋体" w:hAnsi="宋体"/>
          <w:sz w:val="24"/>
        </w:rPr>
        <w:t xml:space="preserve">  </w:t>
      </w:r>
      <w:r>
        <w:rPr>
          <w:rFonts w:hint="eastAsia" w:ascii="宋体" w:hAnsi="宋体"/>
          <w:sz w:val="24"/>
        </w:rPr>
        <w:t>班级工作计划制度</w:t>
      </w:r>
    </w:p>
    <w:p>
      <w:pPr>
        <w:spacing w:line="360" w:lineRule="auto"/>
        <w:ind w:firstLine="480" w:firstLineChars="200"/>
        <w:rPr>
          <w:rFonts w:ascii="宋体"/>
          <w:sz w:val="24"/>
        </w:rPr>
      </w:pPr>
      <w:r>
        <w:rPr>
          <w:rFonts w:hint="eastAsia" w:ascii="宋体" w:hAnsi="宋体"/>
          <w:sz w:val="24"/>
        </w:rPr>
        <w:t>1.学期工作计划总结。班级每学期都要根据校、院的工作安排制定出本班的学期工作计划。计划既要体现不同学期的特点，符合班级实际情况，针对性强，又要目标明确，重点突出，措施具体，期末要做好总结；</w:t>
      </w:r>
    </w:p>
    <w:p>
      <w:pPr>
        <w:spacing w:line="360" w:lineRule="auto"/>
        <w:ind w:firstLine="480" w:firstLineChars="200"/>
        <w:rPr>
          <w:rFonts w:ascii="宋体"/>
          <w:sz w:val="24"/>
        </w:rPr>
      </w:pPr>
      <w:r>
        <w:rPr>
          <w:rFonts w:hint="eastAsia" w:ascii="宋体" w:hAnsi="宋体"/>
          <w:sz w:val="24"/>
        </w:rPr>
        <w:t>2.月工作计划总结。班级应因时因地，根据学期工作计划及校、院临时工作，妥善安排每个月的工作。要有具体的设想和计划，避免工作的盲目性，月末还要做好总结；</w:t>
      </w:r>
    </w:p>
    <w:p>
      <w:pPr>
        <w:spacing w:line="360" w:lineRule="auto"/>
        <w:ind w:firstLine="480" w:firstLineChars="200"/>
        <w:rPr>
          <w:rFonts w:ascii="宋体"/>
          <w:sz w:val="24"/>
        </w:rPr>
      </w:pPr>
      <w:r>
        <w:rPr>
          <w:rFonts w:hint="eastAsia" w:ascii="宋体" w:hAnsi="宋体"/>
          <w:sz w:val="24"/>
        </w:rPr>
        <w:t>3.为了使各项工作计划真正落到实处，必须做到“四有”，即有布置动员，有监督执行，有检查总结，有奖惩。</w:t>
      </w:r>
    </w:p>
    <w:p>
      <w:pPr>
        <w:spacing w:line="360" w:lineRule="auto"/>
        <w:ind w:firstLine="480" w:firstLineChars="200"/>
        <w:rPr>
          <w:rFonts w:ascii="宋体"/>
          <w:sz w:val="24"/>
        </w:rPr>
      </w:pPr>
      <w:r>
        <w:rPr>
          <w:rFonts w:hint="eastAsia" w:ascii="宋体" w:hAnsi="宋体"/>
          <w:sz w:val="24"/>
        </w:rPr>
        <w:t>第二十三条</w:t>
      </w:r>
      <w:r>
        <w:rPr>
          <w:rFonts w:ascii="宋体" w:hAnsi="宋体"/>
          <w:sz w:val="24"/>
        </w:rPr>
        <w:t xml:space="preserve">  </w:t>
      </w:r>
      <w:r>
        <w:rPr>
          <w:rFonts w:hint="eastAsia" w:ascii="宋体" w:hAnsi="宋体"/>
          <w:sz w:val="24"/>
        </w:rPr>
        <w:t>班级要结合本班情况和学校要求，建立一整套行之有效的管理和考核制度。班级要对表现突出，或为集体争光的同学进行表扬和奖励；对不良行为或违纪现象进行批评和惩罚。对学生的奖励和惩罚要坚持实事求是，按章办事。</w:t>
      </w:r>
    </w:p>
    <w:p>
      <w:pPr>
        <w:tabs>
          <w:tab w:val="left" w:pos="720"/>
        </w:tabs>
        <w:spacing w:line="360" w:lineRule="auto"/>
        <w:jc w:val="center"/>
        <w:rPr>
          <w:rFonts w:ascii="黑体" w:hAnsi="黑体" w:eastAsia="黑体"/>
          <w:sz w:val="24"/>
          <w:szCs w:val="28"/>
        </w:rPr>
      </w:pPr>
      <w:r>
        <w:rPr>
          <w:rFonts w:hint="eastAsia" w:ascii="黑体" w:hAnsi="黑体" w:eastAsia="黑体"/>
          <w:sz w:val="24"/>
          <w:szCs w:val="28"/>
        </w:rPr>
        <w:t>第四章  民主政治建设</w:t>
      </w:r>
    </w:p>
    <w:p>
      <w:pPr>
        <w:spacing w:line="360" w:lineRule="auto"/>
        <w:ind w:firstLine="480" w:firstLineChars="200"/>
        <w:rPr>
          <w:rFonts w:ascii="宋体"/>
          <w:sz w:val="24"/>
        </w:rPr>
      </w:pPr>
      <w:r>
        <w:rPr>
          <w:rFonts w:hint="eastAsia" w:ascii="宋体" w:hAnsi="宋体"/>
          <w:sz w:val="24"/>
        </w:rPr>
        <w:t>第二十四条</w:t>
      </w:r>
      <w:r>
        <w:rPr>
          <w:rFonts w:ascii="宋体" w:hAnsi="宋体"/>
          <w:sz w:val="24"/>
        </w:rPr>
        <w:t xml:space="preserve">  </w:t>
      </w:r>
      <w:r>
        <w:rPr>
          <w:rFonts w:hint="eastAsia" w:ascii="宋体" w:hAnsi="宋体"/>
          <w:sz w:val="24"/>
        </w:rPr>
        <w:t>班团委员会一般由班长、团支书、组织委员、宣传委员、学习委员、体育委员、文艺委员、劳动委员、生活委员、心理委员（男女各一人）、治保委员和寝室长若干人组成。实行目标责任制，做到分工明确，层层负责，使班级工作形成一个科学的管理系统。</w:t>
      </w:r>
    </w:p>
    <w:p>
      <w:pPr>
        <w:spacing w:line="360" w:lineRule="auto"/>
        <w:ind w:firstLine="480" w:firstLineChars="200"/>
        <w:rPr>
          <w:rFonts w:ascii="宋体"/>
          <w:sz w:val="24"/>
        </w:rPr>
      </w:pPr>
      <w:r>
        <w:rPr>
          <w:rFonts w:hint="eastAsia" w:ascii="宋体" w:hAnsi="宋体"/>
          <w:sz w:val="24"/>
        </w:rPr>
        <w:t>第二十五条</w:t>
      </w:r>
      <w:r>
        <w:rPr>
          <w:rFonts w:ascii="宋体" w:hAnsi="宋体"/>
          <w:sz w:val="24"/>
        </w:rPr>
        <w:t xml:space="preserve">  </w:t>
      </w:r>
      <w:r>
        <w:rPr>
          <w:rFonts w:hint="eastAsia" w:ascii="宋体" w:hAnsi="宋体"/>
          <w:sz w:val="24"/>
        </w:rPr>
        <w:t>班团委员会由学生民主选举产生，采取差额无记名投票的选举办法，候选人由班主任与学生民主协商，院学生科批准的办法确定。</w:t>
      </w:r>
    </w:p>
    <w:p>
      <w:pPr>
        <w:spacing w:line="360" w:lineRule="auto"/>
        <w:ind w:firstLine="480" w:firstLineChars="200"/>
        <w:rPr>
          <w:rFonts w:ascii="宋体"/>
          <w:sz w:val="24"/>
        </w:rPr>
      </w:pPr>
      <w:r>
        <w:rPr>
          <w:rFonts w:hint="eastAsia" w:ascii="宋体" w:hAnsi="宋体"/>
          <w:sz w:val="24"/>
        </w:rPr>
        <w:t>第二十六条</w:t>
      </w:r>
      <w:r>
        <w:rPr>
          <w:rFonts w:ascii="宋体" w:hAnsi="宋体"/>
          <w:sz w:val="24"/>
        </w:rPr>
        <w:t xml:space="preserve">  </w:t>
      </w:r>
      <w:r>
        <w:rPr>
          <w:rFonts w:hint="eastAsia" w:ascii="宋体" w:hAnsi="宋体"/>
          <w:sz w:val="24"/>
        </w:rPr>
        <w:t>班团委员会每届任期一年。原则上每学年初进行换届，并报学院学生科备案。班团委员会成员中胜任者（工作尽职尽责，取得绝大多数同学拥护和信任者）可连任，不胜任者可随时通过民主程序调换。</w:t>
      </w:r>
    </w:p>
    <w:p>
      <w:pPr>
        <w:spacing w:line="360" w:lineRule="auto"/>
        <w:ind w:firstLine="480" w:firstLineChars="200"/>
        <w:rPr>
          <w:rFonts w:ascii="宋体"/>
          <w:sz w:val="24"/>
        </w:rPr>
      </w:pPr>
      <w:r>
        <w:rPr>
          <w:rFonts w:hint="eastAsia" w:ascii="宋体" w:hAnsi="宋体"/>
          <w:sz w:val="24"/>
        </w:rPr>
        <w:t>第二十七条</w:t>
      </w:r>
      <w:r>
        <w:rPr>
          <w:rFonts w:ascii="宋体" w:hAnsi="宋体"/>
          <w:sz w:val="24"/>
        </w:rPr>
        <w:t xml:space="preserve">  </w:t>
      </w:r>
      <w:r>
        <w:rPr>
          <w:rFonts w:hint="eastAsia" w:ascii="宋体" w:hAnsi="宋体"/>
          <w:sz w:val="24"/>
        </w:rPr>
        <w:t>班级工作实行民主管理，每个同学有责任和义务积极参加班级管理。</w:t>
      </w:r>
    </w:p>
    <w:p>
      <w:pPr>
        <w:spacing w:line="360" w:lineRule="auto"/>
        <w:ind w:firstLine="480" w:firstLineChars="200"/>
        <w:rPr>
          <w:rFonts w:ascii="宋体"/>
          <w:sz w:val="24"/>
        </w:rPr>
      </w:pPr>
      <w:r>
        <w:rPr>
          <w:rFonts w:hint="eastAsia" w:ascii="宋体" w:hAnsi="宋体"/>
          <w:sz w:val="24"/>
        </w:rPr>
        <w:t>第二十八条</w:t>
      </w:r>
      <w:r>
        <w:rPr>
          <w:rFonts w:ascii="宋体" w:hAnsi="宋体"/>
          <w:sz w:val="24"/>
        </w:rPr>
        <w:t xml:space="preserve">  </w:t>
      </w:r>
      <w:r>
        <w:rPr>
          <w:rFonts w:hint="eastAsia" w:ascii="宋体" w:hAnsi="宋体"/>
          <w:sz w:val="24"/>
        </w:rPr>
        <w:t>班级工作的重要事情必须要全体同学民主讨论，主要工作措施须交班团委员会通过后执行。</w:t>
      </w:r>
    </w:p>
    <w:p>
      <w:pPr>
        <w:spacing w:line="360" w:lineRule="auto"/>
        <w:ind w:firstLine="480" w:firstLineChars="200"/>
        <w:rPr>
          <w:rFonts w:ascii="宋体"/>
          <w:sz w:val="24"/>
        </w:rPr>
      </w:pPr>
      <w:r>
        <w:rPr>
          <w:rFonts w:hint="eastAsia" w:ascii="宋体" w:hAnsi="宋体"/>
          <w:sz w:val="24"/>
        </w:rPr>
        <w:t>第二十九条</w:t>
      </w:r>
      <w:r>
        <w:rPr>
          <w:rFonts w:ascii="宋体" w:hAnsi="宋体"/>
          <w:sz w:val="24"/>
        </w:rPr>
        <w:t xml:space="preserve">  </w:t>
      </w:r>
      <w:r>
        <w:rPr>
          <w:rFonts w:hint="eastAsia" w:ascii="宋体" w:hAnsi="宋体"/>
          <w:sz w:val="24"/>
        </w:rPr>
        <w:t>班级档案公开、评优定级程序公开，初评成绩报班团委员会讨论，讨论结果向全体同学公布，征求老师和同学的意见。班费收支情况公开。干部加分、班级奖励、处分公开。</w:t>
      </w:r>
    </w:p>
    <w:p>
      <w:pPr>
        <w:tabs>
          <w:tab w:val="left" w:pos="720"/>
        </w:tabs>
        <w:spacing w:line="360" w:lineRule="auto"/>
        <w:jc w:val="center"/>
        <w:rPr>
          <w:rFonts w:ascii="黑体" w:hAnsi="黑体" w:eastAsia="黑体"/>
          <w:sz w:val="24"/>
          <w:szCs w:val="28"/>
        </w:rPr>
      </w:pPr>
      <w:r>
        <w:rPr>
          <w:rFonts w:hint="eastAsia" w:ascii="黑体" w:hAnsi="黑体" w:eastAsia="黑体"/>
          <w:sz w:val="24"/>
          <w:szCs w:val="28"/>
        </w:rPr>
        <w:t>第五章  附</w:t>
      </w:r>
      <w:r>
        <w:rPr>
          <w:rFonts w:ascii="黑体" w:hAnsi="黑体" w:eastAsia="黑体"/>
          <w:sz w:val="24"/>
          <w:szCs w:val="28"/>
        </w:rPr>
        <w:t xml:space="preserve"> </w:t>
      </w:r>
      <w:r>
        <w:rPr>
          <w:rFonts w:hint="eastAsia" w:ascii="黑体" w:hAnsi="黑体" w:eastAsia="黑体"/>
          <w:sz w:val="24"/>
          <w:szCs w:val="28"/>
        </w:rPr>
        <w:t>则</w:t>
      </w:r>
    </w:p>
    <w:p>
      <w:pPr>
        <w:spacing w:line="360" w:lineRule="auto"/>
        <w:ind w:firstLine="480" w:firstLineChars="200"/>
        <w:rPr>
          <w:rFonts w:ascii="宋体"/>
          <w:sz w:val="24"/>
        </w:rPr>
      </w:pPr>
      <w:r>
        <w:rPr>
          <w:rFonts w:hint="eastAsia" w:ascii="宋体" w:hAnsi="宋体"/>
          <w:sz w:val="24"/>
        </w:rPr>
        <w:t>第三十条</w:t>
      </w:r>
      <w:r>
        <w:rPr>
          <w:rFonts w:ascii="宋体" w:hAnsi="宋体"/>
          <w:sz w:val="24"/>
        </w:rPr>
        <w:t xml:space="preserve">  </w:t>
      </w:r>
      <w:r>
        <w:rPr>
          <w:rFonts w:hint="eastAsia" w:ascii="宋体" w:hAnsi="宋体"/>
          <w:sz w:val="24"/>
        </w:rPr>
        <w:t>本条例适用于中国青瓷学院全体学生和各班级。</w:t>
      </w:r>
    </w:p>
    <w:p>
      <w:pPr>
        <w:spacing w:line="360" w:lineRule="auto"/>
        <w:ind w:firstLine="480" w:firstLineChars="200"/>
        <w:rPr>
          <w:rFonts w:ascii="宋体" w:hAnsi="宋体"/>
          <w:sz w:val="24"/>
        </w:rPr>
      </w:pPr>
      <w:r>
        <w:rPr>
          <w:rFonts w:hint="eastAsia" w:ascii="宋体" w:hAnsi="宋体"/>
          <w:sz w:val="24"/>
        </w:rPr>
        <w:t>第三十一条</w:t>
      </w:r>
      <w:r>
        <w:rPr>
          <w:rFonts w:ascii="宋体" w:hAnsi="宋体"/>
          <w:sz w:val="24"/>
        </w:rPr>
        <w:t xml:space="preserve">  </w:t>
      </w:r>
      <w:r>
        <w:rPr>
          <w:rFonts w:hint="eastAsia" w:ascii="宋体" w:hAnsi="宋体"/>
          <w:sz w:val="24"/>
        </w:rPr>
        <w:t>本条例自颁布之日起实施，由中国青瓷学院学生科负责解释。</w:t>
      </w:r>
    </w:p>
    <w:p>
      <w:pPr>
        <w:spacing w:line="360" w:lineRule="auto"/>
        <w:ind w:firstLine="800" w:firstLineChars="200"/>
        <w:rPr>
          <w:sz w:val="40"/>
          <w:szCs w:val="40"/>
        </w:rPr>
      </w:pPr>
    </w:p>
    <w:p>
      <w:pPr>
        <w:spacing w:line="360" w:lineRule="auto"/>
        <w:ind w:firstLine="800" w:firstLineChars="200"/>
        <w:rPr>
          <w:sz w:val="40"/>
          <w:szCs w:val="40"/>
        </w:rPr>
      </w:pPr>
    </w:p>
    <w:p>
      <w:pPr>
        <w:spacing w:line="360" w:lineRule="auto"/>
        <w:ind w:firstLine="800" w:firstLineChars="200"/>
        <w:rPr>
          <w:sz w:val="40"/>
          <w:szCs w:val="40"/>
        </w:rPr>
      </w:pPr>
    </w:p>
    <w:p>
      <w:pPr>
        <w:pStyle w:val="2"/>
        <w:keepNext/>
        <w:keepLines/>
        <w:pageBreakBefore w:val="0"/>
        <w:widowControl w:val="0"/>
        <w:kinsoku/>
        <w:wordWrap/>
        <w:overflowPunct/>
        <w:topLinePunct w:val="0"/>
        <w:autoSpaceDE/>
        <w:autoSpaceDN/>
        <w:bidi w:val="0"/>
        <w:adjustRightInd/>
        <w:snapToGrid/>
        <w:ind w:left="-105" w:leftChars="-50" w:right="-105" w:rightChars="-50"/>
        <w:textAlignment w:val="auto"/>
        <w:outlineLvl w:val="0"/>
        <w:rPr>
          <w:rFonts w:hint="eastAsia"/>
        </w:rPr>
      </w:pPr>
      <w:bookmarkStart w:id="40" w:name="_Toc475008221"/>
      <w:r>
        <w:rPr>
          <w:rFonts w:hint="eastAsia"/>
        </w:rPr>
        <w:br w:type="page"/>
      </w:r>
    </w:p>
    <w:p>
      <w:pPr>
        <w:pStyle w:val="2"/>
        <w:keepNext/>
        <w:keepLines/>
        <w:pageBreakBefore w:val="0"/>
        <w:widowControl w:val="0"/>
        <w:kinsoku/>
        <w:wordWrap/>
        <w:overflowPunct/>
        <w:topLinePunct w:val="0"/>
        <w:autoSpaceDE/>
        <w:autoSpaceDN/>
        <w:bidi w:val="0"/>
        <w:adjustRightInd/>
        <w:snapToGrid/>
        <w:ind w:left="-105" w:leftChars="-50" w:right="-105" w:rightChars="-50"/>
        <w:textAlignment w:val="auto"/>
        <w:outlineLvl w:val="0"/>
      </w:pPr>
      <w:bookmarkStart w:id="41" w:name="_Toc22185"/>
      <w:r>
        <w:rPr>
          <w:rFonts w:hint="eastAsia"/>
        </w:rPr>
        <w:t>中国青瓷学院家庭经济困难学生申报、确认、补助等工作办法</w:t>
      </w:r>
      <w:bookmarkEnd w:id="40"/>
      <w:bookmarkEnd w:id="41"/>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为了规范我院家庭经济困难学生申报、确认程序和补助程序，更好地接受广大师生的监督，现将有关家庭经济困难学生工作的事项通知如下：</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1．家庭经济困难学生申报和确认程序</w:t>
      </w:r>
    </w:p>
    <w:p>
      <w:pPr>
        <w:widowControl/>
        <w:spacing w:line="360" w:lineRule="auto"/>
        <w:ind w:firstLine="480" w:firstLineChars="200"/>
        <w:jc w:val="left"/>
        <w:rPr>
          <w:rFonts w:ascii="宋体" w:hAnsi="宋体"/>
          <w:sz w:val="24"/>
        </w:rPr>
      </w:pPr>
      <w:r>
        <w:rPr>
          <w:rFonts w:ascii="宋体" w:hAnsi="宋体"/>
          <w:sz w:val="24"/>
        </w:rPr>
        <w:t>个人申请（附上</w:t>
      </w:r>
      <w:r>
        <w:rPr>
          <w:rFonts w:hint="eastAsia" w:ascii="宋体" w:hAnsi="宋体"/>
          <w:sz w:val="24"/>
        </w:rPr>
        <w:t>贫困</w:t>
      </w:r>
      <w:r>
        <w:rPr>
          <w:rFonts w:ascii="宋体" w:hAnsi="宋体"/>
          <w:sz w:val="24"/>
        </w:rPr>
        <w:t>证明）→班级认定小组调查、摸底→班主任组织</w:t>
      </w:r>
      <w:r>
        <w:rPr>
          <w:rFonts w:hint="eastAsia" w:ascii="宋体" w:hAnsi="宋体"/>
          <w:sz w:val="24"/>
        </w:rPr>
        <w:t>班级家庭经济困难学生认定小组</w:t>
      </w:r>
      <w:r>
        <w:rPr>
          <w:rFonts w:ascii="宋体" w:hAnsi="宋体"/>
          <w:sz w:val="24"/>
        </w:rPr>
        <w:t>评议、排</w:t>
      </w:r>
      <w:r>
        <w:rPr>
          <w:rFonts w:hint="eastAsia" w:ascii="宋体" w:hAnsi="宋体"/>
          <w:sz w:val="24"/>
        </w:rPr>
        <w:t>序</w:t>
      </w:r>
      <w:r>
        <w:rPr>
          <w:rFonts w:ascii="宋体" w:hAnsi="宋体"/>
          <w:sz w:val="24"/>
        </w:rPr>
        <w:t>、预审</w:t>
      </w:r>
      <w:r>
        <w:rPr>
          <w:rFonts w:hint="eastAsia" w:ascii="宋体" w:hAnsi="宋体"/>
          <w:sz w:val="24"/>
        </w:rPr>
        <w:t>并公示</w:t>
      </w:r>
      <w:r>
        <w:rPr>
          <w:rFonts w:ascii="宋体" w:hAnsi="宋体"/>
          <w:sz w:val="24"/>
        </w:rPr>
        <w:t>→学</w:t>
      </w:r>
      <w:r>
        <w:rPr>
          <w:rFonts w:hint="eastAsia" w:ascii="宋体" w:hAnsi="宋体"/>
          <w:sz w:val="24"/>
        </w:rPr>
        <w:t>生科</w:t>
      </w:r>
      <w:r>
        <w:rPr>
          <w:rFonts w:ascii="宋体" w:hAnsi="宋体"/>
          <w:sz w:val="24"/>
        </w:rPr>
        <w:t>拟定→</w:t>
      </w:r>
      <w:r>
        <w:rPr>
          <w:rFonts w:hint="eastAsia" w:ascii="宋体" w:hAnsi="宋体"/>
          <w:sz w:val="24"/>
        </w:rPr>
        <w:t>学生工作领导小组</w:t>
      </w:r>
      <w:r>
        <w:rPr>
          <w:rFonts w:ascii="宋体" w:hAnsi="宋体"/>
          <w:sz w:val="24"/>
        </w:rPr>
        <w:t>审批→</w:t>
      </w:r>
      <w:r>
        <w:rPr>
          <w:rFonts w:hint="eastAsia" w:ascii="宋体" w:hAnsi="宋体"/>
          <w:sz w:val="24"/>
        </w:rPr>
        <w:t>公示</w:t>
      </w:r>
      <w:r>
        <w:rPr>
          <w:rFonts w:ascii="宋体" w:hAnsi="宋体"/>
          <w:sz w:val="24"/>
        </w:rPr>
        <w:t>→报学校备案→实施</w:t>
      </w:r>
    </w:p>
    <w:p>
      <w:pPr>
        <w:widowControl/>
        <w:spacing w:line="360" w:lineRule="auto"/>
        <w:ind w:firstLine="480" w:firstLineChars="200"/>
        <w:jc w:val="left"/>
        <w:rPr>
          <w:rFonts w:ascii="宋体" w:hAnsi="宋体"/>
          <w:sz w:val="24"/>
        </w:rPr>
      </w:pPr>
      <w:r>
        <w:rPr>
          <w:rFonts w:hint="eastAsia" w:ascii="宋体" w:hAnsi="宋体"/>
          <w:sz w:val="24"/>
        </w:rPr>
        <w:t>（1）</w:t>
      </w:r>
      <w:r>
        <w:rPr>
          <w:rFonts w:ascii="宋体" w:hAnsi="宋体"/>
          <w:sz w:val="24"/>
        </w:rPr>
        <w:t>个人申请：符合资助条件的学生以书面形式提出申请，认真填写《</w:t>
      </w:r>
      <w:r>
        <w:rPr>
          <w:rFonts w:hint="eastAsia" w:ascii="宋体" w:hAnsi="宋体"/>
          <w:sz w:val="24"/>
        </w:rPr>
        <w:t>高等学校学生及家庭情况调查表</w:t>
      </w:r>
      <w:r>
        <w:rPr>
          <w:rFonts w:ascii="宋体" w:hAnsi="宋体"/>
          <w:sz w:val="24"/>
        </w:rPr>
        <w:t>》（一式两份），并提供相关证明材料。具体要求如下：</w:t>
      </w:r>
      <w:r>
        <w:rPr>
          <w:rFonts w:hint="eastAsia" w:ascii="宋体" w:hAnsi="宋体" w:cs="宋体"/>
          <w:kern w:val="0"/>
          <w:sz w:val="24"/>
        </w:rPr>
        <w:t>户籍所在地的村、居委会出具的家庭经济困难证明，这个困难证明必须要乡（镇、街道）民政办或县（市、区）民政局审核盖章。（注意：非民政部门盖章的无效）</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w:t>
      </w:r>
      <w:r>
        <w:rPr>
          <w:rFonts w:ascii="宋体" w:hAnsi="宋体"/>
          <w:sz w:val="24"/>
        </w:rPr>
        <w:t>班级认定：各班成立</w:t>
      </w:r>
      <w:r>
        <w:rPr>
          <w:rFonts w:hint="eastAsia" w:ascii="宋体" w:hAnsi="宋体"/>
          <w:sz w:val="24"/>
        </w:rPr>
        <w:t>家庭经济困难学生</w:t>
      </w:r>
      <w:r>
        <w:rPr>
          <w:rFonts w:ascii="宋体" w:hAnsi="宋体"/>
          <w:sz w:val="24"/>
        </w:rPr>
        <w:t>认定小组，由熟悉学生情况的班干部、宿舍长和同学代表等7人组成，本着公开、公平、公正的原则以及对同学负责的态度认真、细致的做好</w:t>
      </w:r>
      <w:r>
        <w:rPr>
          <w:rFonts w:hint="eastAsia" w:ascii="宋体" w:hAnsi="宋体"/>
          <w:sz w:val="24"/>
        </w:rPr>
        <w:t>家庭经济困难学生</w:t>
      </w:r>
      <w:r>
        <w:rPr>
          <w:rFonts w:ascii="宋体" w:hAnsi="宋体"/>
          <w:sz w:val="24"/>
        </w:rPr>
        <w:t>的调查、摸底与排</w:t>
      </w:r>
      <w:r>
        <w:rPr>
          <w:rFonts w:hint="eastAsia" w:ascii="宋体" w:hAnsi="宋体"/>
          <w:sz w:val="24"/>
        </w:rPr>
        <w:t>序</w:t>
      </w:r>
      <w:r>
        <w:rPr>
          <w:rFonts w:ascii="宋体" w:hAnsi="宋体"/>
          <w:sz w:val="24"/>
        </w:rPr>
        <w:t>工作</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（3）</w:t>
      </w:r>
      <w:r>
        <w:rPr>
          <w:rFonts w:ascii="宋体" w:hAnsi="宋体"/>
          <w:sz w:val="24"/>
        </w:rPr>
        <w:t>班主任组织预审：班主任组织认定小组成员讨论申请资助学生的困难程度，拟定班级</w:t>
      </w:r>
      <w:r>
        <w:rPr>
          <w:rFonts w:hint="eastAsia" w:ascii="宋体" w:hAnsi="宋体"/>
          <w:sz w:val="24"/>
        </w:rPr>
        <w:t>家庭经济困难学生</w:t>
      </w:r>
      <w:r>
        <w:rPr>
          <w:rFonts w:ascii="宋体" w:hAnsi="宋体"/>
          <w:sz w:val="24"/>
        </w:rPr>
        <w:t>的名单</w:t>
      </w:r>
      <w:r>
        <w:rPr>
          <w:rFonts w:hint="eastAsia" w:ascii="宋体" w:hAnsi="宋体"/>
          <w:sz w:val="24"/>
        </w:rPr>
        <w:t>及贫困等级。</w:t>
      </w:r>
    </w:p>
    <w:p>
      <w:pPr>
        <w:widowControl/>
        <w:spacing w:line="360" w:lineRule="auto"/>
        <w:ind w:firstLine="480" w:firstLineChars="200"/>
        <w:jc w:val="left"/>
        <w:rPr>
          <w:rFonts w:ascii="宋体" w:hAnsi="宋体"/>
          <w:sz w:val="24"/>
        </w:rPr>
      </w:pPr>
      <w:r>
        <w:rPr>
          <w:rFonts w:hint="eastAsia" w:ascii="宋体" w:hAnsi="宋体"/>
          <w:sz w:val="24"/>
        </w:rPr>
        <w:t>（4）学生科拟定：学生科根据申报材料进行预审；</w:t>
      </w:r>
    </w:p>
    <w:p>
      <w:pPr>
        <w:widowControl/>
        <w:spacing w:line="360" w:lineRule="auto"/>
        <w:ind w:firstLine="480" w:firstLineChars="200"/>
        <w:jc w:val="left"/>
        <w:rPr>
          <w:rFonts w:ascii="宋体" w:hAnsi="宋体"/>
          <w:sz w:val="24"/>
        </w:rPr>
      </w:pPr>
      <w:r>
        <w:rPr>
          <w:rFonts w:hint="eastAsia" w:ascii="宋体" w:hAnsi="宋体"/>
          <w:sz w:val="24"/>
        </w:rPr>
        <w:t>（5）学院审批：学院召开家庭经济困难学生认定工作领导小组会议，讨论审核通过。</w:t>
      </w:r>
    </w:p>
    <w:p>
      <w:pPr>
        <w:widowControl/>
        <w:spacing w:line="360" w:lineRule="auto"/>
        <w:ind w:firstLine="480" w:firstLineChars="200"/>
        <w:jc w:val="left"/>
        <w:rPr>
          <w:rFonts w:ascii="宋体" w:hAnsi="宋体"/>
          <w:sz w:val="24"/>
        </w:rPr>
      </w:pPr>
      <w:r>
        <w:rPr>
          <w:rFonts w:hint="eastAsia" w:ascii="宋体" w:hAnsi="宋体"/>
          <w:sz w:val="24"/>
        </w:rPr>
        <w:t>公示无异议后报学校备案，并确认为本年度贫/特困生。</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2．家庭经济困难学生补助渠道</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（1）国家奖学金、国家励志奖学金、国家助学金；</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（2）丽水学院奖学金；</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（3）专项困难补助和临时性困难补助；</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（4）社会资助；</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（5）校内勤工助学；</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（6）国家助学贷款；</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（7）减免学费；</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（8）发展性资助项目；</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（9）绿色通道。</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3．家庭经济困难学生参加勤工助学申报程序</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（1）发布勤工俭学岗位招聘公告；</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（2）个人申请；</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（3）学生科审核；</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（4）学院学生工作领导小组开会讨论审核；</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（5）公示；</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（6）经公示，无异议予以聘用勤工助学岗位；</w:t>
      </w:r>
    </w:p>
    <w:p>
      <w:pPr>
        <w:widowControl/>
        <w:spacing w:line="360" w:lineRule="auto"/>
        <w:ind w:firstLine="480" w:firstLineChars="200"/>
        <w:jc w:val="left"/>
        <w:rPr>
          <w:rFonts w:ascii="宋体" w:hAnsi="宋体" w:cs="宋体"/>
          <w:color w:val="333333"/>
          <w:kern w:val="0"/>
          <w:sz w:val="24"/>
        </w:rPr>
      </w:pPr>
      <w:r>
        <w:rPr>
          <w:rFonts w:hint="eastAsia" w:ascii="宋体" w:hAnsi="宋体" w:cs="宋体"/>
          <w:color w:val="333333"/>
          <w:kern w:val="0"/>
          <w:sz w:val="24"/>
        </w:rPr>
        <w:t>4．其他有关问题说明</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（1）凡接受过各类助学金资助的我校全日制学生，每人每学年必须参加不少于20小时的公益劳动。受到临时性困难补助的学生，无特殊情况的，也必须参加一定量的公益劳动。</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（2）我院勤工俭学岗位津贴从学校划拨的学生资助专项经费支出。</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（3）家庭经济困难学生补助和勤工俭学岗位津贴具体金额由学院学生工作领导小组根据有关规定集体讨论确定。</w:t>
      </w:r>
    </w:p>
    <w:p>
      <w:pPr>
        <w:widowControl/>
        <w:spacing w:line="360" w:lineRule="auto"/>
        <w:ind w:firstLine="480" w:firstLineChars="200"/>
        <w:jc w:val="left"/>
        <w:rPr>
          <w:rFonts w:ascii="宋体" w:hAnsi="宋体"/>
          <w:sz w:val="24"/>
        </w:rPr>
      </w:pPr>
      <w:r>
        <w:rPr>
          <w:rFonts w:hint="eastAsia" w:ascii="宋体" w:hAnsi="宋体"/>
          <w:sz w:val="24"/>
        </w:rPr>
        <w:t>5．家庭经济困难</w:t>
      </w:r>
      <w:r>
        <w:rPr>
          <w:rFonts w:ascii="宋体" w:hAnsi="宋体"/>
          <w:sz w:val="24"/>
        </w:rPr>
        <w:t>学生的管理</w:t>
      </w:r>
    </w:p>
    <w:p>
      <w:pPr>
        <w:widowControl/>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学院建立</w:t>
      </w:r>
      <w:r>
        <w:rPr>
          <w:rFonts w:hint="eastAsia" w:ascii="宋体" w:hAnsi="宋体"/>
          <w:sz w:val="24"/>
        </w:rPr>
        <w:t>家庭经济困难学生</w:t>
      </w:r>
      <w:r>
        <w:rPr>
          <w:rFonts w:ascii="宋体" w:hAnsi="宋体"/>
          <w:sz w:val="24"/>
        </w:rPr>
        <w:t>管理档案，组织对</w:t>
      </w:r>
      <w:r>
        <w:rPr>
          <w:rFonts w:hint="eastAsia" w:ascii="宋体" w:hAnsi="宋体"/>
          <w:sz w:val="24"/>
        </w:rPr>
        <w:t>家庭经济困难学生</w:t>
      </w:r>
      <w:r>
        <w:rPr>
          <w:rFonts w:ascii="宋体" w:hAnsi="宋体"/>
          <w:sz w:val="24"/>
        </w:rPr>
        <w:t>日常表现进行跟踪调查，对反馈内容给予及时记录，保证</w:t>
      </w:r>
      <w:r>
        <w:rPr>
          <w:rFonts w:hint="eastAsia" w:ascii="宋体" w:hAnsi="宋体"/>
          <w:sz w:val="24"/>
        </w:rPr>
        <w:t>家庭经济困难学生</w:t>
      </w:r>
      <w:r>
        <w:rPr>
          <w:rFonts w:ascii="宋体" w:hAnsi="宋体"/>
          <w:sz w:val="24"/>
        </w:rPr>
        <w:t>日常的管理</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加强对</w:t>
      </w:r>
      <w:r>
        <w:rPr>
          <w:rFonts w:hint="eastAsia" w:ascii="宋体" w:hAnsi="宋体"/>
          <w:sz w:val="24"/>
        </w:rPr>
        <w:t>家庭经济困难学生</w:t>
      </w:r>
      <w:r>
        <w:rPr>
          <w:rFonts w:ascii="宋体" w:hAnsi="宋体"/>
          <w:sz w:val="24"/>
        </w:rPr>
        <w:t>的教育，通过激发</w:t>
      </w:r>
      <w:r>
        <w:rPr>
          <w:rFonts w:hint="eastAsia" w:ascii="宋体" w:hAnsi="宋体"/>
          <w:sz w:val="24"/>
        </w:rPr>
        <w:t>家庭经济困难学生</w:t>
      </w:r>
      <w:r>
        <w:rPr>
          <w:rFonts w:ascii="宋体" w:hAnsi="宋体"/>
          <w:sz w:val="24"/>
        </w:rPr>
        <w:t>的斗志，使其树立艰苦奋斗、自强不息的精神</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建立受资助</w:t>
      </w:r>
      <w:r>
        <w:rPr>
          <w:rFonts w:hint="eastAsia" w:ascii="宋体" w:hAnsi="宋体"/>
          <w:sz w:val="24"/>
        </w:rPr>
        <w:t>家庭经济困难学生</w:t>
      </w:r>
      <w:r>
        <w:rPr>
          <w:rFonts w:ascii="宋体" w:hAnsi="宋体"/>
          <w:sz w:val="24"/>
        </w:rPr>
        <w:t>信息反馈和取消资格制。各班级应定期或不定期向学院反馈受资助学生的日常表现情况。受资助的</w:t>
      </w:r>
      <w:r>
        <w:rPr>
          <w:rFonts w:hint="eastAsia" w:ascii="宋体" w:hAnsi="宋体"/>
          <w:sz w:val="24"/>
        </w:rPr>
        <w:t>家庭经济困难学生</w:t>
      </w:r>
      <w:r>
        <w:rPr>
          <w:rFonts w:ascii="宋体" w:hAnsi="宋体"/>
          <w:sz w:val="24"/>
        </w:rPr>
        <w:t>，应积极追求上进，刻苦学习，遵纪守法，积极参加学校学院组织的各项活动。</w:t>
      </w:r>
    </w:p>
    <w:p>
      <w:pPr>
        <w:spacing w:line="360" w:lineRule="auto"/>
        <w:ind w:left="420" w:leftChars="200" w:firstLine="120" w:firstLineChars="50"/>
        <w:jc w:val="left"/>
        <w:rPr>
          <w:sz w:val="24"/>
        </w:rPr>
      </w:pPr>
      <w:r>
        <w:rPr>
          <w:rFonts w:hint="eastAsia"/>
          <w:sz w:val="24"/>
        </w:rPr>
        <w:t>（4）学生有下列情形之一的，原则上不享受资助或降级资助。</w:t>
      </w:r>
    </w:p>
    <w:p>
      <w:pPr>
        <w:spacing w:line="360" w:lineRule="auto"/>
        <w:ind w:left="420" w:leftChars="200" w:firstLine="120" w:firstLineChars="50"/>
        <w:jc w:val="left"/>
        <w:rPr>
          <w:sz w:val="24"/>
        </w:rPr>
      </w:pPr>
      <w:r>
        <w:rPr>
          <w:rFonts w:hint="eastAsia"/>
          <w:sz w:val="24"/>
        </w:rPr>
        <w:t>违反校纪校规，受警告及以上处分；</w:t>
      </w:r>
    </w:p>
    <w:p>
      <w:pPr>
        <w:spacing w:line="360" w:lineRule="auto"/>
        <w:ind w:left="420" w:leftChars="200" w:firstLine="120" w:firstLineChars="50"/>
        <w:jc w:val="left"/>
        <w:rPr>
          <w:sz w:val="24"/>
        </w:rPr>
      </w:pPr>
      <w:r>
        <w:rPr>
          <w:rFonts w:hint="eastAsia"/>
          <w:sz w:val="24"/>
        </w:rPr>
        <w:t>平时有吸烟、酗酒等不良嗜好；</w:t>
      </w:r>
    </w:p>
    <w:p>
      <w:pPr>
        <w:spacing w:line="360" w:lineRule="auto"/>
        <w:ind w:left="420" w:leftChars="200" w:firstLine="120" w:firstLineChars="50"/>
        <w:jc w:val="left"/>
        <w:rPr>
          <w:sz w:val="24"/>
        </w:rPr>
      </w:pPr>
      <w:r>
        <w:rPr>
          <w:rFonts w:hint="eastAsia"/>
          <w:sz w:val="24"/>
        </w:rPr>
        <w:t>寝室区纪实考评不合格；</w:t>
      </w:r>
    </w:p>
    <w:p>
      <w:pPr>
        <w:spacing w:line="360" w:lineRule="auto"/>
        <w:ind w:left="420" w:leftChars="200" w:firstLine="120" w:firstLineChars="50"/>
        <w:jc w:val="left"/>
        <w:rPr>
          <w:sz w:val="24"/>
        </w:rPr>
      </w:pPr>
      <w:r>
        <w:rPr>
          <w:rFonts w:hint="eastAsia"/>
          <w:sz w:val="24"/>
        </w:rPr>
        <w:t>无故不参加学校规定的公益劳动或学校组织的其他活动。</w:t>
      </w:r>
    </w:p>
    <w:p>
      <w:pPr>
        <w:spacing w:line="360" w:lineRule="auto"/>
        <w:ind w:left="420" w:leftChars="200" w:firstLine="120" w:firstLineChars="50"/>
        <w:jc w:val="left"/>
        <w:rPr>
          <w:sz w:val="24"/>
        </w:rPr>
      </w:pPr>
      <w:r>
        <w:rPr>
          <w:rFonts w:hint="eastAsia"/>
          <w:sz w:val="24"/>
        </w:rPr>
        <w:t>（5）有下列情形者，取消资助：</w:t>
      </w:r>
    </w:p>
    <w:p>
      <w:pPr>
        <w:spacing w:line="360" w:lineRule="auto"/>
        <w:ind w:firstLine="480" w:firstLineChars="200"/>
        <w:jc w:val="left"/>
        <w:rPr>
          <w:sz w:val="24"/>
        </w:rPr>
      </w:pPr>
      <w:r>
        <w:rPr>
          <w:rFonts w:hint="eastAsia"/>
          <w:sz w:val="24"/>
        </w:rPr>
        <w:t>发现有用资助金进行请客送礼者、高消费的，追回全部资助金。</w:t>
      </w:r>
    </w:p>
    <w:p>
      <w:pPr>
        <w:spacing w:line="360" w:lineRule="auto"/>
        <w:ind w:firstLine="480" w:firstLineChars="200"/>
        <w:jc w:val="left"/>
        <w:rPr>
          <w:sz w:val="24"/>
        </w:rPr>
      </w:pPr>
      <w:r>
        <w:rPr>
          <w:rFonts w:hint="eastAsia"/>
          <w:sz w:val="24"/>
        </w:rPr>
        <w:t>发现有弄虚作假行为，谎报家庭经济情况者，追回全部资助金，并给于纪律处分。</w:t>
      </w:r>
    </w:p>
    <w:p>
      <w:pPr>
        <w:spacing w:line="360" w:lineRule="auto"/>
        <w:ind w:firstLine="480" w:firstLineChars="200"/>
        <w:jc w:val="left"/>
        <w:rPr>
          <w:sz w:val="24"/>
        </w:rPr>
      </w:pPr>
      <w:r>
        <w:rPr>
          <w:rFonts w:hint="eastAsia"/>
          <w:sz w:val="24"/>
        </w:rPr>
        <w:t>（6）被取消享受家庭经济困难学生资助资格者，下一学年各方面表现较好的，可由本人再次申请资助，经所在二级学院同意，学校学生资助管理中心复审合格后，可享受资助。</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时间安排</w:t>
      </w:r>
    </w:p>
    <w:p>
      <w:pPr>
        <w:spacing w:line="360" w:lineRule="auto"/>
        <w:ind w:firstLine="480" w:firstLineChars="200"/>
        <w:rPr>
          <w:rFonts w:ascii="宋体" w:hAnsi="宋体"/>
          <w:sz w:val="24"/>
        </w:rPr>
      </w:pPr>
      <w:r>
        <w:rPr>
          <w:rFonts w:ascii="宋体" w:hAnsi="宋体"/>
          <w:sz w:val="24"/>
        </w:rPr>
        <w:t>每</w:t>
      </w:r>
      <w:r>
        <w:rPr>
          <w:rFonts w:hint="eastAsia" w:ascii="宋体" w:hAnsi="宋体"/>
          <w:sz w:val="24"/>
        </w:rPr>
        <w:t>学</w:t>
      </w:r>
      <w:r>
        <w:rPr>
          <w:rFonts w:ascii="宋体" w:hAnsi="宋体"/>
          <w:sz w:val="24"/>
        </w:rPr>
        <w:t>年的9月开学第一周为</w:t>
      </w:r>
      <w:r>
        <w:rPr>
          <w:rFonts w:hint="eastAsia" w:ascii="宋体" w:hAnsi="宋体"/>
          <w:sz w:val="24"/>
        </w:rPr>
        <w:t>家庭</w:t>
      </w:r>
      <w:r>
        <w:rPr>
          <w:rFonts w:ascii="宋体" w:hAnsi="宋体"/>
          <w:sz w:val="24"/>
        </w:rPr>
        <w:t>经济困难学生咨询和申请时间；第二周各班级组织调查摸底、评议、排</w:t>
      </w:r>
      <w:r>
        <w:rPr>
          <w:rFonts w:hint="eastAsia" w:ascii="宋体" w:hAnsi="宋体"/>
          <w:sz w:val="24"/>
        </w:rPr>
        <w:t>序</w:t>
      </w:r>
      <w:r>
        <w:rPr>
          <w:rFonts w:ascii="宋体" w:hAnsi="宋体"/>
          <w:sz w:val="24"/>
        </w:rPr>
        <w:t>和班主任预审；第三周学院初审、公示、反馈和调整；第四周学院审批报学校备案。</w:t>
      </w:r>
    </w:p>
    <w:p>
      <w:pPr>
        <w:spacing w:line="360" w:lineRule="auto"/>
        <w:ind w:firstLine="480" w:firstLineChars="200"/>
        <w:rPr>
          <w:rFonts w:ascii="宋体" w:hAnsi="宋体"/>
          <w:sz w:val="24"/>
        </w:rPr>
      </w:pPr>
      <w:r>
        <w:rPr>
          <w:rFonts w:hint="eastAsia" w:ascii="宋体" w:hAnsi="宋体"/>
          <w:sz w:val="24"/>
        </w:rPr>
        <w:t>7.中国青瓷学院学生科</w:t>
      </w:r>
      <w:r>
        <w:rPr>
          <w:rFonts w:ascii="宋体" w:hAnsi="宋体"/>
          <w:sz w:val="24"/>
        </w:rPr>
        <w:t>负责</w:t>
      </w:r>
      <w:r>
        <w:rPr>
          <w:rFonts w:hint="eastAsia" w:ascii="宋体" w:hAnsi="宋体"/>
          <w:sz w:val="24"/>
        </w:rPr>
        <w:t>家庭经济困难学生</w:t>
      </w:r>
      <w:r>
        <w:rPr>
          <w:rFonts w:ascii="宋体" w:hAnsi="宋体"/>
          <w:sz w:val="24"/>
        </w:rPr>
        <w:t>资格的审查、年度资助计划的制定和资助经费的发放。</w:t>
      </w:r>
    </w:p>
    <w:p>
      <w:pPr>
        <w:spacing w:line="360" w:lineRule="auto"/>
        <w:ind w:firstLine="480" w:firstLineChars="200"/>
        <w:rPr>
          <w:rFonts w:ascii="宋体" w:hAnsi="宋体"/>
          <w:sz w:val="24"/>
        </w:rPr>
      </w:pPr>
      <w:r>
        <w:rPr>
          <w:rFonts w:hint="eastAsia" w:ascii="宋体" w:hAnsi="宋体"/>
          <w:sz w:val="24"/>
        </w:rPr>
        <w:t>8．</w:t>
      </w:r>
      <w:r>
        <w:rPr>
          <w:rFonts w:ascii="宋体" w:hAnsi="宋体"/>
          <w:sz w:val="24"/>
        </w:rPr>
        <w:t>本细则自公布之日起试行</w:t>
      </w:r>
      <w:r>
        <w:rPr>
          <w:rFonts w:hint="eastAsia" w:ascii="宋体" w:hAnsi="宋体"/>
          <w:sz w:val="24"/>
        </w:rPr>
        <w:t>，</w:t>
      </w:r>
      <w:r>
        <w:rPr>
          <w:rFonts w:ascii="宋体" w:hAnsi="宋体"/>
          <w:sz w:val="24"/>
        </w:rPr>
        <w:t>由</w:t>
      </w:r>
      <w:r>
        <w:rPr>
          <w:rFonts w:hint="eastAsia" w:ascii="宋体" w:hAnsi="宋体"/>
          <w:sz w:val="24"/>
        </w:rPr>
        <w:t>中国青瓷学院学生科</w:t>
      </w:r>
      <w:r>
        <w:rPr>
          <w:rFonts w:ascii="宋体" w:hAnsi="宋体"/>
          <w:sz w:val="24"/>
        </w:rPr>
        <w:t>组织实施和负责解释。</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800" w:firstLineChars="200"/>
        <w:rPr>
          <w:sz w:val="40"/>
          <w:szCs w:val="40"/>
        </w:rPr>
      </w:pPr>
    </w:p>
    <w:p>
      <w:pPr>
        <w:spacing w:line="360" w:lineRule="auto"/>
        <w:ind w:firstLine="800" w:firstLineChars="200"/>
        <w:rPr>
          <w:sz w:val="40"/>
          <w:szCs w:val="40"/>
        </w:rPr>
      </w:pPr>
    </w:p>
    <w:p>
      <w:pPr>
        <w:spacing w:line="360" w:lineRule="auto"/>
        <w:ind w:firstLine="800" w:firstLineChars="200"/>
        <w:rPr>
          <w:sz w:val="40"/>
          <w:szCs w:val="40"/>
        </w:rPr>
      </w:pPr>
    </w:p>
    <w:p>
      <w:pPr>
        <w:spacing w:line="360" w:lineRule="auto"/>
        <w:ind w:firstLine="800" w:firstLineChars="200"/>
        <w:rPr>
          <w:sz w:val="40"/>
          <w:szCs w:val="40"/>
        </w:rPr>
      </w:pPr>
    </w:p>
    <w:p>
      <w:pPr>
        <w:spacing w:line="360" w:lineRule="auto"/>
        <w:ind w:firstLine="800" w:firstLineChars="200"/>
        <w:rPr>
          <w:sz w:val="40"/>
          <w:szCs w:val="40"/>
        </w:rPr>
      </w:pPr>
    </w:p>
    <w:p>
      <w:pPr>
        <w:spacing w:line="360" w:lineRule="auto"/>
        <w:ind w:firstLine="800" w:firstLineChars="200"/>
        <w:rPr>
          <w:sz w:val="40"/>
          <w:szCs w:val="40"/>
        </w:rPr>
      </w:pPr>
    </w:p>
    <w:p>
      <w:pPr>
        <w:spacing w:line="360" w:lineRule="auto"/>
        <w:ind w:firstLine="800" w:firstLineChars="200"/>
        <w:rPr>
          <w:sz w:val="40"/>
          <w:szCs w:val="40"/>
        </w:rPr>
      </w:pPr>
    </w:p>
    <w:p>
      <w:pPr>
        <w:pStyle w:val="2"/>
      </w:pPr>
      <w:bookmarkStart w:id="42" w:name="_Toc475008222"/>
      <w:bookmarkStart w:id="43" w:name="_Toc2248"/>
      <w:r>
        <w:rPr>
          <w:rFonts w:hint="eastAsia"/>
        </w:rPr>
        <w:t>中国青瓷学院家庭经济困难学生发展性资助管理办法</w:t>
      </w:r>
      <w:bookmarkEnd w:id="42"/>
      <w:bookmarkEnd w:id="43"/>
    </w:p>
    <w:p>
      <w:pPr>
        <w:widowControl/>
        <w:spacing w:line="360" w:lineRule="auto"/>
        <w:ind w:firstLine="480" w:firstLineChars="200"/>
        <w:rPr>
          <w:rFonts w:ascii="宋体" w:hAnsi="宋体"/>
          <w:kern w:val="0"/>
          <w:sz w:val="24"/>
        </w:rPr>
      </w:pPr>
      <w:r>
        <w:rPr>
          <w:rFonts w:hint="eastAsia" w:ascii="宋体" w:hAnsi="宋体"/>
          <w:kern w:val="0"/>
          <w:sz w:val="24"/>
        </w:rPr>
        <w:t>为深入</w:t>
      </w:r>
      <w:r>
        <w:rPr>
          <w:rFonts w:hint="eastAsia" w:ascii="宋体" w:hAnsi="宋体"/>
          <w:sz w:val="24"/>
        </w:rPr>
        <w:t>实施我校“阳光行动计划”，实现贫困资助工作形式从“给予型”向“励志型”、“强能型”的转变，帮助家庭经济困难学生发展自主学习能力、生存能力、创新能力和交际能力，进一步提升家庭经济困难生的综合素质和就业竞争力，</w:t>
      </w:r>
      <w:r>
        <w:rPr>
          <w:rFonts w:hint="eastAsia" w:ascii="宋体" w:hAnsi="宋体"/>
          <w:kern w:val="0"/>
          <w:sz w:val="24"/>
        </w:rPr>
        <w:t>培养他们的感恩意识和责任意识，特实</w:t>
      </w:r>
      <w:r>
        <w:rPr>
          <w:rFonts w:ascii="宋体" w:hAnsi="宋体"/>
          <w:kern w:val="0"/>
          <w:sz w:val="24"/>
        </w:rPr>
        <w:t>施</w:t>
      </w:r>
      <w:r>
        <w:rPr>
          <w:rFonts w:hint="eastAsia" w:ascii="宋体" w:hAnsi="宋体"/>
          <w:kern w:val="0"/>
          <w:sz w:val="24"/>
        </w:rPr>
        <w:t>“家庭经济困难生发展性资助计划”。</w:t>
      </w:r>
    </w:p>
    <w:p>
      <w:pPr>
        <w:widowControl/>
        <w:spacing w:line="360" w:lineRule="auto"/>
        <w:ind w:firstLine="482" w:firstLineChars="200"/>
        <w:rPr>
          <w:rFonts w:ascii="宋体" w:hAnsi="宋体"/>
          <w:b/>
          <w:kern w:val="0"/>
          <w:sz w:val="24"/>
        </w:rPr>
      </w:pPr>
      <w:r>
        <w:rPr>
          <w:rFonts w:hint="eastAsia" w:ascii="宋体" w:hAnsi="宋体"/>
          <w:b/>
          <w:kern w:val="0"/>
          <w:sz w:val="24"/>
        </w:rPr>
        <w:t>一、实施原则</w:t>
      </w:r>
    </w:p>
    <w:p>
      <w:pPr>
        <w:widowControl/>
        <w:spacing w:line="360" w:lineRule="auto"/>
        <w:ind w:firstLine="480" w:firstLineChars="200"/>
        <w:rPr>
          <w:rFonts w:ascii="宋体" w:hAnsi="宋体"/>
          <w:kern w:val="0"/>
          <w:sz w:val="24"/>
        </w:rPr>
      </w:pPr>
      <w:r>
        <w:rPr>
          <w:rFonts w:hint="eastAsia" w:ascii="宋体" w:hAnsi="宋体"/>
          <w:kern w:val="0"/>
          <w:sz w:val="24"/>
        </w:rPr>
        <w:t>“家庭经济困难生发展性资助计划”以“资助与发展并重，他助与助他并重，管理与育人并重”为</w:t>
      </w:r>
      <w:r>
        <w:rPr>
          <w:rFonts w:ascii="宋体" w:hAnsi="宋体"/>
          <w:kern w:val="0"/>
          <w:sz w:val="24"/>
        </w:rPr>
        <w:t>实施原则</w:t>
      </w:r>
      <w:r>
        <w:rPr>
          <w:rFonts w:hint="eastAsia" w:ascii="宋体" w:hAnsi="宋体"/>
          <w:kern w:val="0"/>
          <w:sz w:val="24"/>
        </w:rPr>
        <w:t>。</w:t>
      </w:r>
      <w:r>
        <w:rPr>
          <w:rFonts w:hint="eastAsia" w:ascii="宋体" w:hAnsi="宋体" w:cs="宋体"/>
          <w:kern w:val="0"/>
          <w:sz w:val="24"/>
        </w:rPr>
        <w:t>由学院统一组织实施，以项目研究、社会实践、志愿服务、就业创业等为载体，培养学生了解社会、适应社会、服务社会的能力。</w:t>
      </w:r>
    </w:p>
    <w:p>
      <w:pPr>
        <w:widowControl/>
        <w:spacing w:line="360" w:lineRule="auto"/>
        <w:ind w:firstLine="482" w:firstLineChars="200"/>
        <w:rPr>
          <w:rFonts w:ascii="宋体" w:hAnsi="宋体"/>
          <w:b/>
          <w:kern w:val="0"/>
          <w:sz w:val="24"/>
        </w:rPr>
      </w:pPr>
      <w:r>
        <w:rPr>
          <w:rFonts w:hint="eastAsia" w:ascii="宋体" w:hAnsi="宋体"/>
          <w:b/>
          <w:kern w:val="0"/>
          <w:sz w:val="24"/>
        </w:rPr>
        <w:t>二、</w:t>
      </w:r>
      <w:r>
        <w:rPr>
          <w:rFonts w:ascii="宋体" w:hAnsi="宋体"/>
          <w:b/>
          <w:kern w:val="0"/>
          <w:sz w:val="24"/>
        </w:rPr>
        <w:t>组织与管理</w:t>
      </w:r>
    </w:p>
    <w:p>
      <w:pPr>
        <w:widowControl/>
        <w:spacing w:line="360" w:lineRule="auto"/>
        <w:ind w:firstLine="480" w:firstLineChars="200"/>
        <w:rPr>
          <w:rFonts w:ascii="宋体" w:hAnsi="宋体"/>
          <w:kern w:val="0"/>
          <w:sz w:val="24"/>
        </w:rPr>
      </w:pPr>
      <w:r>
        <w:rPr>
          <w:rFonts w:hint="eastAsia" w:ascii="宋体" w:hAnsi="宋体"/>
          <w:kern w:val="0"/>
          <w:sz w:val="24"/>
        </w:rPr>
        <w:t>中国青瓷学院家庭经济困难学生发展性资助有学院学生工作领导小组负责组织与管理。</w:t>
      </w:r>
    </w:p>
    <w:p>
      <w:pPr>
        <w:widowControl/>
        <w:spacing w:line="360" w:lineRule="auto"/>
        <w:ind w:firstLine="480" w:firstLineChars="200"/>
        <w:rPr>
          <w:rFonts w:ascii="宋体" w:hAnsi="宋体"/>
          <w:sz w:val="24"/>
        </w:rPr>
      </w:pPr>
      <w:r>
        <w:rPr>
          <w:rFonts w:hint="eastAsia" w:ascii="宋体" w:hAnsi="宋体"/>
          <w:sz w:val="24"/>
        </w:rPr>
        <w:t>领导小组下设办公室，办公室设在学生科，由学生科科长担任办公室主任。办公室负责</w:t>
      </w:r>
      <w:r>
        <w:rPr>
          <w:rFonts w:ascii="宋体" w:hAnsi="宋体"/>
          <w:sz w:val="24"/>
        </w:rPr>
        <w:t>制</w:t>
      </w:r>
      <w:r>
        <w:rPr>
          <w:rFonts w:hint="eastAsia" w:ascii="宋体" w:hAnsi="宋体"/>
          <w:sz w:val="24"/>
        </w:rPr>
        <w:t>订项目管理办法，</w:t>
      </w:r>
      <w:r>
        <w:rPr>
          <w:rFonts w:ascii="宋体" w:hAnsi="宋体"/>
          <w:sz w:val="24"/>
        </w:rPr>
        <w:t>组织</w:t>
      </w:r>
      <w:r>
        <w:rPr>
          <w:rFonts w:hint="eastAsia" w:ascii="宋体" w:hAnsi="宋体"/>
          <w:sz w:val="24"/>
        </w:rPr>
        <w:t>、</w:t>
      </w:r>
      <w:r>
        <w:rPr>
          <w:rFonts w:ascii="宋体" w:hAnsi="宋体"/>
          <w:sz w:val="24"/>
        </w:rPr>
        <w:t>协调</w:t>
      </w:r>
      <w:r>
        <w:rPr>
          <w:rFonts w:hint="eastAsia" w:ascii="宋体" w:hAnsi="宋体"/>
          <w:sz w:val="24"/>
        </w:rPr>
        <w:t>发展性资助</w:t>
      </w:r>
      <w:r>
        <w:rPr>
          <w:rFonts w:ascii="宋体" w:hAnsi="宋体"/>
          <w:sz w:val="24"/>
        </w:rPr>
        <w:t>计划</w:t>
      </w:r>
      <w:r>
        <w:rPr>
          <w:rFonts w:hint="eastAsia" w:ascii="宋体" w:hAnsi="宋体"/>
          <w:sz w:val="24"/>
        </w:rPr>
        <w:t>项目</w:t>
      </w:r>
      <w:r>
        <w:rPr>
          <w:rFonts w:ascii="宋体" w:hAnsi="宋体"/>
          <w:sz w:val="24"/>
        </w:rPr>
        <w:t>的开展</w:t>
      </w:r>
      <w:r>
        <w:rPr>
          <w:rFonts w:hint="eastAsia" w:ascii="宋体" w:hAnsi="宋体"/>
          <w:sz w:val="24"/>
        </w:rPr>
        <w:t>，</w:t>
      </w:r>
      <w:r>
        <w:rPr>
          <w:rFonts w:ascii="宋体" w:hAnsi="宋体"/>
          <w:sz w:val="24"/>
        </w:rPr>
        <w:t>负责落实本</w:t>
      </w:r>
      <w:r>
        <w:rPr>
          <w:rFonts w:hint="eastAsia" w:ascii="宋体" w:hAnsi="宋体"/>
          <w:sz w:val="24"/>
        </w:rPr>
        <w:t>学</w:t>
      </w:r>
      <w:r>
        <w:rPr>
          <w:rFonts w:ascii="宋体" w:hAnsi="宋体"/>
          <w:sz w:val="24"/>
        </w:rPr>
        <w:t>院</w:t>
      </w:r>
      <w:r>
        <w:rPr>
          <w:rFonts w:hint="eastAsia" w:ascii="宋体" w:hAnsi="宋体"/>
          <w:sz w:val="24"/>
        </w:rPr>
        <w:t>“发展性资助计划</w:t>
      </w:r>
      <w:r>
        <w:rPr>
          <w:rFonts w:ascii="宋体" w:hAnsi="宋体"/>
          <w:sz w:val="24"/>
        </w:rPr>
        <w:t>”项目的申报</w:t>
      </w:r>
      <w:r>
        <w:rPr>
          <w:rFonts w:hint="eastAsia" w:ascii="宋体" w:hAnsi="宋体"/>
          <w:sz w:val="24"/>
        </w:rPr>
        <w:t>立项和推荐、</w:t>
      </w:r>
      <w:r>
        <w:rPr>
          <w:rFonts w:ascii="宋体" w:hAnsi="宋体"/>
          <w:sz w:val="24"/>
        </w:rPr>
        <w:t>中期检查、结题验收，以及效果分析评价等日常管理工作。</w:t>
      </w:r>
    </w:p>
    <w:p>
      <w:pPr>
        <w:widowControl/>
        <w:spacing w:line="360" w:lineRule="auto"/>
        <w:ind w:firstLine="482" w:firstLineChars="200"/>
        <w:rPr>
          <w:rFonts w:ascii="宋体" w:hAnsi="宋体"/>
          <w:b/>
          <w:kern w:val="0"/>
          <w:sz w:val="24"/>
        </w:rPr>
      </w:pPr>
      <w:r>
        <w:rPr>
          <w:rFonts w:hint="eastAsia" w:ascii="宋体" w:hAnsi="宋体"/>
          <w:b/>
          <w:kern w:val="0"/>
          <w:sz w:val="24"/>
        </w:rPr>
        <w:t>三、资助对象</w:t>
      </w:r>
    </w:p>
    <w:p>
      <w:pPr>
        <w:widowControl/>
        <w:spacing w:line="360" w:lineRule="auto"/>
        <w:ind w:firstLine="480" w:firstLineChars="200"/>
        <w:rPr>
          <w:rFonts w:ascii="宋体" w:hAnsi="宋体"/>
          <w:color w:val="FF0000"/>
          <w:kern w:val="0"/>
          <w:sz w:val="24"/>
        </w:rPr>
      </w:pPr>
      <w:r>
        <w:rPr>
          <w:rFonts w:hint="eastAsia" w:ascii="宋体" w:hAnsi="宋体" w:cs="宋体"/>
          <w:kern w:val="0"/>
          <w:sz w:val="24"/>
        </w:rPr>
        <w:t>“家庭经济困难生发展性资助计划”项目申请人必须是我院经学校认定的家庭经济困难学生，在学校规定的时间内以项目方式提出申请，或是</w:t>
      </w:r>
      <w:r>
        <w:rPr>
          <w:rFonts w:hint="eastAsia" w:ascii="宋体" w:hAnsi="宋体"/>
          <w:kern w:val="0"/>
          <w:sz w:val="24"/>
        </w:rPr>
        <w:t>以家庭经济困难学生为主的团队由家庭经济困难学生担任项目负责人进行申报。</w:t>
      </w:r>
      <w:r>
        <w:rPr>
          <w:rFonts w:hint="eastAsia" w:ascii="宋体" w:hAnsi="宋体"/>
          <w:color w:val="FF0000"/>
          <w:kern w:val="0"/>
          <w:sz w:val="24"/>
        </w:rPr>
        <w:t xml:space="preserve"> </w:t>
      </w:r>
    </w:p>
    <w:p>
      <w:pPr>
        <w:widowControl/>
        <w:spacing w:line="360" w:lineRule="auto"/>
        <w:ind w:firstLine="482" w:firstLineChars="200"/>
        <w:rPr>
          <w:rFonts w:ascii="宋体" w:hAnsi="宋体"/>
          <w:b/>
          <w:kern w:val="0"/>
          <w:sz w:val="24"/>
        </w:rPr>
      </w:pPr>
      <w:r>
        <w:rPr>
          <w:rFonts w:hint="eastAsia" w:ascii="宋体" w:hAnsi="宋体"/>
          <w:b/>
          <w:kern w:val="0"/>
          <w:sz w:val="24"/>
        </w:rPr>
        <w:t>四、</w:t>
      </w:r>
      <w:r>
        <w:rPr>
          <w:rFonts w:ascii="宋体" w:hAnsi="宋体"/>
          <w:b/>
          <w:kern w:val="0"/>
          <w:sz w:val="24"/>
        </w:rPr>
        <w:t>资助范围及申请条件</w:t>
      </w:r>
    </w:p>
    <w:p>
      <w:pPr>
        <w:widowControl/>
        <w:spacing w:line="360" w:lineRule="auto"/>
        <w:ind w:firstLine="480" w:firstLineChars="200"/>
        <w:rPr>
          <w:rFonts w:ascii="宋体" w:hAnsi="宋体"/>
          <w:kern w:val="0"/>
          <w:sz w:val="24"/>
        </w:rPr>
      </w:pPr>
      <w:r>
        <w:rPr>
          <w:rFonts w:hint="eastAsia" w:ascii="宋体" w:hAnsi="宋体"/>
          <w:kern w:val="0"/>
          <w:sz w:val="24"/>
        </w:rPr>
        <w:t>资助项目类别主要分为以下几大类：</w:t>
      </w:r>
    </w:p>
    <w:p>
      <w:pPr>
        <w:snapToGrid w:val="0"/>
        <w:spacing w:line="360" w:lineRule="auto"/>
        <w:ind w:firstLine="480" w:firstLineChars="200"/>
        <w:rPr>
          <w:rFonts w:ascii="宋体" w:hAnsi="宋体"/>
          <w:sz w:val="24"/>
        </w:rPr>
      </w:pPr>
      <w:r>
        <w:rPr>
          <w:rFonts w:hint="eastAsia" w:ascii="宋体" w:hAnsi="宋体"/>
          <w:sz w:val="24"/>
        </w:rPr>
        <w:t>1．学习科研项目：包括考级考证、课题立项、科研助理岗等。</w:t>
      </w:r>
    </w:p>
    <w:p>
      <w:pPr>
        <w:snapToGrid w:val="0"/>
        <w:spacing w:line="360" w:lineRule="auto"/>
        <w:ind w:firstLine="480" w:firstLineChars="200"/>
        <w:rPr>
          <w:rFonts w:ascii="宋体" w:hAnsi="宋体"/>
          <w:sz w:val="24"/>
        </w:rPr>
      </w:pPr>
      <w:r>
        <w:rPr>
          <w:rFonts w:hint="eastAsia" w:ascii="宋体" w:hAnsi="宋体"/>
          <w:sz w:val="24"/>
        </w:rPr>
        <w:t>2．就业创业项目：包括创业资金扶持、就业帮扶等。</w:t>
      </w:r>
    </w:p>
    <w:p>
      <w:pPr>
        <w:snapToGrid w:val="0"/>
        <w:spacing w:line="360" w:lineRule="auto"/>
        <w:ind w:firstLine="480" w:firstLineChars="200"/>
        <w:rPr>
          <w:rFonts w:ascii="宋体" w:hAnsi="宋体"/>
          <w:sz w:val="24"/>
        </w:rPr>
      </w:pPr>
      <w:r>
        <w:rPr>
          <w:rFonts w:hint="eastAsia" w:ascii="宋体" w:hAnsi="宋体"/>
          <w:sz w:val="24"/>
        </w:rPr>
        <w:t>3．体育艺术技能项目：包括体育艺术培训、考级、个人作品展或汇报演出等。</w:t>
      </w:r>
    </w:p>
    <w:p>
      <w:pPr>
        <w:snapToGrid w:val="0"/>
        <w:spacing w:line="360" w:lineRule="auto"/>
        <w:ind w:firstLine="480" w:firstLineChars="200"/>
        <w:rPr>
          <w:rFonts w:ascii="宋体" w:hAnsi="宋体"/>
          <w:sz w:val="24"/>
        </w:rPr>
      </w:pPr>
      <w:r>
        <w:rPr>
          <w:rFonts w:hint="eastAsia" w:ascii="宋体" w:hAnsi="宋体"/>
          <w:sz w:val="24"/>
        </w:rPr>
        <w:t>4．社会交往项目：包括举办励志讲座、社交沙龙、培训班等。</w:t>
      </w:r>
    </w:p>
    <w:p>
      <w:pPr>
        <w:snapToGrid w:val="0"/>
        <w:spacing w:line="360" w:lineRule="auto"/>
        <w:ind w:firstLine="480" w:firstLineChars="200"/>
        <w:rPr>
          <w:rFonts w:ascii="宋体" w:hAnsi="宋体"/>
          <w:sz w:val="24"/>
        </w:rPr>
      </w:pPr>
      <w:r>
        <w:rPr>
          <w:rFonts w:hint="eastAsia" w:ascii="宋体" w:hAnsi="宋体"/>
          <w:sz w:val="24"/>
        </w:rPr>
        <w:t>5．社会实践项目：组织团队参加暑假社会实践活动、志愿服务活动等。</w:t>
      </w:r>
    </w:p>
    <w:p>
      <w:pPr>
        <w:snapToGrid w:val="0"/>
        <w:spacing w:line="360" w:lineRule="auto"/>
        <w:ind w:firstLine="480" w:firstLineChars="200"/>
        <w:rPr>
          <w:rFonts w:ascii="宋体" w:hAnsi="宋体"/>
          <w:sz w:val="24"/>
        </w:rPr>
      </w:pPr>
      <w:r>
        <w:rPr>
          <w:rFonts w:hint="eastAsia" w:ascii="宋体" w:hAnsi="宋体"/>
          <w:sz w:val="24"/>
        </w:rPr>
        <w:t>6．其他：素质和能力提升的其他项目。</w:t>
      </w:r>
    </w:p>
    <w:p>
      <w:pPr>
        <w:widowControl/>
        <w:spacing w:line="360" w:lineRule="auto"/>
        <w:ind w:firstLine="480" w:firstLineChars="200"/>
        <w:rPr>
          <w:rFonts w:ascii="宋体" w:hAnsi="宋体"/>
          <w:kern w:val="0"/>
          <w:sz w:val="24"/>
        </w:rPr>
      </w:pPr>
      <w:r>
        <w:rPr>
          <w:rFonts w:ascii="宋体" w:hAnsi="宋体"/>
          <w:kern w:val="0"/>
          <w:sz w:val="24"/>
        </w:rPr>
        <w:t>项目</w:t>
      </w:r>
      <w:r>
        <w:rPr>
          <w:rFonts w:hint="eastAsia" w:ascii="宋体" w:hAnsi="宋体"/>
          <w:kern w:val="0"/>
          <w:sz w:val="24"/>
        </w:rPr>
        <w:t>申请人必须是学校认定的家庭经济困难学生，由学生自己组织困难学生团队，在规定的时间内以项目方式提出申请，</w:t>
      </w:r>
      <w:r>
        <w:rPr>
          <w:rFonts w:hint="eastAsia" w:ascii="宋体" w:hAnsi="宋体" w:cs="宋体"/>
          <w:kern w:val="0"/>
          <w:sz w:val="24"/>
        </w:rPr>
        <w:t>每个项目须配备指导教师1-2名，指导教师原则上应由具有中级以上职称或具有研究生学历、责任心强、热心学生工作的教师担任。</w:t>
      </w:r>
      <w:r>
        <w:rPr>
          <w:rFonts w:ascii="宋体" w:hAnsi="宋体"/>
          <w:kern w:val="0"/>
          <w:sz w:val="24"/>
        </w:rPr>
        <w:t>学生要自主设计</w:t>
      </w:r>
      <w:r>
        <w:rPr>
          <w:rFonts w:hint="eastAsia" w:ascii="宋体" w:hAnsi="宋体"/>
          <w:kern w:val="0"/>
          <w:sz w:val="24"/>
        </w:rPr>
        <w:t>方案</w:t>
      </w:r>
      <w:r>
        <w:rPr>
          <w:rFonts w:ascii="宋体" w:hAnsi="宋体"/>
          <w:kern w:val="0"/>
          <w:sz w:val="24"/>
        </w:rPr>
        <w:t>、</w:t>
      </w:r>
      <w:r>
        <w:rPr>
          <w:rFonts w:hint="eastAsia" w:ascii="宋体" w:hAnsi="宋体"/>
          <w:kern w:val="0"/>
          <w:sz w:val="24"/>
        </w:rPr>
        <w:t>自主实施项目过程、</w:t>
      </w:r>
      <w:r>
        <w:rPr>
          <w:rFonts w:ascii="宋体" w:hAnsi="宋体"/>
          <w:kern w:val="0"/>
          <w:sz w:val="24"/>
        </w:rPr>
        <w:t>自主完成</w:t>
      </w:r>
      <w:r>
        <w:rPr>
          <w:rFonts w:hint="eastAsia" w:ascii="宋体" w:hAnsi="宋体"/>
          <w:kern w:val="0"/>
          <w:sz w:val="24"/>
        </w:rPr>
        <w:t>项目总结等工作</w:t>
      </w:r>
      <w:r>
        <w:rPr>
          <w:rFonts w:ascii="宋体" w:hAnsi="宋体"/>
          <w:kern w:val="0"/>
          <w:sz w:val="24"/>
        </w:rPr>
        <w:t>。项目</w:t>
      </w:r>
      <w:r>
        <w:rPr>
          <w:rFonts w:hint="eastAsia" w:ascii="宋体" w:hAnsi="宋体"/>
          <w:kern w:val="0"/>
          <w:sz w:val="24"/>
        </w:rPr>
        <w:t>内容</w:t>
      </w:r>
      <w:r>
        <w:rPr>
          <w:rFonts w:ascii="宋体" w:hAnsi="宋体"/>
          <w:kern w:val="0"/>
          <w:sz w:val="24"/>
        </w:rPr>
        <w:t>要求思路新颖、目标明确、具有</w:t>
      </w:r>
      <w:r>
        <w:rPr>
          <w:rFonts w:hint="eastAsia" w:ascii="宋体" w:hAnsi="宋体"/>
          <w:kern w:val="0"/>
          <w:sz w:val="24"/>
        </w:rPr>
        <w:t>实践性和可操作性</w:t>
      </w:r>
      <w:r>
        <w:rPr>
          <w:rFonts w:ascii="宋体" w:hAnsi="宋体"/>
          <w:kern w:val="0"/>
          <w:sz w:val="24"/>
        </w:rPr>
        <w:t>，学生要对</w:t>
      </w:r>
      <w:r>
        <w:rPr>
          <w:rFonts w:hint="eastAsia" w:ascii="宋体" w:hAnsi="宋体"/>
          <w:kern w:val="0"/>
          <w:sz w:val="24"/>
        </w:rPr>
        <w:t>项目</w:t>
      </w:r>
      <w:r>
        <w:rPr>
          <w:rFonts w:ascii="宋体" w:hAnsi="宋体"/>
          <w:kern w:val="0"/>
          <w:sz w:val="24"/>
        </w:rPr>
        <w:t>方案及可行性</w:t>
      </w:r>
      <w:r>
        <w:rPr>
          <w:rFonts w:hint="eastAsia" w:ascii="宋体" w:hAnsi="宋体"/>
          <w:kern w:val="0"/>
          <w:sz w:val="24"/>
        </w:rPr>
        <w:t>进行</w:t>
      </w:r>
      <w:r>
        <w:rPr>
          <w:rFonts w:ascii="宋体" w:hAnsi="宋体"/>
          <w:kern w:val="0"/>
          <w:sz w:val="24"/>
        </w:rPr>
        <w:t>分析，并在实施过程中不断调整优化，</w:t>
      </w:r>
      <w:r>
        <w:rPr>
          <w:rFonts w:hint="eastAsia" w:ascii="宋体" w:hAnsi="宋体"/>
          <w:kern w:val="0"/>
          <w:sz w:val="24"/>
        </w:rPr>
        <w:t>使项目</w:t>
      </w:r>
      <w:r>
        <w:rPr>
          <w:rFonts w:ascii="宋体" w:hAnsi="宋体"/>
          <w:kern w:val="0"/>
          <w:sz w:val="24"/>
        </w:rPr>
        <w:t>能够在</w:t>
      </w:r>
      <w:r>
        <w:rPr>
          <w:rFonts w:hint="eastAsia" w:ascii="宋体" w:hAnsi="宋体"/>
          <w:kern w:val="0"/>
          <w:sz w:val="24"/>
        </w:rPr>
        <w:t>预定期限</w:t>
      </w:r>
      <w:r>
        <w:rPr>
          <w:rFonts w:ascii="宋体" w:hAnsi="宋体"/>
          <w:kern w:val="0"/>
          <w:sz w:val="24"/>
        </w:rPr>
        <w:t>内完成。</w:t>
      </w:r>
    </w:p>
    <w:p>
      <w:pPr>
        <w:widowControl/>
        <w:spacing w:line="360" w:lineRule="auto"/>
        <w:ind w:firstLine="480" w:firstLineChars="200"/>
        <w:rPr>
          <w:rFonts w:ascii="宋体" w:hAnsi="宋体"/>
          <w:kern w:val="0"/>
          <w:sz w:val="24"/>
        </w:rPr>
      </w:pPr>
      <w:r>
        <w:rPr>
          <w:rFonts w:hint="eastAsia" w:ascii="宋体" w:hAnsi="宋体"/>
          <w:kern w:val="0"/>
          <w:sz w:val="24"/>
        </w:rPr>
        <w:t>如</w:t>
      </w:r>
      <w:r>
        <w:rPr>
          <w:rFonts w:ascii="宋体" w:hAnsi="宋体"/>
          <w:kern w:val="0"/>
          <w:sz w:val="24"/>
        </w:rPr>
        <w:t>项目</w:t>
      </w:r>
      <w:r>
        <w:rPr>
          <w:rFonts w:hint="eastAsia" w:ascii="宋体" w:hAnsi="宋体"/>
          <w:kern w:val="0"/>
          <w:sz w:val="24"/>
        </w:rPr>
        <w:t>申请人对项目申报存在弄虚作假，同一个项目有重复申报等情况，则取消其一年申报资格，并进行通报批评。</w:t>
      </w:r>
    </w:p>
    <w:p>
      <w:pPr>
        <w:widowControl/>
        <w:spacing w:line="360" w:lineRule="auto"/>
        <w:ind w:firstLine="482" w:firstLineChars="200"/>
        <w:rPr>
          <w:rFonts w:ascii="宋体" w:hAnsi="宋体"/>
          <w:b/>
          <w:kern w:val="0"/>
          <w:sz w:val="24"/>
        </w:rPr>
      </w:pPr>
      <w:r>
        <w:rPr>
          <w:rFonts w:hint="eastAsia" w:ascii="宋体" w:hAnsi="宋体"/>
          <w:b/>
          <w:kern w:val="0"/>
          <w:sz w:val="24"/>
        </w:rPr>
        <w:t>五、</w:t>
      </w:r>
      <w:r>
        <w:rPr>
          <w:rFonts w:ascii="宋体" w:hAnsi="宋体"/>
          <w:b/>
          <w:kern w:val="0"/>
          <w:sz w:val="24"/>
        </w:rPr>
        <w:t>项目申报与立项</w:t>
      </w:r>
    </w:p>
    <w:p>
      <w:pPr>
        <w:widowControl/>
        <w:spacing w:line="360" w:lineRule="auto"/>
        <w:ind w:firstLine="480" w:firstLineChars="200"/>
        <w:rPr>
          <w:rFonts w:ascii="宋体" w:hAnsi="宋体"/>
          <w:kern w:val="0"/>
          <w:sz w:val="24"/>
        </w:rPr>
      </w:pPr>
      <w:r>
        <w:rPr>
          <w:rFonts w:hint="eastAsia" w:ascii="宋体" w:hAnsi="宋体"/>
          <w:kern w:val="0"/>
          <w:sz w:val="24"/>
        </w:rPr>
        <w:t>1．</w:t>
      </w:r>
      <w:r>
        <w:rPr>
          <w:rFonts w:ascii="宋体" w:hAnsi="宋体"/>
          <w:kern w:val="0"/>
          <w:sz w:val="24"/>
        </w:rPr>
        <w:t>项目</w:t>
      </w:r>
      <w:r>
        <w:rPr>
          <w:rFonts w:hint="eastAsia" w:ascii="宋体" w:hAnsi="宋体"/>
          <w:kern w:val="0"/>
          <w:sz w:val="24"/>
        </w:rPr>
        <w:t>的</w:t>
      </w:r>
      <w:r>
        <w:rPr>
          <w:rFonts w:ascii="宋体" w:hAnsi="宋体"/>
          <w:kern w:val="0"/>
          <w:sz w:val="24"/>
        </w:rPr>
        <w:t>申报与评审时间以</w:t>
      </w:r>
      <w:r>
        <w:rPr>
          <w:rFonts w:hint="eastAsia" w:ascii="宋体" w:hAnsi="宋体"/>
          <w:kern w:val="0"/>
          <w:sz w:val="24"/>
        </w:rPr>
        <w:t>中国青瓷学院学生科当年</w:t>
      </w:r>
      <w:r>
        <w:rPr>
          <w:rFonts w:ascii="宋体" w:hAnsi="宋体"/>
          <w:kern w:val="0"/>
          <w:sz w:val="24"/>
        </w:rPr>
        <w:t>通知为准</w:t>
      </w:r>
      <w:r>
        <w:rPr>
          <w:rFonts w:hint="eastAsia" w:ascii="宋体" w:hAnsi="宋体"/>
          <w:kern w:val="0"/>
          <w:sz w:val="24"/>
        </w:rPr>
        <w:t>，一般每季度组织申报一次</w:t>
      </w:r>
      <w:r>
        <w:rPr>
          <w:rFonts w:ascii="宋体" w:hAnsi="宋体"/>
          <w:kern w:val="0"/>
          <w:sz w:val="24"/>
        </w:rPr>
        <w:t>。项目执行时间</w:t>
      </w:r>
      <w:r>
        <w:rPr>
          <w:rFonts w:hint="eastAsia" w:ascii="宋体" w:hAnsi="宋体"/>
          <w:kern w:val="0"/>
          <w:sz w:val="24"/>
        </w:rPr>
        <w:t>一个学年</w:t>
      </w:r>
      <w:r>
        <w:rPr>
          <w:rFonts w:ascii="宋体" w:hAnsi="宋体"/>
          <w:kern w:val="0"/>
          <w:sz w:val="24"/>
        </w:rPr>
        <w:t>。</w:t>
      </w:r>
    </w:p>
    <w:p>
      <w:pPr>
        <w:widowControl/>
        <w:spacing w:line="360" w:lineRule="auto"/>
        <w:ind w:firstLine="480" w:firstLineChars="200"/>
        <w:rPr>
          <w:rFonts w:ascii="宋体" w:hAnsi="宋体"/>
          <w:kern w:val="0"/>
          <w:sz w:val="24"/>
        </w:rPr>
      </w:pPr>
      <w:r>
        <w:rPr>
          <w:rFonts w:hint="eastAsia" w:ascii="宋体" w:hAnsi="宋体"/>
          <w:kern w:val="0"/>
          <w:sz w:val="24"/>
        </w:rPr>
        <w:t>2．申请与立项原则：</w:t>
      </w:r>
      <w:r>
        <w:rPr>
          <w:rFonts w:ascii="宋体" w:hAnsi="宋体"/>
          <w:kern w:val="0"/>
          <w:sz w:val="24"/>
        </w:rPr>
        <w:t>自由申请、公平立项、择优资助。</w:t>
      </w:r>
    </w:p>
    <w:p>
      <w:pPr>
        <w:widowControl/>
        <w:spacing w:line="360" w:lineRule="auto"/>
        <w:ind w:firstLine="480" w:firstLineChars="200"/>
        <w:rPr>
          <w:rFonts w:ascii="宋体" w:hAnsi="宋体"/>
          <w:kern w:val="0"/>
          <w:sz w:val="24"/>
        </w:rPr>
      </w:pPr>
      <w:r>
        <w:rPr>
          <w:rFonts w:hint="eastAsia" w:ascii="宋体" w:hAnsi="宋体"/>
          <w:kern w:val="0"/>
          <w:sz w:val="24"/>
        </w:rPr>
        <w:t>3．</w:t>
      </w:r>
      <w:r>
        <w:rPr>
          <w:rFonts w:ascii="宋体" w:hAnsi="宋体"/>
          <w:kern w:val="0"/>
          <w:sz w:val="24"/>
        </w:rPr>
        <w:t>项目申报及评审程序</w:t>
      </w:r>
    </w:p>
    <w:p>
      <w:pPr>
        <w:widowControl/>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1</w:t>
      </w:r>
      <w:r>
        <w:rPr>
          <w:rFonts w:hint="eastAsia" w:ascii="宋体" w:hAnsi="宋体"/>
          <w:kern w:val="0"/>
          <w:sz w:val="24"/>
        </w:rPr>
        <w:t>）</w:t>
      </w:r>
      <w:r>
        <w:rPr>
          <w:rFonts w:ascii="宋体" w:hAnsi="宋体"/>
          <w:kern w:val="0"/>
          <w:sz w:val="24"/>
        </w:rPr>
        <w:t>申请</w:t>
      </w:r>
      <w:r>
        <w:rPr>
          <w:rFonts w:hint="eastAsia" w:ascii="宋体" w:hAnsi="宋体"/>
          <w:kern w:val="0"/>
          <w:sz w:val="24"/>
        </w:rPr>
        <w:t>人</w:t>
      </w:r>
      <w:r>
        <w:rPr>
          <w:rFonts w:ascii="宋体" w:hAnsi="宋体"/>
          <w:kern w:val="0"/>
          <w:sz w:val="24"/>
        </w:rPr>
        <w:t>（项目负责人）填写《</w:t>
      </w:r>
      <w:r>
        <w:rPr>
          <w:rFonts w:hint="eastAsia" w:ascii="宋体" w:hAnsi="宋体"/>
          <w:sz w:val="24"/>
        </w:rPr>
        <w:t>丽水学院学生发展性资助申请表</w:t>
      </w:r>
      <w:r>
        <w:rPr>
          <w:rFonts w:ascii="宋体" w:hAnsi="宋体"/>
          <w:kern w:val="0"/>
          <w:sz w:val="24"/>
        </w:rPr>
        <w:t>》，经</w:t>
      </w:r>
      <w:r>
        <w:rPr>
          <w:rFonts w:hint="eastAsia" w:ascii="宋体" w:hAnsi="宋体"/>
          <w:kern w:val="0"/>
          <w:sz w:val="24"/>
        </w:rPr>
        <w:t>指导老师</w:t>
      </w:r>
      <w:r>
        <w:rPr>
          <w:rFonts w:ascii="宋体" w:hAnsi="宋体"/>
          <w:kern w:val="0"/>
          <w:sz w:val="24"/>
        </w:rPr>
        <w:t>签字确认，提交到</w:t>
      </w:r>
      <w:r>
        <w:rPr>
          <w:rFonts w:hint="eastAsia" w:ascii="宋体" w:hAnsi="宋体"/>
          <w:kern w:val="0"/>
          <w:sz w:val="24"/>
        </w:rPr>
        <w:t>中国青瓷学院学生科进</w:t>
      </w:r>
      <w:r>
        <w:rPr>
          <w:rFonts w:ascii="宋体" w:hAnsi="宋体"/>
          <w:kern w:val="0"/>
          <w:sz w:val="24"/>
        </w:rPr>
        <w:t>行审核。</w:t>
      </w:r>
    </w:p>
    <w:p>
      <w:pPr>
        <w:widowControl/>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2</w:t>
      </w:r>
      <w:r>
        <w:rPr>
          <w:rFonts w:hint="eastAsia" w:ascii="宋体" w:hAnsi="宋体"/>
          <w:kern w:val="0"/>
          <w:sz w:val="24"/>
        </w:rPr>
        <w:t>）经领导小组</w:t>
      </w:r>
      <w:r>
        <w:rPr>
          <w:rFonts w:ascii="宋体" w:hAnsi="宋体"/>
          <w:kern w:val="0"/>
          <w:sz w:val="24"/>
        </w:rPr>
        <w:t>对申请项目按本办法要求进行评审筛选，对拟推荐的项目提出推荐意见。</w:t>
      </w:r>
    </w:p>
    <w:p>
      <w:pPr>
        <w:widowControl/>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3</w:t>
      </w:r>
      <w:r>
        <w:rPr>
          <w:rFonts w:hint="eastAsia" w:ascii="宋体" w:hAnsi="宋体"/>
          <w:kern w:val="0"/>
          <w:sz w:val="24"/>
        </w:rPr>
        <w:t>）</w:t>
      </w:r>
      <w:r>
        <w:rPr>
          <w:rFonts w:ascii="宋体" w:hAnsi="宋体"/>
          <w:kern w:val="0"/>
          <w:sz w:val="24"/>
        </w:rPr>
        <w:t>确定</w:t>
      </w:r>
      <w:r>
        <w:rPr>
          <w:rFonts w:hint="eastAsia" w:ascii="宋体" w:hAnsi="宋体"/>
          <w:kern w:val="0"/>
          <w:sz w:val="24"/>
        </w:rPr>
        <w:t>发展性资助计划</w:t>
      </w:r>
      <w:r>
        <w:rPr>
          <w:rFonts w:ascii="宋体" w:hAnsi="宋体"/>
          <w:kern w:val="0"/>
          <w:sz w:val="24"/>
        </w:rPr>
        <w:t>项目名单</w:t>
      </w:r>
      <w:r>
        <w:rPr>
          <w:rFonts w:hint="eastAsia" w:ascii="宋体" w:hAnsi="宋体"/>
          <w:kern w:val="0"/>
          <w:sz w:val="24"/>
        </w:rPr>
        <w:t>后公示3天，</w:t>
      </w:r>
      <w:r>
        <w:rPr>
          <w:rFonts w:ascii="宋体" w:hAnsi="宋体"/>
          <w:kern w:val="0"/>
          <w:sz w:val="24"/>
        </w:rPr>
        <w:t>批准后下达立项通知。</w:t>
      </w:r>
    </w:p>
    <w:p>
      <w:pPr>
        <w:widowControl/>
        <w:spacing w:line="360" w:lineRule="auto"/>
        <w:ind w:firstLine="482" w:firstLineChars="200"/>
        <w:rPr>
          <w:rFonts w:ascii="宋体" w:hAnsi="宋体"/>
          <w:b/>
          <w:kern w:val="0"/>
          <w:sz w:val="24"/>
        </w:rPr>
      </w:pPr>
      <w:r>
        <w:rPr>
          <w:rFonts w:hint="eastAsia" w:ascii="宋体" w:hAnsi="宋体"/>
          <w:b/>
          <w:kern w:val="0"/>
          <w:sz w:val="24"/>
        </w:rPr>
        <w:t>六、</w:t>
      </w:r>
      <w:r>
        <w:rPr>
          <w:rFonts w:ascii="宋体" w:hAnsi="宋体"/>
          <w:b/>
          <w:kern w:val="0"/>
          <w:sz w:val="24"/>
        </w:rPr>
        <w:t>经费来源与使用</w:t>
      </w:r>
    </w:p>
    <w:p>
      <w:pPr>
        <w:widowControl/>
        <w:spacing w:line="360" w:lineRule="auto"/>
        <w:ind w:firstLine="480" w:firstLineChars="200"/>
        <w:rPr>
          <w:rFonts w:ascii="宋体" w:hAnsi="宋体"/>
          <w:kern w:val="0"/>
          <w:sz w:val="24"/>
        </w:rPr>
      </w:pPr>
      <w:r>
        <w:rPr>
          <w:rFonts w:hint="eastAsia" w:ascii="宋体" w:hAnsi="宋体"/>
          <w:kern w:val="0"/>
          <w:sz w:val="24"/>
        </w:rPr>
        <w:t>1．发展性资助经费从校内资助经费中支出</w:t>
      </w:r>
      <w:r>
        <w:rPr>
          <w:rFonts w:ascii="宋体" w:hAnsi="宋体"/>
          <w:kern w:val="0"/>
          <w:sz w:val="24"/>
        </w:rPr>
        <w:t xml:space="preserve">。 </w:t>
      </w:r>
    </w:p>
    <w:p>
      <w:pPr>
        <w:widowControl/>
        <w:spacing w:line="360" w:lineRule="auto"/>
        <w:ind w:firstLine="480" w:firstLineChars="200"/>
        <w:rPr>
          <w:rFonts w:ascii="宋体" w:hAnsi="宋体"/>
          <w:kern w:val="0"/>
          <w:sz w:val="24"/>
        </w:rPr>
      </w:pPr>
      <w:r>
        <w:rPr>
          <w:rFonts w:hint="eastAsia" w:ascii="宋体" w:hAnsi="宋体"/>
          <w:kern w:val="0"/>
          <w:sz w:val="24"/>
        </w:rPr>
        <w:t>2．</w:t>
      </w:r>
      <w:r>
        <w:rPr>
          <w:rFonts w:hint="eastAsia"/>
          <w:sz w:val="24"/>
        </w:rPr>
        <w:t>项目立项后，视项目大小，划拨资助经费</w:t>
      </w:r>
      <w:r>
        <w:rPr>
          <w:rFonts w:hint="eastAsia" w:ascii="宋体" w:hAnsi="宋体"/>
          <w:kern w:val="0"/>
          <w:sz w:val="24"/>
        </w:rPr>
        <w:t>。资助经费在500元以下的报学院学生工作分管领导审批；资助经费在500元以上20000元以下的报学院学生工作领导小组审批，资助经费在20000元以上的报学院党政联席会议审批。</w:t>
      </w:r>
    </w:p>
    <w:p>
      <w:pPr>
        <w:widowControl/>
        <w:spacing w:line="360" w:lineRule="auto"/>
        <w:ind w:firstLine="480" w:firstLineChars="200"/>
        <w:rPr>
          <w:rFonts w:ascii="宋体" w:hAnsi="宋体"/>
          <w:kern w:val="0"/>
          <w:sz w:val="24"/>
        </w:rPr>
      </w:pPr>
      <w:r>
        <w:rPr>
          <w:rFonts w:hint="eastAsia" w:ascii="宋体" w:hAnsi="宋体"/>
          <w:kern w:val="0"/>
          <w:sz w:val="24"/>
        </w:rPr>
        <w:t>3．</w:t>
      </w:r>
      <w:r>
        <w:rPr>
          <w:rFonts w:ascii="宋体" w:hAnsi="宋体"/>
          <w:kern w:val="0"/>
          <w:sz w:val="24"/>
        </w:rPr>
        <w:t>经费主要用于</w:t>
      </w:r>
      <w:r>
        <w:rPr>
          <w:rFonts w:hint="eastAsia" w:ascii="宋体" w:hAnsi="宋体"/>
          <w:kern w:val="0"/>
          <w:sz w:val="24"/>
        </w:rPr>
        <w:t>学生困难资助与</w:t>
      </w:r>
      <w:r>
        <w:rPr>
          <w:rFonts w:ascii="宋体" w:hAnsi="宋体"/>
          <w:kern w:val="0"/>
          <w:sz w:val="24"/>
        </w:rPr>
        <w:t>项目</w:t>
      </w:r>
      <w:r>
        <w:rPr>
          <w:rFonts w:hint="eastAsia" w:ascii="宋体" w:hAnsi="宋体"/>
          <w:kern w:val="0"/>
          <w:sz w:val="24"/>
        </w:rPr>
        <w:t>实施的必要开支。</w:t>
      </w:r>
      <w:r>
        <w:rPr>
          <w:rFonts w:ascii="宋体" w:hAnsi="宋体"/>
          <w:kern w:val="0"/>
          <w:sz w:val="24"/>
        </w:rPr>
        <w:t>指导教师不得使用学生项目经费。</w:t>
      </w:r>
    </w:p>
    <w:p>
      <w:pPr>
        <w:snapToGrid w:val="0"/>
        <w:spacing w:line="360" w:lineRule="auto"/>
        <w:ind w:firstLine="480" w:firstLineChars="200"/>
        <w:rPr>
          <w:rFonts w:ascii="宋体" w:hAnsi="宋体"/>
          <w:sz w:val="24"/>
        </w:rPr>
      </w:pPr>
      <w:r>
        <w:rPr>
          <w:rFonts w:hint="eastAsia" w:ascii="宋体" w:hAnsi="宋体"/>
          <w:kern w:val="0"/>
          <w:sz w:val="24"/>
        </w:rPr>
        <w:t>4．考级考证的项目凭证书领取经费。其他项目</w:t>
      </w:r>
      <w:r>
        <w:rPr>
          <w:rFonts w:hint="eastAsia" w:ascii="宋体" w:hAnsi="宋体"/>
          <w:sz w:val="24"/>
        </w:rPr>
        <w:t>在项目起动、中期检查、验收环节按资助经费的30%、40%、30%划拨。</w:t>
      </w:r>
    </w:p>
    <w:p>
      <w:pPr>
        <w:widowControl/>
        <w:spacing w:line="360" w:lineRule="auto"/>
        <w:ind w:firstLine="480" w:firstLineChars="200"/>
        <w:rPr>
          <w:rFonts w:ascii="宋体" w:hAnsi="宋体"/>
          <w:kern w:val="0"/>
          <w:sz w:val="24"/>
        </w:rPr>
      </w:pPr>
      <w:r>
        <w:rPr>
          <w:rFonts w:hint="eastAsia" w:ascii="宋体" w:hAnsi="宋体"/>
          <w:kern w:val="0"/>
          <w:sz w:val="24"/>
        </w:rPr>
        <w:t>5．</w:t>
      </w:r>
      <w:r>
        <w:rPr>
          <w:rFonts w:ascii="宋体" w:hAnsi="宋体"/>
          <w:kern w:val="0"/>
          <w:sz w:val="24"/>
        </w:rPr>
        <w:t>凡执行不力，无故延期又无具体改进措施或经费使用不当的计划项目，</w:t>
      </w:r>
      <w:r>
        <w:rPr>
          <w:rFonts w:hint="eastAsia" w:ascii="宋体" w:hAnsi="宋体"/>
          <w:kern w:val="0"/>
          <w:sz w:val="24"/>
        </w:rPr>
        <w:t>可</w:t>
      </w:r>
      <w:r>
        <w:rPr>
          <w:rFonts w:ascii="宋体" w:hAnsi="宋体"/>
          <w:kern w:val="0"/>
          <w:sz w:val="24"/>
        </w:rPr>
        <w:t>责令项目负责人停止使用项目经费，并视情节轻重收回部分或全部资助资金。</w:t>
      </w:r>
    </w:p>
    <w:p>
      <w:pPr>
        <w:widowControl/>
        <w:spacing w:line="360" w:lineRule="auto"/>
        <w:ind w:firstLine="482" w:firstLineChars="200"/>
        <w:rPr>
          <w:rFonts w:ascii="宋体" w:hAnsi="宋体"/>
          <w:b/>
          <w:kern w:val="0"/>
          <w:sz w:val="24"/>
        </w:rPr>
      </w:pPr>
      <w:r>
        <w:rPr>
          <w:rFonts w:hint="eastAsia" w:ascii="宋体" w:hAnsi="宋体"/>
          <w:b/>
          <w:kern w:val="0"/>
          <w:sz w:val="24"/>
        </w:rPr>
        <w:t>七、</w:t>
      </w:r>
      <w:r>
        <w:rPr>
          <w:rFonts w:ascii="宋体" w:hAnsi="宋体"/>
          <w:b/>
          <w:kern w:val="0"/>
          <w:sz w:val="24"/>
        </w:rPr>
        <w:t>项目实施及</w:t>
      </w:r>
      <w:r>
        <w:rPr>
          <w:rFonts w:hint="eastAsia" w:ascii="宋体" w:hAnsi="宋体"/>
          <w:b/>
          <w:kern w:val="0"/>
          <w:sz w:val="24"/>
        </w:rPr>
        <w:t>验收</w:t>
      </w:r>
    </w:p>
    <w:p>
      <w:pPr>
        <w:widowControl/>
        <w:spacing w:line="360" w:lineRule="auto"/>
        <w:ind w:firstLine="480" w:firstLineChars="200"/>
        <w:rPr>
          <w:rFonts w:ascii="宋体" w:hAnsi="宋体"/>
          <w:kern w:val="0"/>
          <w:sz w:val="24"/>
        </w:rPr>
      </w:pPr>
      <w:r>
        <w:rPr>
          <w:rFonts w:hint="eastAsia" w:ascii="宋体" w:hAnsi="宋体"/>
          <w:kern w:val="0"/>
          <w:sz w:val="24"/>
        </w:rPr>
        <w:t>1．项目负责人具体组织协调项目组成员按照项目实施计划开展各项工作，原则上中途不得更换负责人，不得中途变更项目题目及预计目标。</w:t>
      </w:r>
    </w:p>
    <w:p>
      <w:pPr>
        <w:widowControl/>
        <w:spacing w:line="360" w:lineRule="auto"/>
        <w:ind w:firstLine="480" w:firstLineChars="200"/>
        <w:rPr>
          <w:rFonts w:ascii="宋体" w:hAnsi="宋体"/>
          <w:kern w:val="0"/>
          <w:sz w:val="24"/>
        </w:rPr>
      </w:pPr>
      <w:r>
        <w:rPr>
          <w:rFonts w:hint="eastAsia" w:ascii="宋体" w:hAnsi="宋体"/>
          <w:kern w:val="0"/>
          <w:sz w:val="24"/>
        </w:rPr>
        <w:t>2．</w:t>
      </w:r>
      <w:r>
        <w:rPr>
          <w:rFonts w:ascii="宋体" w:hAnsi="宋体"/>
          <w:kern w:val="0"/>
          <w:sz w:val="24"/>
        </w:rPr>
        <w:t>项目</w:t>
      </w:r>
      <w:r>
        <w:rPr>
          <w:rFonts w:hint="eastAsia" w:ascii="宋体" w:hAnsi="宋体"/>
          <w:kern w:val="0"/>
          <w:sz w:val="24"/>
        </w:rPr>
        <w:t>实施</w:t>
      </w:r>
      <w:r>
        <w:rPr>
          <w:rFonts w:ascii="宋体" w:hAnsi="宋体"/>
          <w:kern w:val="0"/>
          <w:sz w:val="24"/>
        </w:rPr>
        <w:t>后</w:t>
      </w:r>
      <w:r>
        <w:rPr>
          <w:rFonts w:hint="eastAsia" w:ascii="宋体" w:hAnsi="宋体"/>
          <w:kern w:val="0"/>
          <w:sz w:val="24"/>
        </w:rPr>
        <w:t>，</w:t>
      </w:r>
      <w:r>
        <w:rPr>
          <w:rFonts w:ascii="宋体" w:hAnsi="宋体"/>
          <w:kern w:val="0"/>
          <w:sz w:val="24"/>
        </w:rPr>
        <w:t>项目组</w:t>
      </w:r>
      <w:r>
        <w:rPr>
          <w:rFonts w:hint="eastAsia" w:ascii="宋体" w:hAnsi="宋体"/>
          <w:kern w:val="0"/>
          <w:sz w:val="24"/>
        </w:rPr>
        <w:t>须根据要求</w:t>
      </w:r>
      <w:r>
        <w:rPr>
          <w:rFonts w:ascii="宋体" w:hAnsi="宋体"/>
          <w:kern w:val="0"/>
          <w:sz w:val="24"/>
        </w:rPr>
        <w:t>提交《</w:t>
      </w:r>
      <w:r>
        <w:rPr>
          <w:rFonts w:hint="eastAsia" w:ascii="宋体" w:hAnsi="宋体"/>
          <w:kern w:val="0"/>
          <w:sz w:val="24"/>
        </w:rPr>
        <w:t>中国青瓷学院学生发展性资助</w:t>
      </w:r>
      <w:r>
        <w:rPr>
          <w:rFonts w:ascii="宋体" w:hAnsi="宋体"/>
          <w:kern w:val="0"/>
          <w:sz w:val="24"/>
        </w:rPr>
        <w:t>项目进度报告表》，汇报项目开展情况。对不按时递交中期进度报告表者或无明显进展的项目，应要求其限期整改直至停止项目运行。</w:t>
      </w:r>
      <w:r>
        <w:rPr>
          <w:rFonts w:hint="eastAsia" w:ascii="宋体" w:hAnsi="宋体"/>
          <w:kern w:val="0"/>
          <w:sz w:val="24"/>
        </w:rPr>
        <w:t>工作小组对项目的实施进展情况进行中期或阶段性检查，及时提出整改意见。</w:t>
      </w:r>
    </w:p>
    <w:p>
      <w:pPr>
        <w:widowControl/>
        <w:spacing w:line="360" w:lineRule="auto"/>
        <w:ind w:firstLine="480" w:firstLineChars="200"/>
        <w:rPr>
          <w:rFonts w:ascii="宋体" w:hAnsi="宋体"/>
          <w:kern w:val="0"/>
          <w:sz w:val="24"/>
        </w:rPr>
      </w:pPr>
      <w:r>
        <w:rPr>
          <w:rFonts w:hint="eastAsia" w:ascii="宋体" w:hAnsi="宋体"/>
          <w:kern w:val="0"/>
          <w:sz w:val="24"/>
        </w:rPr>
        <w:t>3．项目组在项目结束后，应及时向工作小组提出验收申请，提交《中国青瓷学院学生发展性资助项目结题申请书》、成果报告及相关辅助材料。</w:t>
      </w:r>
      <w:r>
        <w:rPr>
          <w:rFonts w:ascii="宋体" w:hAnsi="宋体"/>
          <w:kern w:val="0"/>
          <w:sz w:val="24"/>
        </w:rPr>
        <w:t xml:space="preserve"> </w:t>
      </w:r>
    </w:p>
    <w:p>
      <w:pPr>
        <w:widowControl/>
        <w:spacing w:line="360" w:lineRule="auto"/>
        <w:ind w:firstLine="480" w:firstLineChars="200"/>
        <w:rPr>
          <w:rFonts w:ascii="宋体" w:hAnsi="宋体"/>
          <w:kern w:val="0"/>
          <w:sz w:val="24"/>
        </w:rPr>
      </w:pPr>
      <w:r>
        <w:rPr>
          <w:rFonts w:hint="eastAsia" w:ascii="宋体" w:hAnsi="宋体"/>
          <w:kern w:val="0"/>
          <w:sz w:val="24"/>
        </w:rPr>
        <w:t>4．实施办公室按学期组织项目专家小组对申请验收的项目按照项目申报书及结题申请书的内容进行评审，确定是否通过验收并公示结果。</w:t>
      </w:r>
      <w:r>
        <w:rPr>
          <w:rFonts w:ascii="宋体" w:hAnsi="宋体"/>
          <w:kern w:val="0"/>
          <w:sz w:val="24"/>
        </w:rPr>
        <w:t xml:space="preserve"> </w:t>
      </w:r>
    </w:p>
    <w:p>
      <w:pPr>
        <w:widowControl/>
        <w:spacing w:line="360" w:lineRule="auto"/>
        <w:ind w:firstLine="482" w:firstLineChars="200"/>
        <w:rPr>
          <w:rFonts w:ascii="宋体" w:hAnsi="宋体"/>
          <w:b/>
          <w:kern w:val="0"/>
          <w:sz w:val="24"/>
        </w:rPr>
      </w:pPr>
      <w:r>
        <w:rPr>
          <w:rFonts w:hint="eastAsia" w:ascii="宋体" w:hAnsi="宋体"/>
          <w:b/>
          <w:kern w:val="0"/>
          <w:sz w:val="24"/>
        </w:rPr>
        <w:t>八、</w:t>
      </w:r>
      <w:r>
        <w:rPr>
          <w:rFonts w:ascii="宋体" w:hAnsi="宋体"/>
          <w:b/>
          <w:kern w:val="0"/>
          <w:sz w:val="24"/>
        </w:rPr>
        <w:t>附则</w:t>
      </w:r>
    </w:p>
    <w:p>
      <w:pPr>
        <w:widowControl/>
        <w:spacing w:line="360" w:lineRule="auto"/>
        <w:ind w:firstLine="480" w:firstLineChars="200"/>
        <w:rPr>
          <w:rFonts w:ascii="宋体" w:hAnsi="宋体"/>
          <w:kern w:val="0"/>
          <w:sz w:val="24"/>
        </w:rPr>
      </w:pPr>
      <w:r>
        <w:rPr>
          <w:rFonts w:ascii="宋体" w:hAnsi="宋体"/>
          <w:kern w:val="0"/>
          <w:sz w:val="24"/>
        </w:rPr>
        <w:t>本</w:t>
      </w:r>
      <w:r>
        <w:rPr>
          <w:rFonts w:hint="eastAsia" w:ascii="宋体" w:hAnsi="宋体"/>
          <w:kern w:val="0"/>
          <w:sz w:val="24"/>
        </w:rPr>
        <w:t>管理</w:t>
      </w:r>
      <w:r>
        <w:rPr>
          <w:rFonts w:ascii="宋体" w:hAnsi="宋体"/>
          <w:kern w:val="0"/>
          <w:sz w:val="24"/>
        </w:rPr>
        <w:t>办法自发文之日起施行</w:t>
      </w:r>
      <w:r>
        <w:rPr>
          <w:rFonts w:hint="eastAsia" w:ascii="宋体" w:hAnsi="宋体"/>
          <w:kern w:val="0"/>
          <w:sz w:val="24"/>
        </w:rPr>
        <w:t>，本管理办法最终解释权归中国青瓷学院学生工作领导小组所有</w:t>
      </w:r>
      <w:r>
        <w:rPr>
          <w:rFonts w:ascii="宋体" w:hAnsi="宋体"/>
          <w:kern w:val="0"/>
          <w:sz w:val="24"/>
        </w:rPr>
        <w:t xml:space="preserve">。 </w:t>
      </w:r>
    </w:p>
    <w:p>
      <w:pPr>
        <w:spacing w:line="360" w:lineRule="auto"/>
        <w:ind w:firstLine="420" w:firstLineChars="200"/>
        <w:rPr>
          <w:rFonts w:ascii="宋体" w:hAnsi="宋体"/>
        </w:rPr>
      </w:pPr>
    </w:p>
    <w:p>
      <w:pPr>
        <w:spacing w:line="360" w:lineRule="auto"/>
        <w:ind w:firstLine="800" w:firstLineChars="200"/>
        <w:rPr>
          <w:sz w:val="40"/>
          <w:szCs w:val="40"/>
        </w:rPr>
      </w:pPr>
    </w:p>
    <w:p>
      <w:pPr>
        <w:spacing w:line="360" w:lineRule="auto"/>
        <w:ind w:firstLine="800" w:firstLineChars="200"/>
        <w:rPr>
          <w:sz w:val="40"/>
          <w:szCs w:val="40"/>
        </w:rPr>
      </w:pPr>
    </w:p>
    <w:p>
      <w:pPr>
        <w:spacing w:line="360" w:lineRule="auto"/>
        <w:ind w:firstLine="800" w:firstLineChars="200"/>
        <w:rPr>
          <w:sz w:val="40"/>
          <w:szCs w:val="40"/>
        </w:rPr>
      </w:pPr>
    </w:p>
    <w:p>
      <w:pPr>
        <w:spacing w:line="360" w:lineRule="auto"/>
        <w:ind w:firstLine="800" w:firstLineChars="200"/>
        <w:rPr>
          <w:sz w:val="40"/>
          <w:szCs w:val="40"/>
        </w:rPr>
      </w:pPr>
    </w:p>
    <w:p>
      <w:pPr>
        <w:spacing w:line="360" w:lineRule="auto"/>
        <w:ind w:firstLine="800" w:firstLineChars="200"/>
        <w:rPr>
          <w:sz w:val="40"/>
          <w:szCs w:val="40"/>
        </w:rPr>
      </w:pPr>
    </w:p>
    <w:p>
      <w:pPr>
        <w:spacing w:line="360" w:lineRule="auto"/>
        <w:ind w:firstLine="800" w:firstLineChars="200"/>
        <w:rPr>
          <w:sz w:val="40"/>
          <w:szCs w:val="40"/>
        </w:rPr>
      </w:pPr>
    </w:p>
    <w:p>
      <w:pPr>
        <w:spacing w:line="360" w:lineRule="auto"/>
        <w:ind w:firstLine="800" w:firstLineChars="200"/>
        <w:rPr>
          <w:sz w:val="40"/>
          <w:szCs w:val="40"/>
        </w:rPr>
      </w:pPr>
    </w:p>
    <w:p>
      <w:pPr>
        <w:spacing w:line="360" w:lineRule="auto"/>
        <w:ind w:firstLine="800" w:firstLineChars="200"/>
        <w:rPr>
          <w:sz w:val="40"/>
          <w:szCs w:val="40"/>
        </w:rPr>
      </w:pPr>
    </w:p>
    <w:p>
      <w:pPr>
        <w:pStyle w:val="2"/>
      </w:pPr>
      <w:bookmarkStart w:id="44" w:name="_Toc403030199"/>
      <w:bookmarkStart w:id="45" w:name="_Toc475008223"/>
      <w:bookmarkStart w:id="46" w:name="_Toc11404"/>
      <w:r>
        <w:rPr>
          <w:rFonts w:hint="eastAsia"/>
        </w:rPr>
        <w:t>中国青瓷学院学生重大突发事件应急处理预案</w:t>
      </w:r>
      <w:bookmarkEnd w:id="44"/>
      <w:bookmarkEnd w:id="45"/>
      <w:bookmarkEnd w:id="46"/>
    </w:p>
    <w:p>
      <w:pPr>
        <w:spacing w:line="360" w:lineRule="auto"/>
        <w:ind w:firstLine="480" w:firstLineChars="200"/>
        <w:rPr>
          <w:rFonts w:ascii="宋体" w:hAnsi="宋体"/>
          <w:sz w:val="24"/>
        </w:rPr>
      </w:pPr>
      <w:r>
        <w:rPr>
          <w:rFonts w:ascii="宋体" w:hAnsi="宋体"/>
          <w:sz w:val="24"/>
        </w:rPr>
        <w:t>为确</w:t>
      </w:r>
      <w:r>
        <w:rPr>
          <w:rFonts w:hint="eastAsia" w:ascii="宋体" w:hAnsi="宋体"/>
          <w:sz w:val="24"/>
        </w:rPr>
        <w:t>保学院的</w:t>
      </w:r>
      <w:r>
        <w:rPr>
          <w:rFonts w:ascii="宋体" w:hAnsi="宋体"/>
          <w:sz w:val="24"/>
        </w:rPr>
        <w:t>稳</w:t>
      </w:r>
      <w:r>
        <w:rPr>
          <w:rFonts w:hint="eastAsia" w:ascii="宋体" w:hAnsi="宋体"/>
          <w:sz w:val="24"/>
        </w:rPr>
        <w:t>定和安全，</w:t>
      </w:r>
      <w:r>
        <w:rPr>
          <w:rFonts w:ascii="宋体" w:hAnsi="宋体"/>
          <w:sz w:val="24"/>
        </w:rPr>
        <w:t>营</w:t>
      </w:r>
      <w:r>
        <w:rPr>
          <w:rFonts w:hint="eastAsia" w:ascii="宋体" w:hAnsi="宋体"/>
          <w:sz w:val="24"/>
        </w:rPr>
        <w:t>造良好育人</w:t>
      </w:r>
      <w:r>
        <w:rPr>
          <w:rFonts w:ascii="宋体" w:hAnsi="宋体"/>
          <w:sz w:val="24"/>
        </w:rPr>
        <w:t>环</w:t>
      </w:r>
      <w:r>
        <w:rPr>
          <w:rFonts w:hint="eastAsia" w:ascii="宋体" w:hAnsi="宋体"/>
          <w:sz w:val="24"/>
        </w:rPr>
        <w:t>境，</w:t>
      </w:r>
      <w:r>
        <w:rPr>
          <w:rFonts w:ascii="宋体" w:hAnsi="宋体"/>
          <w:sz w:val="24"/>
        </w:rPr>
        <w:t>及时</w:t>
      </w:r>
      <w:r>
        <w:rPr>
          <w:rFonts w:hint="eastAsia" w:ascii="宋体" w:hAnsi="宋体"/>
          <w:sz w:val="24"/>
        </w:rPr>
        <w:t>有效</w:t>
      </w:r>
      <w:r>
        <w:rPr>
          <w:rFonts w:ascii="宋体" w:hAnsi="宋体"/>
          <w:sz w:val="24"/>
        </w:rPr>
        <w:t>处</w:t>
      </w:r>
      <w:r>
        <w:rPr>
          <w:rFonts w:hint="eastAsia" w:ascii="宋体" w:hAnsi="宋体"/>
          <w:sz w:val="24"/>
        </w:rPr>
        <w:t>理各</w:t>
      </w:r>
      <w:r>
        <w:rPr>
          <w:rFonts w:ascii="宋体" w:hAnsi="宋体"/>
          <w:sz w:val="24"/>
        </w:rPr>
        <w:t>类</w:t>
      </w:r>
      <w:r>
        <w:rPr>
          <w:rFonts w:hint="eastAsia" w:ascii="宋体" w:hAnsi="宋体"/>
          <w:sz w:val="24"/>
        </w:rPr>
        <w:t>重大突</w:t>
      </w:r>
      <w:r>
        <w:rPr>
          <w:rFonts w:ascii="宋体" w:hAnsi="宋体"/>
          <w:sz w:val="24"/>
        </w:rPr>
        <w:t>发</w:t>
      </w:r>
      <w:r>
        <w:rPr>
          <w:rFonts w:hint="eastAsia" w:ascii="宋体" w:hAnsi="宋体"/>
          <w:sz w:val="24"/>
        </w:rPr>
        <w:t>性事件，根据</w:t>
      </w:r>
      <w:r>
        <w:rPr>
          <w:rFonts w:ascii="宋体" w:hAnsi="宋体"/>
          <w:sz w:val="24"/>
        </w:rPr>
        <w:t>国</w:t>
      </w:r>
      <w:r>
        <w:rPr>
          <w:rFonts w:hint="eastAsia" w:ascii="宋体" w:hAnsi="宋体"/>
          <w:sz w:val="24"/>
        </w:rPr>
        <w:t>家和省、市有</w:t>
      </w:r>
      <w:r>
        <w:rPr>
          <w:rFonts w:ascii="宋体" w:hAnsi="宋体"/>
          <w:sz w:val="24"/>
        </w:rPr>
        <w:t>关规</w:t>
      </w:r>
      <w:r>
        <w:rPr>
          <w:rFonts w:hint="eastAsia" w:ascii="宋体" w:hAnsi="宋体"/>
          <w:sz w:val="24"/>
        </w:rPr>
        <w:t>定和《</w:t>
      </w:r>
      <w:r>
        <w:rPr>
          <w:rFonts w:ascii="宋体" w:hAnsi="宋体"/>
          <w:sz w:val="24"/>
        </w:rPr>
        <w:t>丽</w:t>
      </w:r>
      <w:r>
        <w:rPr>
          <w:rFonts w:hint="eastAsia" w:ascii="宋体" w:hAnsi="宋体"/>
          <w:sz w:val="24"/>
        </w:rPr>
        <w:t>水</w:t>
      </w:r>
      <w:r>
        <w:rPr>
          <w:rFonts w:ascii="宋体" w:hAnsi="宋体"/>
          <w:sz w:val="24"/>
        </w:rPr>
        <w:t>学</w:t>
      </w:r>
      <w:r>
        <w:rPr>
          <w:rFonts w:hint="eastAsia" w:ascii="宋体" w:hAnsi="宋体"/>
          <w:sz w:val="24"/>
        </w:rPr>
        <w:t>院</w:t>
      </w:r>
      <w:r>
        <w:rPr>
          <w:rFonts w:ascii="宋体" w:hAnsi="宋体"/>
          <w:sz w:val="24"/>
        </w:rPr>
        <w:t>学</w:t>
      </w:r>
      <w:r>
        <w:rPr>
          <w:rFonts w:hint="eastAsia" w:ascii="宋体" w:hAnsi="宋体"/>
          <w:sz w:val="24"/>
        </w:rPr>
        <w:t>生重大突</w:t>
      </w:r>
      <w:r>
        <w:rPr>
          <w:rFonts w:ascii="宋体" w:hAnsi="宋体"/>
          <w:sz w:val="24"/>
        </w:rPr>
        <w:t>发</w:t>
      </w:r>
      <w:r>
        <w:rPr>
          <w:rFonts w:hint="eastAsia" w:ascii="宋体" w:hAnsi="宋体"/>
          <w:sz w:val="24"/>
        </w:rPr>
        <w:t>事件</w:t>
      </w:r>
      <w:r>
        <w:rPr>
          <w:rFonts w:ascii="宋体" w:hAnsi="宋体"/>
          <w:sz w:val="24"/>
        </w:rPr>
        <w:t>应急处</w:t>
      </w:r>
      <w:r>
        <w:rPr>
          <w:rFonts w:hint="eastAsia" w:ascii="宋体" w:hAnsi="宋体"/>
          <w:sz w:val="24"/>
        </w:rPr>
        <w:t>理</w:t>
      </w:r>
      <w:r>
        <w:rPr>
          <w:rFonts w:ascii="宋体" w:hAnsi="宋体"/>
          <w:sz w:val="24"/>
        </w:rPr>
        <w:t>预案</w:t>
      </w:r>
      <w:r>
        <w:rPr>
          <w:rFonts w:hint="eastAsia" w:ascii="宋体" w:hAnsi="宋体"/>
          <w:sz w:val="24"/>
        </w:rPr>
        <w:t>》，</w:t>
      </w:r>
      <w:r>
        <w:rPr>
          <w:rFonts w:ascii="宋体" w:hAnsi="宋体"/>
          <w:sz w:val="24"/>
        </w:rPr>
        <w:t>结合</w:t>
      </w:r>
      <w:r>
        <w:rPr>
          <w:rFonts w:hint="eastAsia" w:ascii="宋体" w:hAnsi="宋体"/>
          <w:sz w:val="24"/>
        </w:rPr>
        <w:t>本院</w:t>
      </w:r>
      <w:r>
        <w:rPr>
          <w:rFonts w:ascii="宋体" w:hAnsi="宋体"/>
          <w:sz w:val="24"/>
        </w:rPr>
        <w:t>实际</w:t>
      </w:r>
      <w:r>
        <w:rPr>
          <w:rFonts w:hint="eastAsia" w:ascii="宋体" w:hAnsi="宋体"/>
          <w:sz w:val="24"/>
        </w:rPr>
        <w:t>情</w:t>
      </w:r>
      <w:r>
        <w:rPr>
          <w:rFonts w:ascii="宋体" w:hAnsi="宋体"/>
          <w:sz w:val="24"/>
        </w:rPr>
        <w:t>况</w:t>
      </w:r>
      <w:r>
        <w:rPr>
          <w:rFonts w:hint="eastAsia" w:ascii="宋体" w:hAnsi="宋体"/>
          <w:sz w:val="24"/>
        </w:rPr>
        <w:t>，特制</w:t>
      </w:r>
      <w:r>
        <w:rPr>
          <w:rFonts w:ascii="宋体" w:hAnsi="宋体"/>
          <w:sz w:val="24"/>
        </w:rPr>
        <w:t>订</w:t>
      </w:r>
      <w:r>
        <w:rPr>
          <w:rFonts w:hint="eastAsia" w:ascii="宋体" w:hAnsi="宋体"/>
          <w:sz w:val="24"/>
        </w:rPr>
        <w:t>我院</w:t>
      </w:r>
      <w:r>
        <w:rPr>
          <w:rFonts w:ascii="宋体" w:hAnsi="宋体"/>
          <w:sz w:val="24"/>
        </w:rPr>
        <w:t>学</w:t>
      </w:r>
      <w:r>
        <w:rPr>
          <w:rFonts w:hint="eastAsia" w:ascii="宋体" w:hAnsi="宋体"/>
          <w:sz w:val="24"/>
        </w:rPr>
        <w:t>生重大突</w:t>
      </w:r>
      <w:r>
        <w:rPr>
          <w:rFonts w:ascii="宋体" w:hAnsi="宋体"/>
          <w:sz w:val="24"/>
        </w:rPr>
        <w:t>发</w:t>
      </w:r>
      <w:r>
        <w:rPr>
          <w:rFonts w:hint="eastAsia" w:ascii="宋体" w:hAnsi="宋体"/>
          <w:sz w:val="24"/>
        </w:rPr>
        <w:t>事件</w:t>
      </w:r>
      <w:r>
        <w:rPr>
          <w:rFonts w:ascii="宋体" w:hAnsi="宋体"/>
          <w:sz w:val="24"/>
        </w:rPr>
        <w:t>处</w:t>
      </w:r>
      <w:r>
        <w:rPr>
          <w:rFonts w:hint="eastAsia" w:ascii="宋体" w:hAnsi="宋体"/>
          <w:sz w:val="24"/>
        </w:rPr>
        <w:t>理</w:t>
      </w:r>
      <w:r>
        <w:rPr>
          <w:rFonts w:ascii="宋体" w:hAnsi="宋体"/>
          <w:sz w:val="24"/>
        </w:rPr>
        <w:t>预案</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一、</w:t>
      </w:r>
      <w:r>
        <w:rPr>
          <w:rFonts w:ascii="宋体" w:hAnsi="宋体"/>
          <w:b/>
          <w:sz w:val="24"/>
        </w:rPr>
        <w:t>预案</w:t>
      </w:r>
      <w:r>
        <w:rPr>
          <w:rFonts w:hint="eastAsia" w:ascii="宋体" w:hAnsi="宋体"/>
          <w:b/>
          <w:sz w:val="24"/>
        </w:rPr>
        <w:t>适用范</w:t>
      </w:r>
      <w:r>
        <w:rPr>
          <w:rFonts w:ascii="宋体" w:hAnsi="宋体"/>
          <w:b/>
          <w:sz w:val="24"/>
        </w:rPr>
        <w:t>围</w:t>
      </w:r>
    </w:p>
    <w:p>
      <w:pPr>
        <w:spacing w:line="360" w:lineRule="auto"/>
        <w:ind w:firstLine="480" w:firstLineChars="200"/>
        <w:rPr>
          <w:rFonts w:ascii="宋体" w:hAnsi="宋体"/>
          <w:sz w:val="24"/>
        </w:rPr>
      </w:pPr>
      <w:r>
        <w:rPr>
          <w:rFonts w:hint="eastAsia" w:ascii="宋体" w:hAnsi="宋体"/>
          <w:sz w:val="24"/>
        </w:rPr>
        <w:t>本</w:t>
      </w:r>
      <w:r>
        <w:rPr>
          <w:rFonts w:ascii="宋体" w:hAnsi="宋体"/>
          <w:sz w:val="24"/>
        </w:rPr>
        <w:t>预案</w:t>
      </w:r>
      <w:r>
        <w:rPr>
          <w:rFonts w:hint="eastAsia" w:ascii="宋体" w:hAnsi="宋体"/>
          <w:sz w:val="24"/>
        </w:rPr>
        <w:t>适</w:t>
      </w:r>
      <w:r>
        <w:rPr>
          <w:rFonts w:ascii="宋体" w:hAnsi="宋体"/>
          <w:sz w:val="24"/>
        </w:rPr>
        <w:t>用学</w:t>
      </w:r>
      <w:r>
        <w:rPr>
          <w:rFonts w:hint="eastAsia" w:ascii="宋体" w:hAnsi="宋体"/>
          <w:sz w:val="24"/>
        </w:rPr>
        <w:t>校</w:t>
      </w:r>
      <w:r>
        <w:rPr>
          <w:rFonts w:ascii="宋体" w:hAnsi="宋体"/>
          <w:sz w:val="24"/>
        </w:rPr>
        <w:t>发</w:t>
      </w:r>
      <w:r>
        <w:rPr>
          <w:rFonts w:hint="eastAsia" w:ascii="宋体" w:hAnsi="宋体"/>
          <w:sz w:val="24"/>
        </w:rPr>
        <w:t>生的</w:t>
      </w:r>
      <w:r>
        <w:rPr>
          <w:rFonts w:ascii="宋体" w:hAnsi="宋体"/>
          <w:sz w:val="24"/>
        </w:rPr>
        <w:t>学</w:t>
      </w:r>
      <w:r>
        <w:rPr>
          <w:rFonts w:hint="eastAsia" w:ascii="宋体" w:hAnsi="宋体"/>
          <w:sz w:val="24"/>
        </w:rPr>
        <w:t>生重大突</w:t>
      </w:r>
      <w:r>
        <w:rPr>
          <w:rFonts w:ascii="宋体" w:hAnsi="宋体"/>
          <w:sz w:val="24"/>
        </w:rPr>
        <w:t>发</w:t>
      </w:r>
      <w:r>
        <w:rPr>
          <w:rFonts w:hint="eastAsia" w:ascii="宋体" w:hAnsi="宋体"/>
          <w:sz w:val="24"/>
        </w:rPr>
        <w:t>事件：</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一</w:t>
      </w:r>
      <w:r>
        <w:rPr>
          <w:rFonts w:ascii="宋体" w:hAnsi="宋体"/>
          <w:sz w:val="24"/>
        </w:rPr>
        <w:t>) 学</w:t>
      </w:r>
      <w:r>
        <w:rPr>
          <w:rFonts w:hint="eastAsia" w:ascii="宋体" w:hAnsi="宋体"/>
          <w:sz w:val="24"/>
        </w:rPr>
        <w:t>生因各种原因引</w:t>
      </w:r>
      <w:r>
        <w:rPr>
          <w:rFonts w:ascii="宋体" w:hAnsi="宋体"/>
          <w:sz w:val="24"/>
        </w:rPr>
        <w:t>发的罢课</w:t>
      </w:r>
      <w:r>
        <w:rPr>
          <w:rFonts w:hint="eastAsia" w:ascii="宋体" w:hAnsi="宋体"/>
          <w:sz w:val="24"/>
        </w:rPr>
        <w:t>、</w:t>
      </w:r>
      <w:r>
        <w:rPr>
          <w:rFonts w:ascii="宋体" w:hAnsi="宋体"/>
          <w:sz w:val="24"/>
        </w:rPr>
        <w:t>罢</w:t>
      </w:r>
      <w:r>
        <w:rPr>
          <w:rFonts w:hint="eastAsia" w:ascii="宋体" w:hAnsi="宋体"/>
          <w:sz w:val="24"/>
        </w:rPr>
        <w:t>考及未</w:t>
      </w:r>
      <w:r>
        <w:rPr>
          <w:rFonts w:ascii="宋体" w:hAnsi="宋体"/>
          <w:sz w:val="24"/>
        </w:rPr>
        <w:t>经</w:t>
      </w:r>
      <w:r>
        <w:rPr>
          <w:rFonts w:hint="eastAsia" w:ascii="宋体" w:hAnsi="宋体"/>
          <w:sz w:val="24"/>
        </w:rPr>
        <w:t>批准的集</w:t>
      </w:r>
      <w:r>
        <w:rPr>
          <w:rFonts w:ascii="宋体" w:hAnsi="宋体"/>
          <w:sz w:val="24"/>
        </w:rPr>
        <w:t>会</w:t>
      </w:r>
      <w:r>
        <w:rPr>
          <w:rFonts w:hint="eastAsia" w:ascii="宋体" w:hAnsi="宋体"/>
          <w:sz w:val="24"/>
        </w:rPr>
        <w:t>、游行、示威等；</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二</w:t>
      </w:r>
      <w:r>
        <w:rPr>
          <w:rFonts w:ascii="宋体" w:hAnsi="宋体"/>
          <w:sz w:val="24"/>
        </w:rPr>
        <w:t xml:space="preserve">) </w:t>
      </w:r>
      <w:r>
        <w:rPr>
          <w:rFonts w:hint="eastAsia" w:ascii="宋体" w:hAnsi="宋体"/>
          <w:sz w:val="24"/>
        </w:rPr>
        <w:t>邪教或宗教非法</w:t>
      </w:r>
      <w:r>
        <w:rPr>
          <w:rFonts w:ascii="宋体" w:hAnsi="宋体"/>
          <w:sz w:val="24"/>
        </w:rPr>
        <w:t>渗</w:t>
      </w:r>
      <w:r>
        <w:rPr>
          <w:rFonts w:hint="eastAsia" w:ascii="宋体" w:hAnsi="宋体"/>
          <w:sz w:val="24"/>
        </w:rPr>
        <w:t>透或</w:t>
      </w:r>
      <w:r>
        <w:rPr>
          <w:rFonts w:ascii="宋体" w:hAnsi="宋体"/>
          <w:sz w:val="24"/>
        </w:rPr>
        <w:t>敌对势</w:t>
      </w:r>
      <w:r>
        <w:rPr>
          <w:rFonts w:hint="eastAsia" w:ascii="宋体" w:hAnsi="宋体"/>
          <w:sz w:val="24"/>
        </w:rPr>
        <w:t>力破坏等；</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三</w:t>
      </w:r>
      <w:r>
        <w:rPr>
          <w:rFonts w:ascii="宋体" w:hAnsi="宋体"/>
          <w:sz w:val="24"/>
        </w:rPr>
        <w:t>) 学</w:t>
      </w:r>
      <w:r>
        <w:rPr>
          <w:rFonts w:hint="eastAsia" w:ascii="宋体" w:hAnsi="宋体"/>
          <w:sz w:val="24"/>
        </w:rPr>
        <w:t>生突</w:t>
      </w:r>
      <w:r>
        <w:rPr>
          <w:rFonts w:ascii="宋体" w:hAnsi="宋体"/>
          <w:sz w:val="24"/>
        </w:rPr>
        <w:t>发</w:t>
      </w:r>
      <w:r>
        <w:rPr>
          <w:rFonts w:hint="eastAsia" w:ascii="宋体" w:hAnsi="宋体"/>
          <w:sz w:val="24"/>
        </w:rPr>
        <w:t>流行性疾病、食物中毒、</w:t>
      </w:r>
      <w:r>
        <w:rPr>
          <w:rFonts w:ascii="宋体" w:hAnsi="宋体"/>
          <w:sz w:val="24"/>
        </w:rPr>
        <w:t>传染</w:t>
      </w:r>
      <w:r>
        <w:rPr>
          <w:rFonts w:hint="eastAsia" w:ascii="宋体" w:hAnsi="宋体"/>
          <w:sz w:val="24"/>
        </w:rPr>
        <w:t>病疫情等；</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四</w:t>
      </w:r>
      <w:r>
        <w:rPr>
          <w:rFonts w:ascii="宋体" w:hAnsi="宋体"/>
          <w:sz w:val="24"/>
        </w:rPr>
        <w:t xml:space="preserve">) </w:t>
      </w:r>
      <w:r>
        <w:rPr>
          <w:rFonts w:hint="eastAsia" w:ascii="宋体" w:hAnsi="宋体"/>
          <w:sz w:val="24"/>
        </w:rPr>
        <w:t>突</w:t>
      </w:r>
      <w:r>
        <w:rPr>
          <w:rFonts w:ascii="宋体" w:hAnsi="宋体"/>
          <w:sz w:val="24"/>
        </w:rPr>
        <w:t>发</w:t>
      </w:r>
      <w:r>
        <w:rPr>
          <w:rFonts w:hint="eastAsia" w:ascii="宋体" w:hAnsi="宋体"/>
          <w:sz w:val="24"/>
        </w:rPr>
        <w:t>重大治安和刑事案件、聚</w:t>
      </w:r>
      <w:r>
        <w:rPr>
          <w:rFonts w:ascii="宋体" w:hAnsi="宋体"/>
          <w:sz w:val="24"/>
        </w:rPr>
        <w:t>众</w:t>
      </w:r>
      <w:r>
        <w:rPr>
          <w:rFonts w:hint="eastAsia" w:ascii="宋体" w:hAnsi="宋体"/>
          <w:sz w:val="24"/>
        </w:rPr>
        <w:t>斗</w:t>
      </w:r>
      <w:r>
        <w:rPr>
          <w:rFonts w:ascii="宋体" w:hAnsi="宋体"/>
          <w:sz w:val="24"/>
        </w:rPr>
        <w:t>殴</w:t>
      </w:r>
      <w:r>
        <w:rPr>
          <w:rFonts w:hint="eastAsia" w:ascii="宋体" w:hAnsi="宋体"/>
          <w:sz w:val="24"/>
        </w:rPr>
        <w:t>等；</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五</w:t>
      </w:r>
      <w:r>
        <w:rPr>
          <w:rFonts w:ascii="宋体" w:hAnsi="宋体"/>
          <w:sz w:val="24"/>
        </w:rPr>
        <w:t xml:space="preserve">) </w:t>
      </w:r>
      <w:r>
        <w:rPr>
          <w:rFonts w:hint="eastAsia" w:ascii="宋体" w:hAnsi="宋体"/>
          <w:sz w:val="24"/>
        </w:rPr>
        <w:t>火</w:t>
      </w:r>
      <w:r>
        <w:rPr>
          <w:rFonts w:ascii="宋体" w:hAnsi="宋体"/>
          <w:sz w:val="24"/>
        </w:rPr>
        <w:t>灾</w:t>
      </w:r>
      <w:r>
        <w:rPr>
          <w:rFonts w:hint="eastAsia" w:ascii="宋体" w:hAnsi="宋体"/>
          <w:sz w:val="24"/>
        </w:rPr>
        <w:t>、危</w:t>
      </w:r>
      <w:r>
        <w:rPr>
          <w:rFonts w:ascii="宋体" w:hAnsi="宋体"/>
          <w:sz w:val="24"/>
        </w:rPr>
        <w:t>险</w:t>
      </w:r>
      <w:r>
        <w:rPr>
          <w:rFonts w:hint="eastAsia" w:ascii="宋体" w:hAnsi="宋体"/>
          <w:sz w:val="24"/>
        </w:rPr>
        <w:t>品失控等；</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六</w:t>
      </w:r>
      <w:r>
        <w:rPr>
          <w:rFonts w:ascii="宋体" w:hAnsi="宋体"/>
          <w:sz w:val="24"/>
        </w:rPr>
        <w:t>) 学</w:t>
      </w:r>
      <w:r>
        <w:rPr>
          <w:rFonts w:hint="eastAsia" w:ascii="宋体" w:hAnsi="宋体"/>
          <w:sz w:val="24"/>
        </w:rPr>
        <w:t>生离校出走或失</w:t>
      </w:r>
      <w:r>
        <w:rPr>
          <w:rFonts w:ascii="宋体" w:hAnsi="宋体"/>
          <w:sz w:val="24"/>
        </w:rPr>
        <w:t>踪</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七</w:t>
      </w:r>
      <w:r>
        <w:rPr>
          <w:rFonts w:ascii="宋体" w:hAnsi="宋体"/>
          <w:sz w:val="24"/>
        </w:rPr>
        <w:t>) 学</w:t>
      </w:r>
      <w:r>
        <w:rPr>
          <w:rFonts w:hint="eastAsia" w:ascii="宋体" w:hAnsi="宋体"/>
          <w:sz w:val="24"/>
        </w:rPr>
        <w:t>生重大失</w:t>
      </w:r>
      <w:r>
        <w:rPr>
          <w:rFonts w:ascii="宋体" w:hAnsi="宋体"/>
          <w:sz w:val="24"/>
        </w:rPr>
        <w:t>窃</w:t>
      </w:r>
      <w:r>
        <w:rPr>
          <w:rFonts w:hint="eastAsia" w:ascii="宋体" w:hAnsi="宋体"/>
          <w:sz w:val="24"/>
        </w:rPr>
        <w:t>、被</w:t>
      </w:r>
      <w:r>
        <w:rPr>
          <w:rFonts w:ascii="宋体" w:hAnsi="宋体"/>
          <w:sz w:val="24"/>
        </w:rPr>
        <w:t>骗等</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八</w:t>
      </w:r>
      <w:r>
        <w:rPr>
          <w:rFonts w:ascii="宋体" w:hAnsi="宋体"/>
          <w:sz w:val="24"/>
        </w:rPr>
        <w:t>) 学</w:t>
      </w:r>
      <w:r>
        <w:rPr>
          <w:rFonts w:hint="eastAsia" w:ascii="宋体" w:hAnsi="宋体"/>
          <w:sz w:val="24"/>
        </w:rPr>
        <w:t>生</w:t>
      </w:r>
      <w:r>
        <w:rPr>
          <w:rFonts w:ascii="宋体" w:hAnsi="宋体"/>
          <w:sz w:val="24"/>
        </w:rPr>
        <w:t>发</w:t>
      </w:r>
      <w:r>
        <w:rPr>
          <w:rFonts w:hint="eastAsia" w:ascii="宋体" w:hAnsi="宋体"/>
          <w:sz w:val="24"/>
        </w:rPr>
        <w:t>生交通意外或其它重大</w:t>
      </w:r>
      <w:r>
        <w:rPr>
          <w:rFonts w:ascii="宋体" w:hAnsi="宋体"/>
          <w:sz w:val="24"/>
        </w:rPr>
        <w:t>恶</w:t>
      </w:r>
      <w:r>
        <w:rPr>
          <w:rFonts w:hint="eastAsia" w:ascii="宋体" w:hAnsi="宋体"/>
          <w:sz w:val="24"/>
        </w:rPr>
        <w:t>性事故；</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九</w:t>
      </w:r>
      <w:r>
        <w:rPr>
          <w:rFonts w:ascii="宋体" w:hAnsi="宋体"/>
          <w:sz w:val="24"/>
        </w:rPr>
        <w:t xml:space="preserve">) </w:t>
      </w:r>
      <w:r>
        <w:rPr>
          <w:rFonts w:hint="eastAsia" w:ascii="宋体" w:hAnsi="宋体"/>
          <w:sz w:val="24"/>
        </w:rPr>
        <w:t>心理</w:t>
      </w:r>
      <w:r>
        <w:rPr>
          <w:rFonts w:ascii="宋体" w:hAnsi="宋体"/>
          <w:sz w:val="24"/>
        </w:rPr>
        <w:t>问题</w:t>
      </w:r>
      <w:r>
        <w:rPr>
          <w:rFonts w:hint="eastAsia" w:ascii="宋体" w:hAnsi="宋体"/>
          <w:sz w:val="24"/>
        </w:rPr>
        <w:t>引</w:t>
      </w:r>
      <w:r>
        <w:rPr>
          <w:rFonts w:ascii="宋体" w:hAnsi="宋体"/>
          <w:sz w:val="24"/>
        </w:rPr>
        <w:t>发的</w:t>
      </w:r>
      <w:r>
        <w:rPr>
          <w:rFonts w:hint="eastAsia" w:ascii="宋体" w:hAnsi="宋体"/>
          <w:sz w:val="24"/>
        </w:rPr>
        <w:t>危机；</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十</w:t>
      </w:r>
      <w:r>
        <w:rPr>
          <w:rFonts w:ascii="宋体" w:hAnsi="宋体"/>
          <w:sz w:val="24"/>
        </w:rPr>
        <w:t>) 学</w:t>
      </w:r>
      <w:r>
        <w:rPr>
          <w:rFonts w:hint="eastAsia" w:ascii="宋体" w:hAnsi="宋体"/>
          <w:sz w:val="24"/>
        </w:rPr>
        <w:t>生校</w:t>
      </w:r>
      <w:r>
        <w:rPr>
          <w:rFonts w:ascii="宋体" w:hAnsi="宋体"/>
          <w:sz w:val="24"/>
        </w:rPr>
        <w:t>外实习</w:t>
      </w:r>
      <w:r>
        <w:rPr>
          <w:rFonts w:hint="eastAsia" w:ascii="宋体" w:hAnsi="宋体"/>
          <w:sz w:val="24"/>
        </w:rPr>
        <w:t>期</w:t>
      </w:r>
      <w:r>
        <w:rPr>
          <w:rFonts w:ascii="宋体" w:hAnsi="宋体"/>
          <w:sz w:val="24"/>
        </w:rPr>
        <w:t>间</w:t>
      </w:r>
      <w:r>
        <w:rPr>
          <w:rFonts w:hint="eastAsia" w:ascii="宋体" w:hAnsi="宋体"/>
          <w:sz w:val="24"/>
        </w:rPr>
        <w:t>突</w:t>
      </w:r>
      <w:r>
        <w:rPr>
          <w:rFonts w:ascii="宋体" w:hAnsi="宋体"/>
          <w:sz w:val="24"/>
        </w:rPr>
        <w:t>发</w:t>
      </w:r>
      <w:r>
        <w:rPr>
          <w:rFonts w:hint="eastAsia" w:ascii="宋体" w:hAnsi="宋体"/>
          <w:sz w:val="24"/>
        </w:rPr>
        <w:t>事件；</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十一</w:t>
      </w:r>
      <w:r>
        <w:rPr>
          <w:rFonts w:ascii="宋体" w:hAnsi="宋体"/>
          <w:sz w:val="24"/>
        </w:rPr>
        <w:t>) 学</w:t>
      </w:r>
      <w:r>
        <w:rPr>
          <w:rFonts w:hint="eastAsia" w:ascii="宋体" w:hAnsi="宋体"/>
          <w:sz w:val="24"/>
        </w:rPr>
        <w:t>生非正常死亡的</w:t>
      </w:r>
      <w:r>
        <w:rPr>
          <w:rFonts w:ascii="宋体" w:hAnsi="宋体"/>
          <w:sz w:val="24"/>
        </w:rPr>
        <w:t>处</w:t>
      </w:r>
      <w:r>
        <w:rPr>
          <w:rFonts w:hint="eastAsia" w:ascii="宋体" w:hAnsi="宋体"/>
          <w:sz w:val="24"/>
        </w:rPr>
        <w:t>理；</w:t>
      </w:r>
    </w:p>
    <w:p>
      <w:pPr>
        <w:spacing w:line="360" w:lineRule="auto"/>
        <w:ind w:firstLine="480" w:firstLineChars="200"/>
        <w:rPr>
          <w:rFonts w:ascii="宋体" w:hAnsi="宋体"/>
          <w:sz w:val="24"/>
        </w:rPr>
      </w:pPr>
      <w:r>
        <w:rPr>
          <w:rFonts w:hint="eastAsia" w:ascii="宋体" w:hAnsi="宋体"/>
          <w:sz w:val="24"/>
        </w:rPr>
        <w:t>(十二）其它危害</w:t>
      </w:r>
      <w:r>
        <w:rPr>
          <w:rFonts w:ascii="宋体" w:hAnsi="宋体"/>
          <w:sz w:val="24"/>
        </w:rPr>
        <w:t>学</w:t>
      </w:r>
      <w:r>
        <w:rPr>
          <w:rFonts w:hint="eastAsia" w:ascii="宋体" w:hAnsi="宋体"/>
          <w:sz w:val="24"/>
        </w:rPr>
        <w:t>院</w:t>
      </w:r>
      <w:r>
        <w:rPr>
          <w:rFonts w:ascii="宋体" w:hAnsi="宋体"/>
          <w:sz w:val="24"/>
        </w:rPr>
        <w:t>稳</w:t>
      </w:r>
      <w:r>
        <w:rPr>
          <w:rFonts w:hint="eastAsia" w:ascii="宋体" w:hAnsi="宋体"/>
          <w:sz w:val="24"/>
        </w:rPr>
        <w:t>定及</w:t>
      </w:r>
      <w:r>
        <w:rPr>
          <w:rFonts w:ascii="宋体" w:hAnsi="宋体"/>
          <w:sz w:val="24"/>
        </w:rPr>
        <w:t>学</w:t>
      </w:r>
      <w:r>
        <w:rPr>
          <w:rFonts w:hint="eastAsia" w:ascii="宋体" w:hAnsi="宋体"/>
          <w:sz w:val="24"/>
        </w:rPr>
        <w:t>生安全的重大事件。</w:t>
      </w:r>
    </w:p>
    <w:p>
      <w:pPr>
        <w:spacing w:line="360" w:lineRule="auto"/>
        <w:ind w:firstLine="482" w:firstLineChars="200"/>
        <w:rPr>
          <w:rFonts w:ascii="宋体" w:hAnsi="宋体"/>
          <w:b/>
          <w:sz w:val="24"/>
        </w:rPr>
      </w:pPr>
      <w:r>
        <w:rPr>
          <w:rFonts w:hint="eastAsia" w:ascii="宋体" w:hAnsi="宋体"/>
          <w:b/>
          <w:sz w:val="24"/>
        </w:rPr>
        <w:t>二</w:t>
      </w:r>
      <w:r>
        <w:rPr>
          <w:rFonts w:ascii="宋体" w:hAnsi="宋体"/>
          <w:b/>
          <w:sz w:val="24"/>
        </w:rPr>
        <w:t>、应急处</w:t>
      </w:r>
      <w:r>
        <w:rPr>
          <w:rFonts w:hint="eastAsia" w:ascii="宋体" w:hAnsi="宋体"/>
          <w:b/>
          <w:sz w:val="24"/>
        </w:rPr>
        <w:t>理</w:t>
      </w:r>
      <w:r>
        <w:rPr>
          <w:rFonts w:ascii="宋体" w:hAnsi="宋体"/>
          <w:b/>
          <w:sz w:val="24"/>
        </w:rPr>
        <w:t>领导</w:t>
      </w:r>
      <w:r>
        <w:rPr>
          <w:rFonts w:hint="eastAsia" w:ascii="宋体" w:hAnsi="宋体"/>
          <w:b/>
          <w:sz w:val="24"/>
        </w:rPr>
        <w:t>小</w:t>
      </w:r>
      <w:r>
        <w:rPr>
          <w:rFonts w:ascii="宋体" w:hAnsi="宋体"/>
          <w:b/>
          <w:sz w:val="24"/>
        </w:rPr>
        <w:t>组</w:t>
      </w:r>
      <w:r>
        <w:rPr>
          <w:rFonts w:hint="eastAsia" w:ascii="宋体" w:hAnsi="宋体"/>
          <w:b/>
          <w:sz w:val="24"/>
        </w:rPr>
        <w:t>及工作</w:t>
      </w:r>
      <w:r>
        <w:rPr>
          <w:rFonts w:ascii="宋体" w:hAnsi="宋体"/>
          <w:b/>
          <w:sz w:val="24"/>
        </w:rPr>
        <w:t>职责</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一</w:t>
      </w:r>
      <w:r>
        <w:rPr>
          <w:rFonts w:ascii="宋体" w:hAnsi="宋体"/>
          <w:sz w:val="24"/>
        </w:rPr>
        <w:t>)</w:t>
      </w:r>
      <w:r>
        <w:rPr>
          <w:rFonts w:hint="eastAsia" w:ascii="宋体" w:hAnsi="宋体"/>
          <w:sz w:val="24"/>
        </w:rPr>
        <w:t>中国青瓷学院学生重大突发事件应急处理领</w:t>
      </w:r>
      <w:r>
        <w:rPr>
          <w:rFonts w:ascii="宋体" w:hAnsi="宋体"/>
          <w:sz w:val="24"/>
        </w:rPr>
        <w:t>导</w:t>
      </w:r>
      <w:r>
        <w:rPr>
          <w:rFonts w:hint="eastAsia" w:ascii="宋体" w:hAnsi="宋体"/>
          <w:sz w:val="24"/>
        </w:rPr>
        <w:t>小</w:t>
      </w:r>
      <w:r>
        <w:rPr>
          <w:rFonts w:ascii="宋体" w:hAnsi="宋体"/>
          <w:sz w:val="24"/>
        </w:rPr>
        <w:t>组</w:t>
      </w:r>
    </w:p>
    <w:p>
      <w:pPr>
        <w:spacing w:line="360" w:lineRule="auto"/>
        <w:ind w:firstLine="480" w:firstLineChars="200"/>
        <w:rPr>
          <w:rFonts w:ascii="宋体" w:hAnsi="宋体"/>
          <w:sz w:val="24"/>
        </w:rPr>
      </w:pPr>
      <w:r>
        <w:rPr>
          <w:rFonts w:hint="eastAsia" w:ascii="宋体" w:hAnsi="宋体"/>
          <w:sz w:val="24"/>
        </w:rPr>
        <w:t>组长：周绍斌</w:t>
      </w:r>
    </w:p>
    <w:p>
      <w:pPr>
        <w:spacing w:line="360" w:lineRule="auto"/>
        <w:ind w:firstLine="480" w:firstLineChars="200"/>
        <w:rPr>
          <w:rFonts w:ascii="宋体" w:hAnsi="宋体"/>
          <w:sz w:val="24"/>
        </w:rPr>
      </w:pPr>
      <w:r>
        <w:rPr>
          <w:rFonts w:hint="eastAsia" w:ascii="宋体" w:hAnsi="宋体"/>
          <w:sz w:val="24"/>
        </w:rPr>
        <w:t>副组长：季忠苑、李德胜</w:t>
      </w:r>
    </w:p>
    <w:p>
      <w:pPr>
        <w:spacing w:line="360" w:lineRule="auto"/>
        <w:ind w:firstLine="480" w:firstLineChars="200"/>
        <w:rPr>
          <w:rFonts w:ascii="宋体" w:hAnsi="宋体"/>
          <w:sz w:val="24"/>
        </w:rPr>
      </w:pPr>
      <w:r>
        <w:rPr>
          <w:rFonts w:hint="eastAsia" w:ascii="宋体" w:hAnsi="宋体"/>
          <w:sz w:val="24"/>
        </w:rPr>
        <w:t>成员：党政办、教务科、学生科、各学系负责人、班主任</w:t>
      </w:r>
    </w:p>
    <w:p>
      <w:pPr>
        <w:spacing w:line="360" w:lineRule="auto"/>
        <w:ind w:firstLine="480" w:firstLineChars="200"/>
        <w:rPr>
          <w:rFonts w:ascii="宋体" w:hAnsi="宋体"/>
          <w:sz w:val="24"/>
        </w:rPr>
      </w:pPr>
      <w:r>
        <w:rPr>
          <w:rFonts w:hint="eastAsia" w:ascii="宋体" w:hAnsi="宋体"/>
          <w:sz w:val="24"/>
        </w:rPr>
        <w:t>学生重大突发事件应急处理领导小组下设办公室，办公室设在学生科。</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二</w:t>
      </w:r>
      <w:r>
        <w:rPr>
          <w:rFonts w:ascii="宋体" w:hAnsi="宋体"/>
          <w:sz w:val="24"/>
        </w:rPr>
        <w:t>)学</w:t>
      </w:r>
      <w:r>
        <w:rPr>
          <w:rFonts w:hint="eastAsia" w:ascii="宋体" w:hAnsi="宋体"/>
          <w:sz w:val="24"/>
        </w:rPr>
        <w:t>生重大突</w:t>
      </w:r>
      <w:r>
        <w:rPr>
          <w:rFonts w:ascii="宋体" w:hAnsi="宋体"/>
          <w:sz w:val="24"/>
        </w:rPr>
        <w:t>发</w:t>
      </w:r>
      <w:r>
        <w:rPr>
          <w:rFonts w:hint="eastAsia" w:ascii="宋体" w:hAnsi="宋体"/>
          <w:sz w:val="24"/>
        </w:rPr>
        <w:t>事件</w:t>
      </w:r>
      <w:r>
        <w:rPr>
          <w:rFonts w:ascii="宋体" w:hAnsi="宋体"/>
          <w:sz w:val="24"/>
        </w:rPr>
        <w:t>应急处</w:t>
      </w:r>
      <w:r>
        <w:rPr>
          <w:rFonts w:hint="eastAsia" w:ascii="宋体" w:hAnsi="宋体"/>
          <w:sz w:val="24"/>
        </w:rPr>
        <w:t>理</w:t>
      </w:r>
      <w:r>
        <w:rPr>
          <w:rFonts w:ascii="宋体" w:hAnsi="宋体"/>
          <w:sz w:val="24"/>
        </w:rPr>
        <w:t>领导</w:t>
      </w:r>
      <w:r>
        <w:rPr>
          <w:rFonts w:hint="eastAsia" w:ascii="宋体" w:hAnsi="宋体"/>
          <w:sz w:val="24"/>
        </w:rPr>
        <w:t>小</w:t>
      </w:r>
      <w:r>
        <w:rPr>
          <w:rFonts w:ascii="宋体" w:hAnsi="宋体"/>
          <w:sz w:val="24"/>
        </w:rPr>
        <w:t>组</w:t>
      </w:r>
      <w:r>
        <w:rPr>
          <w:rFonts w:hint="eastAsia" w:ascii="宋体" w:hAnsi="宋体"/>
          <w:sz w:val="24"/>
        </w:rPr>
        <w:t>工作</w:t>
      </w:r>
      <w:r>
        <w:rPr>
          <w:rFonts w:ascii="宋体" w:hAnsi="宋体"/>
          <w:sz w:val="24"/>
        </w:rPr>
        <w:t>职责</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领导</w:t>
      </w:r>
      <w:r>
        <w:rPr>
          <w:rFonts w:hint="eastAsia" w:ascii="宋体" w:hAnsi="宋体"/>
          <w:sz w:val="24"/>
        </w:rPr>
        <w:t>小</w:t>
      </w:r>
      <w:r>
        <w:rPr>
          <w:rFonts w:ascii="宋体" w:hAnsi="宋体"/>
          <w:sz w:val="24"/>
        </w:rPr>
        <w:t>组</w:t>
      </w:r>
      <w:r>
        <w:rPr>
          <w:rFonts w:hint="eastAsia" w:ascii="宋体" w:hAnsi="宋体"/>
          <w:sz w:val="24"/>
        </w:rPr>
        <w:t>成</w:t>
      </w:r>
      <w:r>
        <w:rPr>
          <w:rFonts w:ascii="宋体" w:hAnsi="宋体"/>
          <w:sz w:val="24"/>
        </w:rPr>
        <w:t>员要</w:t>
      </w:r>
      <w:r>
        <w:rPr>
          <w:rFonts w:hint="eastAsia" w:ascii="宋体" w:hAnsi="宋体"/>
          <w:sz w:val="24"/>
        </w:rPr>
        <w:t>在第一</w:t>
      </w:r>
      <w:r>
        <w:rPr>
          <w:rFonts w:ascii="宋体" w:hAnsi="宋体"/>
          <w:sz w:val="24"/>
        </w:rPr>
        <w:t>时间</w:t>
      </w:r>
      <w:r>
        <w:rPr>
          <w:rFonts w:hint="eastAsia" w:ascii="宋体" w:hAnsi="宋体"/>
          <w:sz w:val="24"/>
        </w:rPr>
        <w:t>到</w:t>
      </w:r>
      <w:r>
        <w:rPr>
          <w:rFonts w:ascii="宋体" w:hAnsi="宋体"/>
          <w:sz w:val="24"/>
        </w:rPr>
        <w:t>达现场</w:t>
      </w:r>
      <w:r>
        <w:rPr>
          <w:rFonts w:hint="eastAsia" w:ascii="宋体" w:hAnsi="宋体"/>
          <w:sz w:val="24"/>
        </w:rPr>
        <w:t>，相</w:t>
      </w:r>
      <w:r>
        <w:rPr>
          <w:rFonts w:ascii="宋体" w:hAnsi="宋体"/>
          <w:sz w:val="24"/>
        </w:rPr>
        <w:t>关负责组长</w:t>
      </w:r>
      <w:r>
        <w:rPr>
          <w:rFonts w:hint="eastAsia" w:ascii="宋体" w:hAnsi="宋体"/>
          <w:sz w:val="24"/>
        </w:rPr>
        <w:t>上</w:t>
      </w:r>
      <w:r>
        <w:rPr>
          <w:rFonts w:ascii="宋体" w:hAnsi="宋体"/>
          <w:sz w:val="24"/>
        </w:rPr>
        <w:t>报学</w:t>
      </w:r>
      <w:r>
        <w:rPr>
          <w:rFonts w:hint="eastAsia" w:ascii="宋体" w:hAnsi="宋体"/>
          <w:sz w:val="24"/>
        </w:rPr>
        <w:t>校相</w:t>
      </w:r>
      <w:r>
        <w:rPr>
          <w:rFonts w:ascii="宋体" w:hAnsi="宋体"/>
          <w:sz w:val="24"/>
        </w:rPr>
        <w:t>关领导</w:t>
      </w:r>
      <w:r>
        <w:rPr>
          <w:rFonts w:hint="eastAsia" w:ascii="宋体" w:hAnsi="宋体"/>
          <w:sz w:val="24"/>
        </w:rPr>
        <w:t>，并在</w:t>
      </w:r>
      <w:r>
        <w:rPr>
          <w:rFonts w:ascii="宋体" w:hAnsi="宋体"/>
          <w:sz w:val="24"/>
        </w:rPr>
        <w:t>组长</w:t>
      </w:r>
      <w:r>
        <w:rPr>
          <w:rFonts w:hint="eastAsia" w:ascii="宋体" w:hAnsi="宋体"/>
          <w:sz w:val="24"/>
        </w:rPr>
        <w:t>的</w:t>
      </w:r>
      <w:r>
        <w:rPr>
          <w:rFonts w:ascii="宋体" w:hAnsi="宋体"/>
          <w:sz w:val="24"/>
        </w:rPr>
        <w:t>统一领导</w:t>
      </w:r>
      <w:r>
        <w:rPr>
          <w:rFonts w:hint="eastAsia" w:ascii="宋体" w:hAnsi="宋体"/>
          <w:sz w:val="24"/>
        </w:rPr>
        <w:t>下，根据危机</w:t>
      </w:r>
      <w:r>
        <w:rPr>
          <w:rFonts w:ascii="宋体" w:hAnsi="宋体"/>
          <w:sz w:val="24"/>
        </w:rPr>
        <w:t>状态</w:t>
      </w:r>
      <w:r>
        <w:rPr>
          <w:rFonts w:hint="eastAsia" w:ascii="宋体" w:hAnsi="宋体"/>
          <w:sz w:val="24"/>
        </w:rPr>
        <w:t>，</w:t>
      </w:r>
      <w:r>
        <w:rPr>
          <w:rFonts w:ascii="宋体" w:hAnsi="宋体"/>
          <w:sz w:val="24"/>
        </w:rPr>
        <w:t>统</w:t>
      </w:r>
      <w:r>
        <w:rPr>
          <w:rFonts w:hint="eastAsia" w:ascii="宋体" w:hAnsi="宋体"/>
          <w:sz w:val="24"/>
        </w:rPr>
        <w:t>一部署</w:t>
      </w:r>
      <w:r>
        <w:rPr>
          <w:rFonts w:ascii="宋体" w:hAnsi="宋体"/>
          <w:sz w:val="24"/>
        </w:rPr>
        <w:t>应急处</w:t>
      </w:r>
      <w:r>
        <w:rPr>
          <w:rFonts w:hint="eastAsia" w:ascii="宋体" w:hAnsi="宋体"/>
          <w:sz w:val="24"/>
        </w:rPr>
        <w:t>置、救援</w:t>
      </w:r>
      <w:r>
        <w:rPr>
          <w:rFonts w:ascii="宋体" w:hAnsi="宋体"/>
          <w:sz w:val="24"/>
        </w:rPr>
        <w:t>预案</w:t>
      </w:r>
      <w:r>
        <w:rPr>
          <w:rFonts w:hint="eastAsia" w:ascii="宋体" w:hAnsi="宋体"/>
          <w:sz w:val="24"/>
        </w:rPr>
        <w:t>的</w:t>
      </w:r>
      <w:r>
        <w:rPr>
          <w:rFonts w:ascii="宋体" w:hAnsi="宋体"/>
          <w:sz w:val="24"/>
        </w:rPr>
        <w:t>实</w:t>
      </w:r>
      <w:r>
        <w:rPr>
          <w:rFonts w:hint="eastAsia" w:ascii="宋体" w:hAnsi="宋体"/>
          <w:sz w:val="24"/>
        </w:rPr>
        <w:t>施工作，</w:t>
      </w:r>
      <w:r>
        <w:rPr>
          <w:rFonts w:ascii="宋体" w:hAnsi="宋体"/>
          <w:sz w:val="24"/>
        </w:rPr>
        <w:t>对应</w:t>
      </w:r>
      <w:r>
        <w:rPr>
          <w:rFonts w:hint="eastAsia" w:ascii="宋体" w:hAnsi="宋体"/>
          <w:sz w:val="24"/>
        </w:rPr>
        <w:t>急工作中</w:t>
      </w:r>
      <w:r>
        <w:rPr>
          <w:rFonts w:ascii="宋体" w:hAnsi="宋体"/>
          <w:sz w:val="24"/>
        </w:rPr>
        <w:t>发</w:t>
      </w:r>
      <w:r>
        <w:rPr>
          <w:rFonts w:hint="eastAsia" w:ascii="宋体" w:hAnsi="宋体"/>
          <w:sz w:val="24"/>
        </w:rPr>
        <w:t>生的各种</w:t>
      </w:r>
      <w:r>
        <w:rPr>
          <w:rFonts w:ascii="宋体" w:hAnsi="宋体"/>
          <w:sz w:val="24"/>
        </w:rPr>
        <w:t>问题紧急处</w:t>
      </w:r>
      <w:r>
        <w:rPr>
          <w:rFonts w:hint="eastAsia" w:ascii="宋体" w:hAnsi="宋体"/>
          <w:sz w:val="24"/>
        </w:rPr>
        <w:t>理</w:t>
      </w:r>
      <w:r>
        <w:rPr>
          <w:rFonts w:ascii="宋体" w:hAnsi="宋体"/>
          <w:sz w:val="24"/>
        </w:rPr>
        <w:t>，组织</w:t>
      </w:r>
      <w:r>
        <w:rPr>
          <w:rFonts w:hint="eastAsia" w:ascii="宋体" w:hAnsi="宋体"/>
          <w:sz w:val="24"/>
        </w:rPr>
        <w:t>有</w:t>
      </w:r>
      <w:r>
        <w:rPr>
          <w:rFonts w:ascii="宋体" w:hAnsi="宋体"/>
          <w:sz w:val="24"/>
        </w:rPr>
        <w:t>关部门</w:t>
      </w:r>
      <w:r>
        <w:rPr>
          <w:rFonts w:hint="eastAsia" w:ascii="宋体" w:hAnsi="宋体"/>
          <w:sz w:val="24"/>
        </w:rPr>
        <w:t>按照</w:t>
      </w:r>
      <w:r>
        <w:rPr>
          <w:rFonts w:ascii="宋体" w:hAnsi="宋体"/>
          <w:sz w:val="24"/>
        </w:rPr>
        <w:t>学</w:t>
      </w:r>
      <w:r>
        <w:rPr>
          <w:rFonts w:hint="eastAsia" w:ascii="宋体" w:hAnsi="宋体"/>
          <w:sz w:val="24"/>
        </w:rPr>
        <w:t>生重大突</w:t>
      </w:r>
      <w:r>
        <w:rPr>
          <w:rFonts w:ascii="宋体" w:hAnsi="宋体"/>
          <w:sz w:val="24"/>
        </w:rPr>
        <w:t>发</w:t>
      </w:r>
      <w:r>
        <w:rPr>
          <w:rFonts w:hint="eastAsia" w:ascii="宋体" w:hAnsi="宋体"/>
          <w:sz w:val="24"/>
        </w:rPr>
        <w:t>事件</w:t>
      </w:r>
      <w:r>
        <w:rPr>
          <w:rFonts w:ascii="宋体" w:hAnsi="宋体"/>
          <w:sz w:val="24"/>
        </w:rPr>
        <w:t>应急处</w:t>
      </w:r>
      <w:r>
        <w:rPr>
          <w:rFonts w:hint="eastAsia" w:ascii="宋体" w:hAnsi="宋体"/>
          <w:sz w:val="24"/>
        </w:rPr>
        <w:t>理的</w:t>
      </w:r>
      <w:r>
        <w:rPr>
          <w:rFonts w:ascii="宋体" w:hAnsi="宋体"/>
          <w:sz w:val="24"/>
        </w:rPr>
        <w:t>预案</w:t>
      </w:r>
      <w:r>
        <w:rPr>
          <w:rFonts w:hint="eastAsia" w:ascii="宋体" w:hAnsi="宋体"/>
          <w:sz w:val="24"/>
        </w:rPr>
        <w:t>迅速</w:t>
      </w:r>
      <w:r>
        <w:rPr>
          <w:rFonts w:ascii="宋体" w:hAnsi="宋体"/>
          <w:sz w:val="24"/>
        </w:rPr>
        <w:t>开</w:t>
      </w:r>
      <w:r>
        <w:rPr>
          <w:rFonts w:hint="eastAsia" w:ascii="宋体" w:hAnsi="宋体"/>
          <w:sz w:val="24"/>
        </w:rPr>
        <w:t>展工作，力</w:t>
      </w:r>
      <w:r>
        <w:rPr>
          <w:rFonts w:ascii="宋体" w:hAnsi="宋体"/>
          <w:sz w:val="24"/>
        </w:rPr>
        <w:t>争将事态解决</w:t>
      </w:r>
      <w:r>
        <w:rPr>
          <w:rFonts w:hint="eastAsia" w:ascii="宋体" w:hAnsi="宋体"/>
          <w:sz w:val="24"/>
        </w:rPr>
        <w:t>在萌芽之中，</w:t>
      </w:r>
      <w:r>
        <w:rPr>
          <w:rFonts w:ascii="宋体" w:hAnsi="宋体"/>
          <w:sz w:val="24"/>
        </w:rPr>
        <w:t>将损</w:t>
      </w:r>
      <w:r>
        <w:rPr>
          <w:rFonts w:hint="eastAsia" w:ascii="宋体" w:hAnsi="宋体"/>
          <w:sz w:val="24"/>
        </w:rPr>
        <w:t>失降到最低程度。</w:t>
      </w:r>
      <w:r>
        <w:rPr>
          <w:rFonts w:ascii="宋体" w:hAnsi="宋体"/>
          <w:sz w:val="24"/>
        </w:rPr>
        <w:t>组长</w:t>
      </w:r>
      <w:r>
        <w:rPr>
          <w:rFonts w:hint="eastAsia" w:ascii="宋体" w:hAnsi="宋体"/>
          <w:sz w:val="24"/>
        </w:rPr>
        <w:t>或副</w:t>
      </w:r>
      <w:r>
        <w:rPr>
          <w:rFonts w:ascii="宋体" w:hAnsi="宋体"/>
          <w:sz w:val="24"/>
        </w:rPr>
        <w:t>组长</w:t>
      </w:r>
      <w:r>
        <w:rPr>
          <w:rFonts w:hint="eastAsia" w:ascii="宋体" w:hAnsi="宋体"/>
          <w:sz w:val="24"/>
        </w:rPr>
        <w:t>同</w:t>
      </w:r>
      <w:r>
        <w:rPr>
          <w:rFonts w:ascii="宋体" w:hAnsi="宋体"/>
          <w:sz w:val="24"/>
        </w:rPr>
        <w:t>时</w:t>
      </w:r>
      <w:r>
        <w:rPr>
          <w:rFonts w:hint="eastAsia" w:ascii="宋体" w:hAnsi="宋体"/>
          <w:sz w:val="24"/>
        </w:rPr>
        <w:t>外</w:t>
      </w:r>
      <w:r>
        <w:rPr>
          <w:rFonts w:ascii="宋体" w:hAnsi="宋体"/>
          <w:sz w:val="24"/>
        </w:rPr>
        <w:t>出时</w:t>
      </w:r>
      <w:r>
        <w:rPr>
          <w:rFonts w:hint="eastAsia" w:ascii="宋体" w:hAnsi="宋体"/>
          <w:sz w:val="24"/>
        </w:rPr>
        <w:t>，党政办、</w:t>
      </w:r>
      <w:r>
        <w:rPr>
          <w:rFonts w:ascii="宋体" w:hAnsi="宋体"/>
          <w:sz w:val="24"/>
        </w:rPr>
        <w:t>学</w:t>
      </w:r>
      <w:r>
        <w:rPr>
          <w:rFonts w:hint="eastAsia" w:ascii="宋体" w:hAnsi="宋体"/>
          <w:sz w:val="24"/>
        </w:rPr>
        <w:t>生科</w:t>
      </w:r>
      <w:r>
        <w:rPr>
          <w:rFonts w:ascii="宋体" w:hAnsi="宋体"/>
          <w:sz w:val="24"/>
        </w:rPr>
        <w:t>统</w:t>
      </w:r>
      <w:r>
        <w:rPr>
          <w:rFonts w:hint="eastAsia" w:ascii="宋体" w:hAnsi="宋体"/>
          <w:sz w:val="24"/>
        </w:rPr>
        <w:t>一</w:t>
      </w:r>
      <w:r>
        <w:rPr>
          <w:rFonts w:ascii="宋体" w:hAnsi="宋体"/>
          <w:sz w:val="24"/>
        </w:rPr>
        <w:t>协调</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.根据事件的危急情</w:t>
      </w:r>
      <w:r>
        <w:rPr>
          <w:rFonts w:ascii="宋体" w:hAnsi="宋体"/>
          <w:sz w:val="24"/>
        </w:rPr>
        <w:t>况，组织进</w:t>
      </w:r>
      <w:r>
        <w:rPr>
          <w:rFonts w:hint="eastAsia" w:ascii="宋体" w:hAnsi="宋体"/>
          <w:sz w:val="24"/>
        </w:rPr>
        <w:t>行人</w:t>
      </w:r>
      <w:r>
        <w:rPr>
          <w:rFonts w:ascii="宋体" w:hAnsi="宋体"/>
          <w:sz w:val="24"/>
        </w:rPr>
        <w:t>员</w:t>
      </w:r>
      <w:r>
        <w:rPr>
          <w:rFonts w:hint="eastAsia" w:ascii="宋体" w:hAnsi="宋体"/>
          <w:sz w:val="24"/>
        </w:rPr>
        <w:t>和物</w:t>
      </w:r>
      <w:r>
        <w:rPr>
          <w:rFonts w:ascii="宋体" w:hAnsi="宋体"/>
          <w:sz w:val="24"/>
        </w:rPr>
        <w:t>资疏</w:t>
      </w:r>
      <w:r>
        <w:rPr>
          <w:rFonts w:hint="eastAsia" w:ascii="宋体" w:hAnsi="宋体"/>
          <w:sz w:val="24"/>
        </w:rPr>
        <w:t>散工作；</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.在危机</w:t>
      </w:r>
      <w:r>
        <w:rPr>
          <w:rFonts w:ascii="宋体" w:hAnsi="宋体"/>
          <w:sz w:val="24"/>
        </w:rPr>
        <w:t>应急处置过</w:t>
      </w:r>
      <w:r>
        <w:rPr>
          <w:rFonts w:hint="eastAsia" w:ascii="宋体" w:hAnsi="宋体"/>
          <w:sz w:val="24"/>
        </w:rPr>
        <w:t>程中，</w:t>
      </w:r>
      <w:r>
        <w:rPr>
          <w:rFonts w:ascii="宋体" w:hAnsi="宋体"/>
          <w:sz w:val="24"/>
        </w:rPr>
        <w:t>应当</w:t>
      </w:r>
      <w:r>
        <w:rPr>
          <w:rFonts w:hint="eastAsia" w:ascii="宋体" w:hAnsi="宋体"/>
          <w:sz w:val="24"/>
        </w:rPr>
        <w:t>和危机</w:t>
      </w:r>
      <w:r>
        <w:rPr>
          <w:rFonts w:ascii="宋体" w:hAnsi="宋体"/>
          <w:sz w:val="24"/>
        </w:rPr>
        <w:t>现场的</w:t>
      </w:r>
      <w:r>
        <w:rPr>
          <w:rFonts w:hint="eastAsia" w:ascii="宋体" w:hAnsi="宋体"/>
          <w:sz w:val="24"/>
        </w:rPr>
        <w:t>主管人</w:t>
      </w:r>
      <w:r>
        <w:rPr>
          <w:rFonts w:ascii="宋体" w:hAnsi="宋体"/>
          <w:sz w:val="24"/>
        </w:rPr>
        <w:t>员</w:t>
      </w:r>
      <w:r>
        <w:rPr>
          <w:rFonts w:hint="eastAsia" w:ascii="宋体" w:hAnsi="宋体"/>
          <w:sz w:val="24"/>
        </w:rPr>
        <w:t>保持密</w:t>
      </w:r>
      <w:r>
        <w:rPr>
          <w:rFonts w:ascii="宋体" w:hAnsi="宋体"/>
          <w:sz w:val="24"/>
        </w:rPr>
        <w:t>切联</w:t>
      </w:r>
      <w:r>
        <w:rPr>
          <w:rFonts w:hint="eastAsia" w:ascii="宋体" w:hAnsi="宋体"/>
          <w:sz w:val="24"/>
        </w:rPr>
        <w:t>系，定期通</w:t>
      </w:r>
      <w:r>
        <w:rPr>
          <w:rFonts w:ascii="宋体" w:hAnsi="宋体"/>
          <w:sz w:val="24"/>
        </w:rPr>
        <w:t>报现场的态势</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.密切配合</w:t>
      </w:r>
      <w:r>
        <w:rPr>
          <w:rFonts w:ascii="宋体" w:hAnsi="宋体"/>
          <w:sz w:val="24"/>
        </w:rPr>
        <w:t>医疗</w:t>
      </w:r>
      <w:r>
        <w:rPr>
          <w:rFonts w:hint="eastAsia" w:ascii="宋体" w:hAnsi="宋体"/>
          <w:sz w:val="24"/>
        </w:rPr>
        <w:t>、防疫、公安等机构</w:t>
      </w:r>
      <w:r>
        <w:rPr>
          <w:rFonts w:ascii="宋体" w:hAnsi="宋体"/>
          <w:sz w:val="24"/>
        </w:rPr>
        <w:t>对</w:t>
      </w:r>
      <w:r>
        <w:rPr>
          <w:rFonts w:hint="eastAsia" w:ascii="宋体" w:hAnsi="宋体"/>
          <w:sz w:val="24"/>
        </w:rPr>
        <w:t>事故</w:t>
      </w:r>
      <w:r>
        <w:rPr>
          <w:rFonts w:ascii="宋体" w:hAnsi="宋体"/>
          <w:sz w:val="24"/>
        </w:rPr>
        <w:t>进</w:t>
      </w:r>
      <w:r>
        <w:rPr>
          <w:rFonts w:hint="eastAsia" w:ascii="宋体" w:hAnsi="宋体"/>
          <w:sz w:val="24"/>
        </w:rPr>
        <w:t>行有效</w:t>
      </w:r>
      <w:r>
        <w:rPr>
          <w:rFonts w:ascii="宋体" w:hAnsi="宋体"/>
          <w:sz w:val="24"/>
        </w:rPr>
        <w:t>处</w:t>
      </w:r>
      <w:r>
        <w:rPr>
          <w:rFonts w:hint="eastAsia" w:ascii="宋体" w:hAnsi="宋体"/>
          <w:sz w:val="24"/>
        </w:rPr>
        <w:t>置；</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负责</w:t>
      </w:r>
      <w:r>
        <w:rPr>
          <w:rFonts w:hint="eastAsia" w:ascii="宋体" w:hAnsi="宋体"/>
          <w:sz w:val="24"/>
        </w:rPr>
        <w:t>事件的</w:t>
      </w:r>
      <w:r>
        <w:rPr>
          <w:rFonts w:ascii="宋体" w:hAnsi="宋体"/>
          <w:sz w:val="24"/>
        </w:rPr>
        <w:t>调</w:t>
      </w:r>
      <w:r>
        <w:rPr>
          <w:rFonts w:hint="eastAsia" w:ascii="宋体" w:hAnsi="宋体"/>
          <w:sz w:val="24"/>
        </w:rPr>
        <w:t>查和善后</w:t>
      </w:r>
      <w:r>
        <w:rPr>
          <w:rFonts w:ascii="宋体" w:hAnsi="宋体"/>
          <w:sz w:val="24"/>
        </w:rPr>
        <w:t>处</w:t>
      </w:r>
      <w:r>
        <w:rPr>
          <w:rFonts w:hint="eastAsia" w:ascii="宋体" w:hAnsi="宋体"/>
          <w:sz w:val="24"/>
        </w:rPr>
        <w:t>理工作，</w:t>
      </w:r>
      <w:r>
        <w:rPr>
          <w:rFonts w:ascii="宋体" w:hAnsi="宋体"/>
          <w:sz w:val="24"/>
        </w:rPr>
        <w:t>总结</w:t>
      </w:r>
      <w:r>
        <w:rPr>
          <w:rFonts w:hint="eastAsia" w:ascii="宋体" w:hAnsi="宋体"/>
          <w:sz w:val="24"/>
        </w:rPr>
        <w:t>事件教</w:t>
      </w:r>
      <w:r>
        <w:rPr>
          <w:rFonts w:ascii="宋体" w:hAnsi="宋体"/>
          <w:sz w:val="24"/>
        </w:rPr>
        <w:t>训</w:t>
      </w:r>
      <w:r>
        <w:rPr>
          <w:rFonts w:hint="eastAsia" w:ascii="宋体" w:hAnsi="宋体"/>
          <w:sz w:val="24"/>
        </w:rPr>
        <w:t>，提出整改措施。</w:t>
      </w:r>
    </w:p>
    <w:p>
      <w:pPr>
        <w:spacing w:line="360" w:lineRule="auto"/>
        <w:ind w:firstLine="482" w:firstLineChars="200"/>
        <w:rPr>
          <w:rFonts w:ascii="宋体" w:hAnsi="宋体"/>
          <w:b/>
          <w:sz w:val="24"/>
        </w:rPr>
      </w:pPr>
      <w:r>
        <w:rPr>
          <w:rFonts w:hint="eastAsia" w:ascii="宋体" w:hAnsi="宋体"/>
          <w:b/>
          <w:sz w:val="24"/>
        </w:rPr>
        <w:t>三、</w:t>
      </w:r>
      <w:r>
        <w:rPr>
          <w:rFonts w:ascii="宋体" w:hAnsi="宋体"/>
          <w:b/>
          <w:sz w:val="24"/>
        </w:rPr>
        <w:t>学</w:t>
      </w:r>
      <w:r>
        <w:rPr>
          <w:rFonts w:hint="eastAsia" w:ascii="宋体" w:hAnsi="宋体"/>
          <w:b/>
          <w:sz w:val="24"/>
        </w:rPr>
        <w:t>生重大突</w:t>
      </w:r>
      <w:r>
        <w:rPr>
          <w:rFonts w:ascii="宋体" w:hAnsi="宋体"/>
          <w:b/>
          <w:sz w:val="24"/>
        </w:rPr>
        <w:t>发</w:t>
      </w:r>
      <w:r>
        <w:rPr>
          <w:rFonts w:hint="eastAsia" w:ascii="宋体" w:hAnsi="宋体"/>
          <w:b/>
          <w:sz w:val="24"/>
        </w:rPr>
        <w:t>事件</w:t>
      </w:r>
      <w:r>
        <w:rPr>
          <w:rFonts w:ascii="宋体" w:hAnsi="宋体"/>
          <w:b/>
          <w:sz w:val="24"/>
        </w:rPr>
        <w:t>处</w:t>
      </w:r>
      <w:r>
        <w:rPr>
          <w:rFonts w:hint="eastAsia" w:ascii="宋体" w:hAnsi="宋体"/>
          <w:b/>
          <w:sz w:val="24"/>
        </w:rPr>
        <w:t>理</w:t>
      </w:r>
      <w:r>
        <w:rPr>
          <w:rFonts w:ascii="宋体" w:hAnsi="宋体"/>
          <w:b/>
          <w:sz w:val="24"/>
        </w:rPr>
        <w:t>预案</w:t>
      </w:r>
      <w:r>
        <w:rPr>
          <w:rFonts w:hint="eastAsia" w:ascii="宋体" w:hAnsi="宋体"/>
          <w:b/>
          <w:sz w:val="24"/>
        </w:rPr>
        <w:t>的</w:t>
      </w:r>
      <w:r>
        <w:rPr>
          <w:rFonts w:ascii="宋体" w:hAnsi="宋体"/>
          <w:b/>
          <w:sz w:val="24"/>
        </w:rPr>
        <w:t>启动</w:t>
      </w:r>
    </w:p>
    <w:p>
      <w:pPr>
        <w:spacing w:line="360" w:lineRule="auto"/>
        <w:ind w:firstLine="480" w:firstLineChars="200"/>
        <w:rPr>
          <w:rFonts w:ascii="宋体" w:hAnsi="宋体"/>
          <w:sz w:val="24"/>
        </w:rPr>
      </w:pPr>
      <w:r>
        <w:rPr>
          <w:rFonts w:ascii="宋体" w:hAnsi="宋体"/>
          <w:sz w:val="24"/>
        </w:rPr>
        <w:t>学</w:t>
      </w:r>
      <w:r>
        <w:rPr>
          <w:rFonts w:hint="eastAsia" w:ascii="宋体" w:hAnsi="宋体"/>
          <w:sz w:val="24"/>
        </w:rPr>
        <w:t>院一旦</w:t>
      </w:r>
      <w:r>
        <w:rPr>
          <w:rFonts w:ascii="宋体" w:hAnsi="宋体"/>
          <w:sz w:val="24"/>
        </w:rPr>
        <w:t>发</w:t>
      </w:r>
      <w:r>
        <w:rPr>
          <w:rFonts w:hint="eastAsia" w:ascii="宋体" w:hAnsi="宋体"/>
          <w:sz w:val="24"/>
        </w:rPr>
        <w:t>生本</w:t>
      </w:r>
      <w:r>
        <w:rPr>
          <w:rFonts w:ascii="宋体" w:hAnsi="宋体"/>
          <w:sz w:val="24"/>
        </w:rPr>
        <w:t>预案所</w:t>
      </w:r>
      <w:r>
        <w:rPr>
          <w:rFonts w:hint="eastAsia" w:ascii="宋体" w:hAnsi="宋体"/>
          <w:sz w:val="24"/>
        </w:rPr>
        <w:t>列的各</w:t>
      </w:r>
      <w:r>
        <w:rPr>
          <w:rFonts w:ascii="宋体" w:hAnsi="宋体"/>
          <w:sz w:val="24"/>
        </w:rPr>
        <w:t>项重</w:t>
      </w:r>
      <w:r>
        <w:rPr>
          <w:rFonts w:hint="eastAsia" w:ascii="宋体" w:hAnsi="宋体"/>
          <w:sz w:val="24"/>
        </w:rPr>
        <w:t>大突</w:t>
      </w:r>
      <w:r>
        <w:rPr>
          <w:rFonts w:ascii="宋体" w:hAnsi="宋体"/>
          <w:sz w:val="24"/>
        </w:rPr>
        <w:t>发</w:t>
      </w:r>
      <w:r>
        <w:rPr>
          <w:rFonts w:hint="eastAsia" w:ascii="宋体" w:hAnsi="宋体"/>
          <w:sz w:val="24"/>
        </w:rPr>
        <w:t>事件</w:t>
      </w:r>
      <w:r>
        <w:rPr>
          <w:rFonts w:ascii="宋体" w:hAnsi="宋体"/>
          <w:sz w:val="24"/>
        </w:rPr>
        <w:t>时</w:t>
      </w:r>
      <w:r>
        <w:rPr>
          <w:rFonts w:hint="eastAsia" w:ascii="宋体" w:hAnsi="宋体"/>
          <w:sz w:val="24"/>
        </w:rPr>
        <w:t>，立即</w:t>
      </w:r>
      <w:r>
        <w:rPr>
          <w:rFonts w:ascii="宋体" w:hAnsi="宋体"/>
          <w:sz w:val="24"/>
        </w:rPr>
        <w:t>启动</w:t>
      </w:r>
      <w:r>
        <w:rPr>
          <w:rFonts w:hint="eastAsia" w:ascii="宋体" w:hAnsi="宋体"/>
          <w:sz w:val="24"/>
        </w:rPr>
        <w:t>本</w:t>
      </w:r>
      <w:r>
        <w:rPr>
          <w:rFonts w:ascii="宋体" w:hAnsi="宋体"/>
          <w:sz w:val="24"/>
        </w:rPr>
        <w:t>预案</w:t>
      </w:r>
      <w:r>
        <w:rPr>
          <w:rFonts w:hint="eastAsia" w:ascii="宋体" w:hAnsi="宋体"/>
          <w:sz w:val="24"/>
        </w:rPr>
        <w:t>，小</w:t>
      </w:r>
      <w:r>
        <w:rPr>
          <w:rFonts w:ascii="宋体" w:hAnsi="宋体"/>
          <w:sz w:val="24"/>
        </w:rPr>
        <w:t>组</w:t>
      </w:r>
      <w:r>
        <w:rPr>
          <w:rFonts w:hint="eastAsia" w:ascii="宋体" w:hAnsi="宋体"/>
          <w:sz w:val="24"/>
        </w:rPr>
        <w:t>成</w:t>
      </w:r>
      <w:r>
        <w:rPr>
          <w:rFonts w:ascii="宋体" w:hAnsi="宋体"/>
          <w:sz w:val="24"/>
        </w:rPr>
        <w:t>员应</w:t>
      </w:r>
      <w:r>
        <w:rPr>
          <w:rFonts w:hint="eastAsia" w:ascii="宋体" w:hAnsi="宋体"/>
          <w:sz w:val="24"/>
        </w:rPr>
        <w:t>全力投入到</w:t>
      </w:r>
      <w:r>
        <w:rPr>
          <w:rFonts w:ascii="宋体" w:hAnsi="宋体"/>
          <w:sz w:val="24"/>
        </w:rPr>
        <w:t>对学</w:t>
      </w:r>
      <w:r>
        <w:rPr>
          <w:rFonts w:hint="eastAsia" w:ascii="宋体" w:hAnsi="宋体"/>
          <w:sz w:val="24"/>
        </w:rPr>
        <w:t>生重大突</w:t>
      </w:r>
      <w:r>
        <w:rPr>
          <w:rFonts w:ascii="宋体" w:hAnsi="宋体"/>
          <w:sz w:val="24"/>
        </w:rPr>
        <w:t>发</w:t>
      </w:r>
      <w:r>
        <w:rPr>
          <w:rFonts w:hint="eastAsia" w:ascii="宋体" w:hAnsi="宋体"/>
          <w:sz w:val="24"/>
        </w:rPr>
        <w:t>事件的</w:t>
      </w:r>
      <w:r>
        <w:rPr>
          <w:rFonts w:ascii="宋体" w:hAnsi="宋体"/>
          <w:sz w:val="24"/>
        </w:rPr>
        <w:t>处</w:t>
      </w:r>
      <w:r>
        <w:rPr>
          <w:rFonts w:hint="eastAsia" w:ascii="宋体" w:hAnsi="宋体"/>
          <w:sz w:val="24"/>
        </w:rPr>
        <w:t>理工作中去。</w:t>
      </w:r>
    </w:p>
    <w:p>
      <w:pPr>
        <w:spacing w:line="360" w:lineRule="auto"/>
        <w:ind w:firstLine="482" w:firstLineChars="200"/>
        <w:rPr>
          <w:rFonts w:ascii="宋体" w:hAnsi="宋体"/>
          <w:b/>
          <w:sz w:val="24"/>
        </w:rPr>
      </w:pPr>
      <w:r>
        <w:rPr>
          <w:rFonts w:hint="eastAsia" w:ascii="宋体" w:hAnsi="宋体"/>
          <w:b/>
          <w:sz w:val="24"/>
        </w:rPr>
        <w:t>四、</w:t>
      </w:r>
      <w:r>
        <w:rPr>
          <w:rFonts w:ascii="宋体" w:hAnsi="宋体"/>
          <w:b/>
          <w:sz w:val="24"/>
        </w:rPr>
        <w:t>学</w:t>
      </w:r>
      <w:r>
        <w:rPr>
          <w:rFonts w:hint="eastAsia" w:ascii="宋体" w:hAnsi="宋体"/>
          <w:b/>
          <w:sz w:val="24"/>
        </w:rPr>
        <w:t>生重大突</w:t>
      </w:r>
      <w:r>
        <w:rPr>
          <w:rFonts w:ascii="宋体" w:hAnsi="宋体"/>
          <w:b/>
          <w:sz w:val="24"/>
        </w:rPr>
        <w:t>发</w:t>
      </w:r>
      <w:r>
        <w:rPr>
          <w:rFonts w:hint="eastAsia" w:ascii="宋体" w:hAnsi="宋体"/>
          <w:b/>
          <w:sz w:val="24"/>
        </w:rPr>
        <w:t>事件</w:t>
      </w:r>
      <w:r>
        <w:rPr>
          <w:rFonts w:ascii="宋体" w:hAnsi="宋体"/>
          <w:b/>
          <w:sz w:val="24"/>
        </w:rPr>
        <w:t>应急处</w:t>
      </w:r>
      <w:r>
        <w:rPr>
          <w:rFonts w:hint="eastAsia" w:ascii="宋体" w:hAnsi="宋体"/>
          <w:b/>
          <w:sz w:val="24"/>
        </w:rPr>
        <w:t>理</w:t>
      </w:r>
      <w:r>
        <w:rPr>
          <w:rFonts w:ascii="宋体" w:hAnsi="宋体"/>
          <w:b/>
          <w:sz w:val="24"/>
        </w:rPr>
        <w:t>原则</w:t>
      </w:r>
      <w:r>
        <w:rPr>
          <w:rFonts w:hint="eastAsia" w:ascii="宋体" w:hAnsi="宋体"/>
          <w:b/>
          <w:sz w:val="24"/>
        </w:rPr>
        <w:t>和具体的</w:t>
      </w:r>
      <w:r>
        <w:rPr>
          <w:rFonts w:ascii="宋体" w:hAnsi="宋体"/>
          <w:b/>
          <w:sz w:val="24"/>
        </w:rPr>
        <w:t>处置办</w:t>
      </w:r>
      <w:r>
        <w:rPr>
          <w:rFonts w:hint="eastAsia" w:ascii="宋体" w:hAnsi="宋体"/>
          <w:b/>
          <w:sz w:val="24"/>
        </w:rPr>
        <w:t>法及流程</w:t>
      </w:r>
    </w:p>
    <w:p>
      <w:pPr>
        <w:spacing w:line="360" w:lineRule="auto"/>
        <w:ind w:firstLine="480" w:firstLineChars="200"/>
        <w:rPr>
          <w:rFonts w:ascii="宋体" w:hAnsi="宋体"/>
          <w:sz w:val="24"/>
        </w:rPr>
      </w:pPr>
      <w:r>
        <w:rPr>
          <w:rFonts w:ascii="宋体" w:hAnsi="宋体"/>
          <w:sz w:val="24"/>
        </w:rPr>
        <w:t>学</w:t>
      </w:r>
      <w:r>
        <w:rPr>
          <w:rFonts w:hint="eastAsia" w:ascii="宋体" w:hAnsi="宋体"/>
          <w:sz w:val="24"/>
        </w:rPr>
        <w:t>生重大突</w:t>
      </w:r>
      <w:r>
        <w:rPr>
          <w:rFonts w:ascii="宋体" w:hAnsi="宋体"/>
          <w:sz w:val="24"/>
        </w:rPr>
        <w:t>发</w:t>
      </w:r>
      <w:r>
        <w:rPr>
          <w:rFonts w:hint="eastAsia" w:ascii="宋体" w:hAnsi="宋体"/>
          <w:sz w:val="24"/>
        </w:rPr>
        <w:t>事件</w:t>
      </w:r>
      <w:r>
        <w:rPr>
          <w:rFonts w:ascii="宋体" w:hAnsi="宋体"/>
          <w:sz w:val="24"/>
        </w:rPr>
        <w:t>应急处</w:t>
      </w:r>
      <w:r>
        <w:rPr>
          <w:rFonts w:hint="eastAsia" w:ascii="宋体" w:hAnsi="宋体"/>
          <w:sz w:val="24"/>
        </w:rPr>
        <w:t>理工作，</w:t>
      </w:r>
      <w:r>
        <w:rPr>
          <w:rFonts w:ascii="宋体" w:hAnsi="宋体"/>
          <w:sz w:val="24"/>
        </w:rPr>
        <w:t>应当</w:t>
      </w:r>
      <w:r>
        <w:rPr>
          <w:rFonts w:hint="eastAsia" w:ascii="宋体" w:hAnsi="宋体"/>
          <w:sz w:val="24"/>
        </w:rPr>
        <w:t>遵循</w:t>
      </w:r>
      <w:r>
        <w:rPr>
          <w:rFonts w:ascii="宋体" w:hAnsi="宋体"/>
          <w:sz w:val="24"/>
        </w:rPr>
        <w:t>预防为</w:t>
      </w:r>
      <w:r>
        <w:rPr>
          <w:rFonts w:hint="eastAsia" w:ascii="宋体" w:hAnsi="宋体"/>
          <w:sz w:val="24"/>
        </w:rPr>
        <w:t>主、常</w:t>
      </w:r>
      <w:r>
        <w:rPr>
          <w:rFonts w:ascii="宋体" w:hAnsi="宋体"/>
          <w:sz w:val="24"/>
        </w:rPr>
        <w:t>备</w:t>
      </w:r>
      <w:r>
        <w:rPr>
          <w:rFonts w:hint="eastAsia" w:ascii="宋体" w:hAnsi="宋体"/>
          <w:sz w:val="24"/>
        </w:rPr>
        <w:t>不懈的方</w:t>
      </w:r>
      <w:r>
        <w:rPr>
          <w:rFonts w:ascii="宋体" w:hAnsi="宋体"/>
          <w:sz w:val="24"/>
        </w:rPr>
        <w:t>针</w:t>
      </w:r>
      <w:r>
        <w:rPr>
          <w:rFonts w:hint="eastAsia" w:ascii="宋体" w:hAnsi="宋体"/>
          <w:sz w:val="24"/>
        </w:rPr>
        <w:t>，</w:t>
      </w:r>
      <w:r>
        <w:rPr>
          <w:rFonts w:ascii="宋体" w:hAnsi="宋体"/>
          <w:sz w:val="24"/>
        </w:rPr>
        <w:t>贯彻统一领导</w:t>
      </w:r>
      <w:r>
        <w:rPr>
          <w:rFonts w:hint="eastAsia" w:ascii="宋体" w:hAnsi="宋体"/>
          <w:sz w:val="24"/>
        </w:rPr>
        <w:t>、分</w:t>
      </w:r>
      <w:r>
        <w:rPr>
          <w:rFonts w:ascii="宋体" w:hAnsi="宋体"/>
          <w:sz w:val="24"/>
        </w:rPr>
        <w:t>级负责</w:t>
      </w:r>
      <w:r>
        <w:rPr>
          <w:rFonts w:hint="eastAsia" w:ascii="宋体" w:hAnsi="宋体"/>
          <w:sz w:val="24"/>
        </w:rPr>
        <w:t>、反</w:t>
      </w:r>
      <w:r>
        <w:rPr>
          <w:rFonts w:ascii="宋体" w:hAnsi="宋体"/>
          <w:sz w:val="24"/>
        </w:rPr>
        <w:t>应及时</w:t>
      </w:r>
      <w:r>
        <w:rPr>
          <w:rFonts w:hint="eastAsia" w:ascii="宋体" w:hAnsi="宋体"/>
          <w:sz w:val="24"/>
        </w:rPr>
        <w:t>、措施果</w:t>
      </w:r>
      <w:r>
        <w:rPr>
          <w:rFonts w:ascii="宋体" w:hAnsi="宋体"/>
          <w:sz w:val="24"/>
        </w:rPr>
        <w:t>断</w:t>
      </w:r>
      <w:r>
        <w:rPr>
          <w:rFonts w:hint="eastAsia" w:ascii="宋体" w:hAnsi="宋体"/>
          <w:sz w:val="24"/>
        </w:rPr>
        <w:t>的</w:t>
      </w:r>
      <w:r>
        <w:rPr>
          <w:rFonts w:ascii="宋体" w:hAnsi="宋体"/>
          <w:sz w:val="24"/>
        </w:rPr>
        <w:t>原则</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(一)</w:t>
      </w:r>
      <w:r>
        <w:rPr>
          <w:rFonts w:ascii="宋体" w:hAnsi="宋体"/>
          <w:sz w:val="24"/>
        </w:rPr>
        <w:t>学</w:t>
      </w:r>
      <w:r>
        <w:rPr>
          <w:rFonts w:hint="eastAsia" w:ascii="宋体" w:hAnsi="宋体"/>
          <w:sz w:val="24"/>
        </w:rPr>
        <w:t>生因各种原因引</w:t>
      </w:r>
      <w:r>
        <w:rPr>
          <w:rFonts w:ascii="宋体" w:hAnsi="宋体"/>
          <w:sz w:val="24"/>
        </w:rPr>
        <w:t>发</w:t>
      </w:r>
      <w:r>
        <w:rPr>
          <w:rFonts w:hint="eastAsia" w:ascii="宋体" w:hAnsi="宋体"/>
          <w:sz w:val="24"/>
        </w:rPr>
        <w:t>的</w:t>
      </w:r>
      <w:r>
        <w:rPr>
          <w:rFonts w:ascii="宋体" w:hAnsi="宋体"/>
          <w:sz w:val="24"/>
        </w:rPr>
        <w:t>罢课</w:t>
      </w:r>
      <w:r>
        <w:rPr>
          <w:rFonts w:hint="eastAsia" w:ascii="宋体" w:hAnsi="宋体"/>
          <w:sz w:val="24"/>
        </w:rPr>
        <w:t>、</w:t>
      </w:r>
      <w:r>
        <w:rPr>
          <w:rFonts w:ascii="宋体" w:hAnsi="宋体"/>
          <w:sz w:val="24"/>
        </w:rPr>
        <w:t>罢</w:t>
      </w:r>
      <w:r>
        <w:rPr>
          <w:rFonts w:hint="eastAsia" w:ascii="宋体" w:hAnsi="宋体"/>
          <w:sz w:val="24"/>
        </w:rPr>
        <w:t>考及未</w:t>
      </w:r>
      <w:r>
        <w:rPr>
          <w:rFonts w:ascii="宋体" w:hAnsi="宋体"/>
          <w:sz w:val="24"/>
        </w:rPr>
        <w:t>经</w:t>
      </w:r>
      <w:r>
        <w:rPr>
          <w:rFonts w:hint="eastAsia" w:ascii="宋体" w:hAnsi="宋体"/>
          <w:sz w:val="24"/>
        </w:rPr>
        <w:t>批准的集</w:t>
      </w:r>
      <w:r>
        <w:rPr>
          <w:rFonts w:ascii="宋体" w:hAnsi="宋体"/>
          <w:sz w:val="24"/>
        </w:rPr>
        <w:t>会</w:t>
      </w:r>
      <w:r>
        <w:rPr>
          <w:rFonts w:hint="eastAsia" w:ascii="宋体" w:hAnsi="宋体"/>
          <w:sz w:val="24"/>
        </w:rPr>
        <w:t>、游行、示威等事件的</w:t>
      </w:r>
      <w:r>
        <w:rPr>
          <w:rFonts w:ascii="宋体" w:hAnsi="宋体"/>
          <w:sz w:val="24"/>
        </w:rPr>
        <w:t>处</w:t>
      </w:r>
      <w:r>
        <w:rPr>
          <w:rFonts w:hint="eastAsia" w:ascii="宋体" w:hAnsi="宋体"/>
          <w:sz w:val="24"/>
        </w:rPr>
        <w:t>理。</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当学</w:t>
      </w:r>
      <w:r>
        <w:rPr>
          <w:rFonts w:hint="eastAsia" w:ascii="宋体" w:hAnsi="宋体"/>
          <w:sz w:val="24"/>
        </w:rPr>
        <w:t>生正在</w:t>
      </w:r>
      <w:r>
        <w:rPr>
          <w:rFonts w:ascii="宋体" w:hAnsi="宋体"/>
          <w:sz w:val="24"/>
        </w:rPr>
        <w:t>酝酿</w:t>
      </w:r>
      <w:r>
        <w:rPr>
          <w:rFonts w:hint="eastAsia" w:ascii="宋体" w:hAnsi="宋体"/>
          <w:sz w:val="24"/>
        </w:rPr>
        <w:t>或已</w:t>
      </w:r>
      <w:r>
        <w:rPr>
          <w:rFonts w:ascii="宋体" w:hAnsi="宋体"/>
          <w:sz w:val="24"/>
        </w:rPr>
        <w:t>参</w:t>
      </w:r>
      <w:r>
        <w:rPr>
          <w:rFonts w:hint="eastAsia" w:ascii="宋体" w:hAnsi="宋体"/>
          <w:sz w:val="24"/>
        </w:rPr>
        <w:t>加因各种原因引</w:t>
      </w:r>
      <w:r>
        <w:rPr>
          <w:rFonts w:ascii="宋体" w:hAnsi="宋体"/>
          <w:sz w:val="24"/>
        </w:rPr>
        <w:t>发的罢课</w:t>
      </w:r>
      <w:r>
        <w:rPr>
          <w:rFonts w:hint="eastAsia" w:ascii="宋体" w:hAnsi="宋体"/>
          <w:sz w:val="24"/>
        </w:rPr>
        <w:t>、</w:t>
      </w:r>
      <w:r>
        <w:rPr>
          <w:rFonts w:ascii="宋体" w:hAnsi="宋体"/>
          <w:sz w:val="24"/>
        </w:rPr>
        <w:t>罢</w:t>
      </w:r>
      <w:r>
        <w:rPr>
          <w:rFonts w:hint="eastAsia" w:ascii="宋体" w:hAnsi="宋体"/>
          <w:sz w:val="24"/>
        </w:rPr>
        <w:t>考及未</w:t>
      </w:r>
      <w:r>
        <w:rPr>
          <w:rFonts w:ascii="宋体" w:hAnsi="宋体"/>
          <w:sz w:val="24"/>
        </w:rPr>
        <w:t>经</w:t>
      </w:r>
      <w:r>
        <w:rPr>
          <w:rFonts w:hint="eastAsia" w:ascii="宋体" w:hAnsi="宋体"/>
          <w:sz w:val="24"/>
        </w:rPr>
        <w:t>批准的集</w:t>
      </w:r>
      <w:r>
        <w:rPr>
          <w:rFonts w:ascii="宋体" w:hAnsi="宋体"/>
          <w:sz w:val="24"/>
        </w:rPr>
        <w:t>会</w:t>
      </w:r>
      <w:r>
        <w:rPr>
          <w:rFonts w:hint="eastAsia" w:ascii="宋体" w:hAnsi="宋体"/>
          <w:sz w:val="24"/>
        </w:rPr>
        <w:t>、游行、示威等事件</w:t>
      </w:r>
      <w:r>
        <w:rPr>
          <w:rFonts w:ascii="宋体" w:hAnsi="宋体"/>
          <w:sz w:val="24"/>
        </w:rPr>
        <w:t>时</w:t>
      </w:r>
      <w:r>
        <w:rPr>
          <w:rFonts w:hint="eastAsia" w:ascii="宋体" w:hAnsi="宋体"/>
          <w:sz w:val="24"/>
        </w:rPr>
        <w:t>，知情人</w:t>
      </w:r>
      <w:r>
        <w:rPr>
          <w:rFonts w:ascii="宋体" w:hAnsi="宋体"/>
          <w:sz w:val="24"/>
        </w:rPr>
        <w:t>员应及时</w:t>
      </w:r>
      <w:r>
        <w:rPr>
          <w:rFonts w:hint="eastAsia" w:ascii="宋体" w:hAnsi="宋体"/>
          <w:sz w:val="24"/>
        </w:rPr>
        <w:t>联系校保</w:t>
      </w:r>
      <w:r>
        <w:rPr>
          <w:rFonts w:ascii="宋体" w:hAnsi="宋体"/>
          <w:sz w:val="24"/>
        </w:rPr>
        <w:t>卫处(2271110)</w:t>
      </w:r>
      <w:r>
        <w:rPr>
          <w:rFonts w:hint="eastAsia" w:ascii="宋体" w:hAnsi="宋体"/>
          <w:sz w:val="24"/>
        </w:rPr>
        <w:t>，并第一时间</w:t>
      </w:r>
      <w:r>
        <w:rPr>
          <w:rFonts w:ascii="宋体" w:hAnsi="宋体"/>
          <w:sz w:val="24"/>
        </w:rPr>
        <w:t>将</w:t>
      </w:r>
      <w:r>
        <w:rPr>
          <w:rFonts w:hint="eastAsia" w:ascii="宋体" w:hAnsi="宋体"/>
          <w:sz w:val="24"/>
        </w:rPr>
        <w:t>情</w:t>
      </w:r>
      <w:r>
        <w:rPr>
          <w:rFonts w:ascii="宋体" w:hAnsi="宋体"/>
          <w:sz w:val="24"/>
        </w:rPr>
        <w:t>况</w:t>
      </w:r>
      <w:r>
        <w:rPr>
          <w:rFonts w:hint="eastAsia" w:ascii="宋体" w:hAnsi="宋体"/>
          <w:sz w:val="24"/>
        </w:rPr>
        <w:t>上报应急处理领</w:t>
      </w:r>
      <w:r>
        <w:rPr>
          <w:rFonts w:ascii="宋体" w:hAnsi="宋体"/>
          <w:sz w:val="24"/>
        </w:rPr>
        <w:t>导</w:t>
      </w:r>
      <w:r>
        <w:rPr>
          <w:rFonts w:hint="eastAsia" w:ascii="宋体" w:hAnsi="宋体"/>
          <w:sz w:val="24"/>
        </w:rPr>
        <w:t>小</w:t>
      </w:r>
      <w:r>
        <w:rPr>
          <w:rFonts w:ascii="宋体" w:hAnsi="宋体"/>
          <w:sz w:val="24"/>
        </w:rPr>
        <w:t>组</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学</w:t>
      </w:r>
      <w:r>
        <w:rPr>
          <w:rFonts w:hint="eastAsia" w:ascii="宋体" w:hAnsi="宋体"/>
          <w:sz w:val="24"/>
        </w:rPr>
        <w:t>院</w:t>
      </w:r>
      <w:r>
        <w:rPr>
          <w:rFonts w:ascii="宋体" w:hAnsi="宋体"/>
          <w:sz w:val="24"/>
        </w:rPr>
        <w:t>应</w:t>
      </w:r>
      <w:r>
        <w:rPr>
          <w:rFonts w:hint="eastAsia" w:ascii="宋体" w:hAnsi="宋体"/>
          <w:sz w:val="24"/>
        </w:rPr>
        <w:t>急小</w:t>
      </w:r>
      <w:r>
        <w:rPr>
          <w:rFonts w:ascii="宋体" w:hAnsi="宋体"/>
          <w:sz w:val="24"/>
        </w:rPr>
        <w:t>组</w:t>
      </w:r>
      <w:r>
        <w:rPr>
          <w:rFonts w:hint="eastAsia" w:ascii="宋体" w:hAnsi="宋体"/>
          <w:sz w:val="24"/>
        </w:rPr>
        <w:t>成</w:t>
      </w:r>
      <w:r>
        <w:rPr>
          <w:rFonts w:ascii="宋体" w:hAnsi="宋体"/>
          <w:sz w:val="24"/>
        </w:rPr>
        <w:t>员获</w:t>
      </w:r>
      <w:r>
        <w:rPr>
          <w:rFonts w:hint="eastAsia" w:ascii="宋体" w:hAnsi="宋体"/>
          <w:sz w:val="24"/>
        </w:rPr>
        <w:t>悉情</w:t>
      </w:r>
      <w:r>
        <w:rPr>
          <w:rFonts w:ascii="宋体" w:hAnsi="宋体"/>
          <w:sz w:val="24"/>
        </w:rPr>
        <w:t>况</w:t>
      </w:r>
      <w:r>
        <w:rPr>
          <w:rFonts w:hint="eastAsia" w:ascii="宋体" w:hAnsi="宋体"/>
          <w:sz w:val="24"/>
        </w:rPr>
        <w:t>后，</w:t>
      </w:r>
      <w:r>
        <w:rPr>
          <w:rFonts w:ascii="宋体" w:hAnsi="宋体"/>
          <w:sz w:val="24"/>
        </w:rPr>
        <w:t>应</w:t>
      </w:r>
      <w:r>
        <w:rPr>
          <w:rFonts w:hint="eastAsia" w:ascii="宋体" w:hAnsi="宋体"/>
          <w:sz w:val="24"/>
        </w:rPr>
        <w:t>立即赶到</w:t>
      </w:r>
      <w:r>
        <w:rPr>
          <w:rFonts w:ascii="宋体" w:hAnsi="宋体"/>
          <w:sz w:val="24"/>
        </w:rPr>
        <w:t>现场，</w:t>
      </w:r>
      <w:r>
        <w:rPr>
          <w:rFonts w:hint="eastAsia" w:ascii="宋体" w:hAnsi="宋体"/>
          <w:sz w:val="24"/>
        </w:rPr>
        <w:t>深入</w:t>
      </w:r>
      <w:r>
        <w:rPr>
          <w:rFonts w:ascii="宋体" w:hAnsi="宋体"/>
          <w:sz w:val="24"/>
        </w:rPr>
        <w:t>学</w:t>
      </w:r>
      <w:r>
        <w:rPr>
          <w:rFonts w:hint="eastAsia" w:ascii="宋体" w:hAnsi="宋体"/>
          <w:sz w:val="24"/>
        </w:rPr>
        <w:t>生</w:t>
      </w:r>
      <w:r>
        <w:rPr>
          <w:rFonts w:ascii="宋体" w:hAnsi="宋体"/>
          <w:sz w:val="24"/>
        </w:rPr>
        <w:t>当</w:t>
      </w:r>
      <w:r>
        <w:rPr>
          <w:rFonts w:hint="eastAsia" w:ascii="宋体" w:hAnsi="宋体"/>
          <w:sz w:val="24"/>
        </w:rPr>
        <w:t>中做</w:t>
      </w:r>
      <w:r>
        <w:rPr>
          <w:rFonts w:ascii="宋体" w:hAnsi="宋体"/>
          <w:sz w:val="24"/>
        </w:rPr>
        <w:t>劝</w:t>
      </w:r>
      <w:r>
        <w:rPr>
          <w:rFonts w:hint="eastAsia" w:ascii="宋体" w:hAnsi="宋体"/>
          <w:sz w:val="24"/>
        </w:rPr>
        <w:t>阻、疏</w:t>
      </w:r>
      <w:r>
        <w:rPr>
          <w:rFonts w:ascii="宋体" w:hAnsi="宋体"/>
          <w:sz w:val="24"/>
        </w:rPr>
        <w:t>导</w:t>
      </w:r>
      <w:r>
        <w:rPr>
          <w:rFonts w:hint="eastAsia" w:ascii="宋体" w:hAnsi="宋体"/>
          <w:sz w:val="24"/>
        </w:rPr>
        <w:t>和</w:t>
      </w:r>
      <w:r>
        <w:rPr>
          <w:rFonts w:ascii="宋体" w:hAnsi="宋体"/>
          <w:sz w:val="24"/>
        </w:rPr>
        <w:t>说</w:t>
      </w:r>
      <w:r>
        <w:rPr>
          <w:rFonts w:hint="eastAsia" w:ascii="宋体" w:hAnsi="宋体"/>
          <w:sz w:val="24"/>
        </w:rPr>
        <w:t>服教育工作，防止矛盾激化；</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学</w:t>
      </w:r>
      <w:r>
        <w:rPr>
          <w:rFonts w:hint="eastAsia" w:ascii="宋体" w:hAnsi="宋体"/>
          <w:sz w:val="24"/>
        </w:rPr>
        <w:t>院</w:t>
      </w:r>
      <w:r>
        <w:rPr>
          <w:rFonts w:ascii="宋体" w:hAnsi="宋体"/>
          <w:sz w:val="24"/>
        </w:rPr>
        <w:t>学</w:t>
      </w:r>
      <w:r>
        <w:rPr>
          <w:rFonts w:hint="eastAsia" w:ascii="宋体" w:hAnsi="宋体"/>
          <w:sz w:val="24"/>
        </w:rPr>
        <w:t>生重大突</w:t>
      </w:r>
      <w:r>
        <w:rPr>
          <w:rFonts w:ascii="宋体" w:hAnsi="宋体"/>
          <w:sz w:val="24"/>
        </w:rPr>
        <w:t>发</w:t>
      </w:r>
      <w:r>
        <w:rPr>
          <w:rFonts w:hint="eastAsia" w:ascii="宋体" w:hAnsi="宋体"/>
          <w:sz w:val="24"/>
        </w:rPr>
        <w:t>事件</w:t>
      </w:r>
      <w:r>
        <w:rPr>
          <w:rFonts w:ascii="宋体" w:hAnsi="宋体"/>
          <w:sz w:val="24"/>
        </w:rPr>
        <w:t>应急处</w:t>
      </w:r>
      <w:r>
        <w:rPr>
          <w:rFonts w:hint="eastAsia" w:ascii="宋体" w:hAnsi="宋体"/>
          <w:sz w:val="24"/>
        </w:rPr>
        <w:t>理</w:t>
      </w:r>
      <w:r>
        <w:rPr>
          <w:rFonts w:ascii="宋体" w:hAnsi="宋体"/>
          <w:sz w:val="24"/>
        </w:rPr>
        <w:t>领导</w:t>
      </w:r>
      <w:r>
        <w:rPr>
          <w:rFonts w:hint="eastAsia" w:ascii="宋体" w:hAnsi="宋体"/>
          <w:sz w:val="24"/>
        </w:rPr>
        <w:t>小</w:t>
      </w:r>
      <w:r>
        <w:rPr>
          <w:rFonts w:ascii="宋体" w:hAnsi="宋体"/>
          <w:sz w:val="24"/>
        </w:rPr>
        <w:t>组</w:t>
      </w:r>
      <w:r>
        <w:rPr>
          <w:rFonts w:hint="eastAsia" w:ascii="宋体" w:hAnsi="宋体"/>
          <w:sz w:val="24"/>
        </w:rPr>
        <w:t>做好事件</w:t>
      </w:r>
      <w:r>
        <w:rPr>
          <w:rFonts w:ascii="宋体" w:hAnsi="宋体"/>
          <w:sz w:val="24"/>
        </w:rPr>
        <w:t>处</w:t>
      </w:r>
      <w:r>
        <w:rPr>
          <w:rFonts w:hint="eastAsia" w:ascii="宋体" w:hAnsi="宋体"/>
          <w:sz w:val="24"/>
        </w:rPr>
        <w:t>置的</w:t>
      </w:r>
      <w:r>
        <w:rPr>
          <w:rFonts w:ascii="宋体" w:hAnsi="宋体"/>
          <w:sz w:val="24"/>
        </w:rPr>
        <w:t>领导</w:t>
      </w:r>
      <w:r>
        <w:rPr>
          <w:rFonts w:hint="eastAsia" w:ascii="宋体" w:hAnsi="宋体"/>
          <w:sz w:val="24"/>
        </w:rPr>
        <w:t>工作，</w:t>
      </w:r>
      <w:r>
        <w:rPr>
          <w:rFonts w:ascii="宋体" w:hAnsi="宋体"/>
          <w:sz w:val="24"/>
        </w:rPr>
        <w:t>及时将</w:t>
      </w:r>
      <w:r>
        <w:rPr>
          <w:rFonts w:hint="eastAsia" w:ascii="宋体" w:hAnsi="宋体"/>
          <w:sz w:val="24"/>
        </w:rPr>
        <w:t>情</w:t>
      </w:r>
      <w:r>
        <w:rPr>
          <w:rFonts w:ascii="宋体" w:hAnsi="宋体"/>
          <w:sz w:val="24"/>
        </w:rPr>
        <w:t>况向上级</w:t>
      </w:r>
      <w:r>
        <w:rPr>
          <w:rFonts w:hint="eastAsia" w:ascii="宋体" w:hAnsi="宋体"/>
          <w:sz w:val="24"/>
        </w:rPr>
        <w:t>有</w:t>
      </w:r>
      <w:r>
        <w:rPr>
          <w:rFonts w:ascii="宋体" w:hAnsi="宋体"/>
          <w:sz w:val="24"/>
        </w:rPr>
        <w:t>关部门报</w:t>
      </w:r>
      <w:r>
        <w:rPr>
          <w:rFonts w:hint="eastAsia" w:ascii="宋体" w:hAnsi="宋体"/>
          <w:sz w:val="24"/>
        </w:rPr>
        <w:t>告，并做好善后工作；</w:t>
      </w:r>
    </w:p>
    <w:p>
      <w:pPr>
        <w:spacing w:line="360" w:lineRule="auto"/>
        <w:ind w:firstLine="480" w:firstLineChars="200"/>
        <w:rPr>
          <w:rFonts w:ascii="宋体" w:hAnsi="宋体"/>
          <w:sz w:val="24"/>
        </w:rPr>
      </w:pPr>
      <w:r>
        <w:rPr>
          <w:rFonts w:hint="eastAsia" w:ascii="宋体" w:hAnsi="宋体"/>
          <w:sz w:val="24"/>
        </w:rPr>
        <w:t>(二)邪教或宗教非法</w:t>
      </w:r>
      <w:r>
        <w:rPr>
          <w:rFonts w:ascii="宋体" w:hAnsi="宋体"/>
          <w:sz w:val="24"/>
        </w:rPr>
        <w:t>渗</w:t>
      </w:r>
      <w:r>
        <w:rPr>
          <w:rFonts w:hint="eastAsia" w:ascii="宋体" w:hAnsi="宋体"/>
          <w:sz w:val="24"/>
        </w:rPr>
        <w:t>透或</w:t>
      </w:r>
      <w:r>
        <w:rPr>
          <w:rFonts w:ascii="宋体" w:hAnsi="宋体"/>
          <w:sz w:val="24"/>
        </w:rPr>
        <w:t>敌对势</w:t>
      </w:r>
      <w:r>
        <w:rPr>
          <w:rFonts w:hint="eastAsia" w:ascii="宋体" w:hAnsi="宋体"/>
          <w:sz w:val="24"/>
        </w:rPr>
        <w:t>力破坏等事件的</w:t>
      </w:r>
      <w:r>
        <w:rPr>
          <w:rFonts w:ascii="宋体" w:hAnsi="宋体"/>
          <w:sz w:val="24"/>
        </w:rPr>
        <w:t>处</w:t>
      </w:r>
      <w:r>
        <w:rPr>
          <w:rFonts w:hint="eastAsia" w:ascii="宋体" w:hAnsi="宋体"/>
          <w:sz w:val="24"/>
        </w:rPr>
        <w:t>理</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当学</w:t>
      </w:r>
      <w:r>
        <w:rPr>
          <w:rFonts w:hint="eastAsia" w:ascii="宋体" w:hAnsi="宋体"/>
          <w:sz w:val="24"/>
        </w:rPr>
        <w:t>生</w:t>
      </w:r>
      <w:r>
        <w:rPr>
          <w:rFonts w:ascii="宋体" w:hAnsi="宋体"/>
          <w:sz w:val="24"/>
        </w:rPr>
        <w:t>参</w:t>
      </w:r>
      <w:r>
        <w:rPr>
          <w:rFonts w:hint="eastAsia" w:ascii="宋体" w:hAnsi="宋体"/>
          <w:sz w:val="24"/>
        </w:rPr>
        <w:t>加邪教或宗教非法</w:t>
      </w:r>
      <w:r>
        <w:rPr>
          <w:rFonts w:ascii="宋体" w:hAnsi="宋体"/>
          <w:sz w:val="24"/>
        </w:rPr>
        <w:t>渗</w:t>
      </w:r>
      <w:r>
        <w:rPr>
          <w:rFonts w:hint="eastAsia" w:ascii="宋体" w:hAnsi="宋体"/>
          <w:sz w:val="24"/>
        </w:rPr>
        <w:t>透或</w:t>
      </w:r>
      <w:r>
        <w:rPr>
          <w:rFonts w:ascii="宋体" w:hAnsi="宋体"/>
          <w:sz w:val="24"/>
        </w:rPr>
        <w:t>敌对势</w:t>
      </w:r>
      <w:r>
        <w:rPr>
          <w:rFonts w:hint="eastAsia" w:ascii="宋体" w:hAnsi="宋体"/>
          <w:sz w:val="24"/>
        </w:rPr>
        <w:t>力破坏等事件</w:t>
      </w:r>
      <w:r>
        <w:rPr>
          <w:rFonts w:ascii="宋体" w:hAnsi="宋体"/>
          <w:sz w:val="24"/>
        </w:rPr>
        <w:t>时</w:t>
      </w:r>
      <w:r>
        <w:rPr>
          <w:rFonts w:hint="eastAsia" w:ascii="宋体" w:hAnsi="宋体"/>
          <w:sz w:val="24"/>
        </w:rPr>
        <w:t>，知情人</w:t>
      </w:r>
      <w:r>
        <w:rPr>
          <w:rFonts w:ascii="宋体" w:hAnsi="宋体"/>
          <w:sz w:val="24"/>
        </w:rPr>
        <w:t>员应及时将</w:t>
      </w:r>
      <w:r>
        <w:rPr>
          <w:rFonts w:hint="eastAsia" w:ascii="宋体" w:hAnsi="宋体"/>
          <w:sz w:val="24"/>
        </w:rPr>
        <w:t>情</w:t>
      </w:r>
      <w:r>
        <w:rPr>
          <w:rFonts w:ascii="宋体" w:hAnsi="宋体"/>
          <w:sz w:val="24"/>
        </w:rPr>
        <w:t>况报</w:t>
      </w:r>
      <w:r>
        <w:rPr>
          <w:rFonts w:hint="eastAsia" w:ascii="宋体" w:hAnsi="宋体"/>
          <w:sz w:val="24"/>
        </w:rPr>
        <w:t>告相</w:t>
      </w:r>
      <w:r>
        <w:rPr>
          <w:rFonts w:ascii="宋体" w:hAnsi="宋体"/>
          <w:sz w:val="24"/>
        </w:rPr>
        <w:t>关部门（</w:t>
      </w:r>
      <w:r>
        <w:rPr>
          <w:rFonts w:hint="eastAsia" w:ascii="宋体" w:hAnsi="宋体"/>
          <w:sz w:val="24"/>
        </w:rPr>
        <w:t>保</w:t>
      </w:r>
      <w:r>
        <w:rPr>
          <w:rFonts w:ascii="宋体" w:hAnsi="宋体"/>
          <w:sz w:val="24"/>
        </w:rPr>
        <w:t>卫处</w:t>
      </w:r>
      <w:r>
        <w:rPr>
          <w:rFonts w:hint="eastAsia" w:ascii="宋体" w:hAnsi="宋体"/>
          <w:sz w:val="24"/>
        </w:rPr>
        <w:t>）</w:t>
      </w:r>
      <w:r>
        <w:rPr>
          <w:rFonts w:ascii="宋体" w:hAnsi="宋体"/>
          <w:sz w:val="24"/>
        </w:rPr>
        <w:t>和组长</w:t>
      </w:r>
      <w:r>
        <w:rPr>
          <w:rFonts w:hint="eastAsia" w:ascii="宋体" w:hAnsi="宋体"/>
          <w:sz w:val="24"/>
        </w:rPr>
        <w:t>，密切</w:t>
      </w:r>
      <w:r>
        <w:rPr>
          <w:rFonts w:ascii="宋体" w:hAnsi="宋体"/>
          <w:sz w:val="24"/>
        </w:rPr>
        <w:t>关</w:t>
      </w:r>
      <w:r>
        <w:rPr>
          <w:rFonts w:hint="eastAsia" w:ascii="宋体" w:hAnsi="宋体"/>
          <w:sz w:val="24"/>
        </w:rPr>
        <w:t>注事件</w:t>
      </w:r>
      <w:r>
        <w:rPr>
          <w:rFonts w:ascii="宋体" w:hAnsi="宋体"/>
          <w:sz w:val="24"/>
        </w:rPr>
        <w:t>动态；</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学</w:t>
      </w:r>
      <w:r>
        <w:rPr>
          <w:rFonts w:hint="eastAsia" w:ascii="宋体" w:hAnsi="宋体"/>
          <w:sz w:val="24"/>
        </w:rPr>
        <w:t>生重大突</w:t>
      </w:r>
      <w:r>
        <w:rPr>
          <w:rFonts w:ascii="宋体" w:hAnsi="宋体"/>
          <w:sz w:val="24"/>
        </w:rPr>
        <w:t>发</w:t>
      </w:r>
      <w:r>
        <w:rPr>
          <w:rFonts w:hint="eastAsia" w:ascii="宋体" w:hAnsi="宋体"/>
          <w:sz w:val="24"/>
        </w:rPr>
        <w:t>事件</w:t>
      </w:r>
      <w:r>
        <w:rPr>
          <w:rFonts w:ascii="宋体" w:hAnsi="宋体"/>
          <w:sz w:val="24"/>
        </w:rPr>
        <w:t>应急处</w:t>
      </w:r>
      <w:r>
        <w:rPr>
          <w:rFonts w:hint="eastAsia" w:ascii="宋体" w:hAnsi="宋体"/>
          <w:sz w:val="24"/>
        </w:rPr>
        <w:t>理</w:t>
      </w:r>
      <w:r>
        <w:rPr>
          <w:rFonts w:ascii="宋体" w:hAnsi="宋体"/>
          <w:sz w:val="24"/>
        </w:rPr>
        <w:t>领导</w:t>
      </w:r>
      <w:r>
        <w:rPr>
          <w:rFonts w:hint="eastAsia" w:ascii="宋体" w:hAnsi="宋体"/>
          <w:sz w:val="24"/>
        </w:rPr>
        <w:t>小</w:t>
      </w:r>
      <w:r>
        <w:rPr>
          <w:rFonts w:ascii="宋体" w:hAnsi="宋体"/>
          <w:sz w:val="24"/>
        </w:rPr>
        <w:t>组</w:t>
      </w:r>
      <w:r>
        <w:rPr>
          <w:rFonts w:hint="eastAsia" w:ascii="宋体" w:hAnsi="宋体"/>
          <w:sz w:val="24"/>
        </w:rPr>
        <w:t>成</w:t>
      </w:r>
      <w:r>
        <w:rPr>
          <w:rFonts w:ascii="宋体" w:hAnsi="宋体"/>
          <w:sz w:val="24"/>
        </w:rPr>
        <w:t>员获</w:t>
      </w:r>
      <w:r>
        <w:rPr>
          <w:rFonts w:hint="eastAsia" w:ascii="宋体" w:hAnsi="宋体"/>
          <w:sz w:val="24"/>
        </w:rPr>
        <w:t>悉情</w:t>
      </w:r>
      <w:r>
        <w:rPr>
          <w:rFonts w:ascii="宋体" w:hAnsi="宋体"/>
          <w:sz w:val="24"/>
        </w:rPr>
        <w:t>况</w:t>
      </w:r>
      <w:r>
        <w:rPr>
          <w:rFonts w:hint="eastAsia" w:ascii="宋体" w:hAnsi="宋体"/>
          <w:sz w:val="24"/>
        </w:rPr>
        <w:t>后，相</w:t>
      </w:r>
      <w:r>
        <w:rPr>
          <w:rFonts w:ascii="宋体" w:hAnsi="宋体"/>
          <w:sz w:val="24"/>
        </w:rPr>
        <w:t>关</w:t>
      </w:r>
      <w:r>
        <w:rPr>
          <w:rFonts w:hint="eastAsia" w:ascii="宋体" w:hAnsi="宋体"/>
          <w:sz w:val="24"/>
        </w:rPr>
        <w:t>人</w:t>
      </w:r>
      <w:r>
        <w:rPr>
          <w:rFonts w:ascii="宋体" w:hAnsi="宋体"/>
          <w:sz w:val="24"/>
        </w:rPr>
        <w:t>员应</w:t>
      </w:r>
      <w:r>
        <w:rPr>
          <w:rFonts w:hint="eastAsia" w:ascii="宋体" w:hAnsi="宋体"/>
          <w:sz w:val="24"/>
        </w:rPr>
        <w:t>立即赶到</w:t>
      </w:r>
      <w:r>
        <w:rPr>
          <w:rFonts w:ascii="宋体" w:hAnsi="宋体"/>
          <w:sz w:val="24"/>
        </w:rPr>
        <w:t>现场，</w:t>
      </w:r>
      <w:r>
        <w:rPr>
          <w:rFonts w:hint="eastAsia" w:ascii="宋体" w:hAnsi="宋体"/>
          <w:sz w:val="24"/>
        </w:rPr>
        <w:t>制</w:t>
      </w:r>
      <w:r>
        <w:rPr>
          <w:rFonts w:ascii="宋体" w:hAnsi="宋体"/>
          <w:sz w:val="24"/>
        </w:rPr>
        <w:t>止势态的扩</w:t>
      </w:r>
      <w:r>
        <w:rPr>
          <w:rFonts w:hint="eastAsia" w:ascii="宋体" w:hAnsi="宋体"/>
          <w:sz w:val="24"/>
        </w:rPr>
        <w:t>大，同</w:t>
      </w:r>
      <w:r>
        <w:rPr>
          <w:rFonts w:ascii="宋体" w:hAnsi="宋体"/>
          <w:sz w:val="24"/>
        </w:rPr>
        <w:t>时</w:t>
      </w:r>
      <w:r>
        <w:rPr>
          <w:rFonts w:hint="eastAsia" w:ascii="宋体" w:hAnsi="宋体"/>
          <w:sz w:val="24"/>
        </w:rPr>
        <w:t>等待校</w:t>
      </w:r>
      <w:r>
        <w:rPr>
          <w:rFonts w:ascii="宋体" w:hAnsi="宋体"/>
          <w:sz w:val="24"/>
        </w:rPr>
        <w:t>领导</w:t>
      </w:r>
      <w:r>
        <w:rPr>
          <w:rFonts w:hint="eastAsia" w:ascii="宋体" w:hAnsi="宋体"/>
          <w:sz w:val="24"/>
        </w:rPr>
        <w:t>小</w:t>
      </w:r>
      <w:r>
        <w:rPr>
          <w:rFonts w:ascii="宋体" w:hAnsi="宋体"/>
          <w:sz w:val="24"/>
        </w:rPr>
        <w:t>组</w:t>
      </w:r>
      <w:r>
        <w:rPr>
          <w:rFonts w:hint="eastAsia" w:ascii="宋体" w:hAnsi="宋体"/>
          <w:sz w:val="24"/>
        </w:rPr>
        <w:t>相</w:t>
      </w:r>
      <w:r>
        <w:rPr>
          <w:rFonts w:ascii="宋体" w:hAnsi="宋体"/>
          <w:sz w:val="24"/>
        </w:rPr>
        <w:t>关负责</w:t>
      </w:r>
      <w:r>
        <w:rPr>
          <w:rFonts w:hint="eastAsia" w:ascii="宋体" w:hAnsi="宋体"/>
          <w:sz w:val="24"/>
        </w:rPr>
        <w:t>人指</w:t>
      </w:r>
      <w:r>
        <w:rPr>
          <w:rFonts w:ascii="宋体" w:hAnsi="宋体"/>
          <w:sz w:val="24"/>
        </w:rPr>
        <w:t>导</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学</w:t>
      </w:r>
      <w:r>
        <w:rPr>
          <w:rFonts w:hint="eastAsia" w:ascii="宋体" w:hAnsi="宋体"/>
          <w:sz w:val="24"/>
        </w:rPr>
        <w:t>院</w:t>
      </w:r>
      <w:r>
        <w:rPr>
          <w:rFonts w:ascii="宋体" w:hAnsi="宋体"/>
          <w:sz w:val="24"/>
        </w:rPr>
        <w:t>学</w:t>
      </w:r>
      <w:r>
        <w:rPr>
          <w:rFonts w:hint="eastAsia" w:ascii="宋体" w:hAnsi="宋体"/>
          <w:sz w:val="24"/>
        </w:rPr>
        <w:t>生重大突</w:t>
      </w:r>
      <w:r>
        <w:rPr>
          <w:rFonts w:ascii="宋体" w:hAnsi="宋体"/>
          <w:sz w:val="24"/>
        </w:rPr>
        <w:t>发</w:t>
      </w:r>
      <w:r>
        <w:rPr>
          <w:rFonts w:hint="eastAsia" w:ascii="宋体" w:hAnsi="宋体"/>
          <w:sz w:val="24"/>
        </w:rPr>
        <w:t>事件</w:t>
      </w:r>
      <w:r>
        <w:rPr>
          <w:rFonts w:ascii="宋体" w:hAnsi="宋体"/>
          <w:sz w:val="24"/>
        </w:rPr>
        <w:t>应急处</w:t>
      </w:r>
      <w:r>
        <w:rPr>
          <w:rFonts w:hint="eastAsia" w:ascii="宋体" w:hAnsi="宋体"/>
          <w:sz w:val="24"/>
        </w:rPr>
        <w:t>理</w:t>
      </w:r>
      <w:r>
        <w:rPr>
          <w:rFonts w:ascii="宋体" w:hAnsi="宋体"/>
          <w:sz w:val="24"/>
        </w:rPr>
        <w:t>领导</w:t>
      </w:r>
      <w:r>
        <w:rPr>
          <w:rFonts w:hint="eastAsia" w:ascii="宋体" w:hAnsi="宋体"/>
          <w:sz w:val="24"/>
        </w:rPr>
        <w:t>小</w:t>
      </w:r>
      <w:r>
        <w:rPr>
          <w:rFonts w:ascii="宋体" w:hAnsi="宋体"/>
          <w:sz w:val="24"/>
        </w:rPr>
        <w:t>组应及时</w:t>
      </w:r>
      <w:r>
        <w:rPr>
          <w:rFonts w:hint="eastAsia" w:ascii="宋体" w:hAnsi="宋体"/>
          <w:sz w:val="24"/>
        </w:rPr>
        <w:t>配</w:t>
      </w:r>
      <w:r>
        <w:rPr>
          <w:rFonts w:ascii="宋体" w:hAnsi="宋体"/>
          <w:sz w:val="24"/>
        </w:rPr>
        <w:t>合学</w:t>
      </w:r>
      <w:r>
        <w:rPr>
          <w:rFonts w:hint="eastAsia" w:ascii="宋体" w:hAnsi="宋体"/>
          <w:sz w:val="24"/>
        </w:rPr>
        <w:t>校等相</w:t>
      </w:r>
      <w:r>
        <w:rPr>
          <w:rFonts w:ascii="宋体" w:hAnsi="宋体"/>
          <w:sz w:val="24"/>
        </w:rPr>
        <w:t>关</w:t>
      </w:r>
      <w:r>
        <w:rPr>
          <w:rFonts w:hint="eastAsia" w:ascii="宋体" w:hAnsi="宋体"/>
          <w:sz w:val="24"/>
        </w:rPr>
        <w:t>人</w:t>
      </w:r>
      <w:r>
        <w:rPr>
          <w:rFonts w:ascii="宋体" w:hAnsi="宋体"/>
          <w:sz w:val="24"/>
        </w:rPr>
        <w:t>员开</w:t>
      </w:r>
      <w:r>
        <w:rPr>
          <w:rFonts w:hint="eastAsia" w:ascii="宋体" w:hAnsi="宋体"/>
          <w:sz w:val="24"/>
        </w:rPr>
        <w:t>展</w:t>
      </w:r>
      <w:r>
        <w:rPr>
          <w:rFonts w:ascii="宋体" w:hAnsi="宋体"/>
          <w:sz w:val="24"/>
        </w:rPr>
        <w:t>调</w:t>
      </w:r>
      <w:r>
        <w:rPr>
          <w:rFonts w:hint="eastAsia" w:ascii="宋体" w:hAnsi="宋体"/>
          <w:sz w:val="24"/>
        </w:rPr>
        <w:t>查、制止等工作；</w:t>
      </w:r>
    </w:p>
    <w:p>
      <w:pPr>
        <w:spacing w:line="360" w:lineRule="auto"/>
        <w:ind w:firstLine="480" w:firstLineChars="200"/>
        <w:rPr>
          <w:rFonts w:ascii="宋体" w:hAnsi="宋体"/>
          <w:sz w:val="24"/>
        </w:rPr>
      </w:pPr>
      <w:r>
        <w:rPr>
          <w:rFonts w:hint="eastAsia" w:ascii="宋体" w:hAnsi="宋体"/>
          <w:sz w:val="24"/>
        </w:rPr>
        <w:t>(三)</w:t>
      </w:r>
      <w:r>
        <w:rPr>
          <w:rFonts w:ascii="宋体" w:hAnsi="宋体"/>
          <w:sz w:val="24"/>
        </w:rPr>
        <w:t>学</w:t>
      </w:r>
      <w:r>
        <w:rPr>
          <w:rFonts w:hint="eastAsia" w:ascii="宋体" w:hAnsi="宋体"/>
          <w:sz w:val="24"/>
        </w:rPr>
        <w:t>生</w:t>
      </w:r>
      <w:r>
        <w:rPr>
          <w:rFonts w:ascii="宋体" w:hAnsi="宋体"/>
          <w:sz w:val="24"/>
        </w:rPr>
        <w:t>发</w:t>
      </w:r>
      <w:r>
        <w:rPr>
          <w:rFonts w:hint="eastAsia" w:ascii="宋体" w:hAnsi="宋体"/>
          <w:sz w:val="24"/>
        </w:rPr>
        <w:t>生突</w:t>
      </w:r>
      <w:r>
        <w:rPr>
          <w:rFonts w:ascii="宋体" w:hAnsi="宋体"/>
          <w:sz w:val="24"/>
        </w:rPr>
        <w:t>发</w:t>
      </w:r>
      <w:r>
        <w:rPr>
          <w:rFonts w:hint="eastAsia" w:ascii="宋体" w:hAnsi="宋体"/>
          <w:sz w:val="24"/>
        </w:rPr>
        <w:t>流行性疾病、食物中毒、</w:t>
      </w:r>
      <w:r>
        <w:rPr>
          <w:rFonts w:ascii="宋体" w:hAnsi="宋体"/>
          <w:sz w:val="24"/>
        </w:rPr>
        <w:t>传染</w:t>
      </w:r>
      <w:r>
        <w:rPr>
          <w:rFonts w:hint="eastAsia" w:ascii="宋体" w:hAnsi="宋体"/>
          <w:sz w:val="24"/>
        </w:rPr>
        <w:t>病疫情事件的</w:t>
      </w:r>
      <w:r>
        <w:rPr>
          <w:rFonts w:ascii="宋体" w:hAnsi="宋体"/>
          <w:sz w:val="24"/>
        </w:rPr>
        <w:t>处</w:t>
      </w:r>
      <w:r>
        <w:rPr>
          <w:rFonts w:hint="eastAsia" w:ascii="宋体" w:hAnsi="宋体"/>
          <w:sz w:val="24"/>
        </w:rPr>
        <w:t>理</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学</w:t>
      </w:r>
      <w:r>
        <w:rPr>
          <w:rFonts w:hint="eastAsia" w:ascii="宋体" w:hAnsi="宋体"/>
          <w:sz w:val="24"/>
        </w:rPr>
        <w:t>生</w:t>
      </w:r>
      <w:r>
        <w:rPr>
          <w:rFonts w:ascii="宋体" w:hAnsi="宋体"/>
          <w:sz w:val="24"/>
        </w:rPr>
        <w:t>发</w:t>
      </w:r>
      <w:r>
        <w:rPr>
          <w:rFonts w:hint="eastAsia" w:ascii="宋体" w:hAnsi="宋体"/>
          <w:sz w:val="24"/>
        </w:rPr>
        <w:t>生突</w:t>
      </w:r>
      <w:r>
        <w:rPr>
          <w:rFonts w:ascii="宋体" w:hAnsi="宋体"/>
          <w:sz w:val="24"/>
        </w:rPr>
        <w:t>发</w:t>
      </w:r>
      <w:r>
        <w:rPr>
          <w:rFonts w:hint="eastAsia" w:ascii="宋体" w:hAnsi="宋体"/>
          <w:sz w:val="24"/>
        </w:rPr>
        <w:t>流行性疾病、食物中毒、</w:t>
      </w:r>
      <w:r>
        <w:rPr>
          <w:rFonts w:ascii="宋体" w:hAnsi="宋体"/>
          <w:sz w:val="24"/>
        </w:rPr>
        <w:t>传染</w:t>
      </w:r>
      <w:r>
        <w:rPr>
          <w:rFonts w:hint="eastAsia" w:ascii="宋体" w:hAnsi="宋体"/>
          <w:sz w:val="24"/>
        </w:rPr>
        <w:t>病疫情事件后，</w:t>
      </w:r>
      <w:r>
        <w:rPr>
          <w:rFonts w:ascii="宋体" w:hAnsi="宋体"/>
          <w:sz w:val="24"/>
        </w:rPr>
        <w:t>应</w:t>
      </w:r>
      <w:r>
        <w:rPr>
          <w:rFonts w:hint="eastAsia" w:ascii="宋体" w:hAnsi="宋体"/>
          <w:sz w:val="24"/>
        </w:rPr>
        <w:t>立即</w:t>
      </w:r>
      <w:r>
        <w:rPr>
          <w:rFonts w:ascii="宋体" w:hAnsi="宋体"/>
          <w:sz w:val="24"/>
        </w:rPr>
        <w:t>将</w:t>
      </w:r>
      <w:r>
        <w:rPr>
          <w:rFonts w:hint="eastAsia" w:ascii="宋体" w:hAnsi="宋体"/>
          <w:sz w:val="24"/>
        </w:rPr>
        <w:t>情</w:t>
      </w:r>
      <w:r>
        <w:rPr>
          <w:rFonts w:ascii="宋体" w:hAnsi="宋体"/>
          <w:sz w:val="24"/>
        </w:rPr>
        <w:t>况报</w:t>
      </w:r>
      <w:r>
        <w:rPr>
          <w:rFonts w:hint="eastAsia" w:ascii="宋体" w:hAnsi="宋体"/>
          <w:sz w:val="24"/>
        </w:rPr>
        <w:t>告</w:t>
      </w:r>
      <w:r>
        <w:rPr>
          <w:rFonts w:ascii="宋体" w:hAnsi="宋体"/>
          <w:sz w:val="24"/>
        </w:rPr>
        <w:t>学</w:t>
      </w:r>
      <w:r>
        <w:rPr>
          <w:rFonts w:hint="eastAsia" w:ascii="宋体" w:hAnsi="宋体"/>
          <w:sz w:val="24"/>
        </w:rPr>
        <w:t>校保</w:t>
      </w:r>
      <w:r>
        <w:rPr>
          <w:rFonts w:ascii="宋体" w:hAnsi="宋体"/>
          <w:sz w:val="24"/>
        </w:rPr>
        <w:t>卫处</w:t>
      </w:r>
      <w:r>
        <w:rPr>
          <w:rFonts w:hint="eastAsia" w:ascii="宋体" w:hAnsi="宋体"/>
          <w:sz w:val="24"/>
        </w:rPr>
        <w:t>和</w:t>
      </w:r>
      <w:r>
        <w:rPr>
          <w:rFonts w:ascii="宋体" w:hAnsi="宋体"/>
          <w:sz w:val="24"/>
        </w:rPr>
        <w:t>学</w:t>
      </w:r>
      <w:r>
        <w:rPr>
          <w:rFonts w:hint="eastAsia" w:ascii="宋体" w:hAnsi="宋体"/>
          <w:sz w:val="24"/>
        </w:rPr>
        <w:t>院</w:t>
      </w:r>
      <w:r>
        <w:rPr>
          <w:rFonts w:ascii="宋体" w:hAnsi="宋体"/>
          <w:sz w:val="24"/>
        </w:rPr>
        <w:t>领导</w:t>
      </w:r>
      <w:r>
        <w:rPr>
          <w:rFonts w:hint="eastAsia" w:ascii="宋体" w:hAnsi="宋体"/>
          <w:sz w:val="24"/>
        </w:rPr>
        <w:t>小</w:t>
      </w:r>
      <w:r>
        <w:rPr>
          <w:rFonts w:ascii="宋体" w:hAnsi="宋体"/>
          <w:sz w:val="24"/>
        </w:rPr>
        <w:t>组组长</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现场</w:t>
      </w:r>
      <w:r>
        <w:rPr>
          <w:rFonts w:hint="eastAsia" w:ascii="宋体" w:hAnsi="宋体"/>
          <w:sz w:val="24"/>
        </w:rPr>
        <w:t>人</w:t>
      </w:r>
      <w:r>
        <w:rPr>
          <w:rFonts w:ascii="宋体" w:hAnsi="宋体"/>
          <w:sz w:val="24"/>
        </w:rPr>
        <w:t>员要</w:t>
      </w:r>
      <w:r>
        <w:rPr>
          <w:rFonts w:hint="eastAsia" w:ascii="宋体" w:hAnsi="宋体"/>
          <w:sz w:val="24"/>
        </w:rPr>
        <w:t>立即</w:t>
      </w:r>
      <w:r>
        <w:rPr>
          <w:rFonts w:ascii="宋体" w:hAnsi="宋体"/>
          <w:sz w:val="24"/>
        </w:rPr>
        <w:t>拨</w:t>
      </w:r>
      <w:r>
        <w:rPr>
          <w:rFonts w:hint="eastAsia" w:ascii="宋体" w:hAnsi="宋体"/>
          <w:sz w:val="24"/>
        </w:rPr>
        <w:t>打</w:t>
      </w:r>
      <w:r>
        <w:rPr>
          <w:rFonts w:ascii="宋体" w:hAnsi="宋体"/>
          <w:sz w:val="24"/>
        </w:rPr>
        <w:t>120</w:t>
      </w:r>
      <w:r>
        <w:rPr>
          <w:rFonts w:hint="eastAsia" w:ascii="宋体" w:hAnsi="宋体"/>
          <w:sz w:val="24"/>
        </w:rPr>
        <w:t>急救</w:t>
      </w:r>
      <w:r>
        <w:rPr>
          <w:rFonts w:ascii="宋体" w:hAnsi="宋体"/>
          <w:sz w:val="24"/>
        </w:rPr>
        <w:t>电话</w:t>
      </w:r>
      <w:r>
        <w:rPr>
          <w:rFonts w:hint="eastAsia" w:ascii="宋体" w:hAnsi="宋体"/>
          <w:sz w:val="24"/>
        </w:rPr>
        <w:t>，保</w:t>
      </w:r>
      <w:r>
        <w:rPr>
          <w:rFonts w:ascii="宋体" w:hAnsi="宋体"/>
          <w:sz w:val="24"/>
        </w:rPr>
        <w:t>护</w:t>
      </w:r>
      <w:r>
        <w:rPr>
          <w:rFonts w:hint="eastAsia" w:ascii="宋体" w:hAnsi="宋体"/>
          <w:sz w:val="24"/>
        </w:rPr>
        <w:t>好</w:t>
      </w:r>
      <w:r>
        <w:rPr>
          <w:rFonts w:ascii="宋体" w:hAnsi="宋体"/>
          <w:sz w:val="24"/>
        </w:rPr>
        <w:t>现场，同时联</w:t>
      </w:r>
      <w:r>
        <w:rPr>
          <w:rFonts w:hint="eastAsia" w:ascii="宋体" w:hAnsi="宋体"/>
          <w:sz w:val="24"/>
        </w:rPr>
        <w:t>系</w:t>
      </w:r>
      <w:r>
        <w:rPr>
          <w:rFonts w:ascii="宋体" w:hAnsi="宋体"/>
          <w:sz w:val="24"/>
        </w:rPr>
        <w:t>学</w:t>
      </w:r>
      <w:r>
        <w:rPr>
          <w:rFonts w:hint="eastAsia" w:ascii="宋体" w:hAnsi="宋体"/>
          <w:sz w:val="24"/>
        </w:rPr>
        <w:t>校</w:t>
      </w:r>
      <w:r>
        <w:rPr>
          <w:rFonts w:ascii="宋体" w:hAnsi="宋体"/>
          <w:sz w:val="24"/>
        </w:rPr>
        <w:t>医务</w:t>
      </w:r>
      <w:r>
        <w:rPr>
          <w:rFonts w:hint="eastAsia" w:ascii="宋体" w:hAnsi="宋体"/>
          <w:sz w:val="24"/>
        </w:rPr>
        <w:t>室</w:t>
      </w:r>
      <w:r>
        <w:rPr>
          <w:rFonts w:ascii="宋体" w:hAnsi="宋体"/>
          <w:sz w:val="24"/>
        </w:rPr>
        <w:t>(2271120)</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.事件</w:t>
      </w:r>
      <w:r>
        <w:rPr>
          <w:rFonts w:ascii="宋体" w:hAnsi="宋体"/>
          <w:sz w:val="24"/>
        </w:rPr>
        <w:t>发</w:t>
      </w:r>
      <w:r>
        <w:rPr>
          <w:rFonts w:hint="eastAsia" w:ascii="宋体" w:hAnsi="宋体"/>
          <w:sz w:val="24"/>
        </w:rPr>
        <w:t>生后，相</w:t>
      </w:r>
      <w:r>
        <w:rPr>
          <w:rFonts w:ascii="宋体" w:hAnsi="宋体"/>
          <w:sz w:val="24"/>
        </w:rPr>
        <w:t>关</w:t>
      </w:r>
      <w:r>
        <w:rPr>
          <w:rFonts w:hint="eastAsia" w:ascii="宋体" w:hAnsi="宋体"/>
          <w:sz w:val="24"/>
        </w:rPr>
        <w:t>人</w:t>
      </w:r>
      <w:r>
        <w:rPr>
          <w:rFonts w:ascii="宋体" w:hAnsi="宋体"/>
          <w:sz w:val="24"/>
        </w:rPr>
        <w:t>员应</w:t>
      </w:r>
      <w:r>
        <w:rPr>
          <w:rFonts w:hint="eastAsia" w:ascii="宋体" w:hAnsi="宋体"/>
          <w:sz w:val="24"/>
        </w:rPr>
        <w:t>立即赶到</w:t>
      </w:r>
      <w:r>
        <w:rPr>
          <w:rFonts w:ascii="宋体" w:hAnsi="宋体"/>
          <w:sz w:val="24"/>
        </w:rPr>
        <w:t>现场，</w:t>
      </w:r>
      <w:r>
        <w:rPr>
          <w:rFonts w:hint="eastAsia" w:ascii="宋体" w:hAnsi="宋体"/>
          <w:sz w:val="24"/>
        </w:rPr>
        <w:t>配合</w:t>
      </w:r>
      <w:r>
        <w:rPr>
          <w:rFonts w:ascii="宋体" w:hAnsi="宋体"/>
          <w:sz w:val="24"/>
        </w:rPr>
        <w:t>医务</w:t>
      </w:r>
      <w:r>
        <w:rPr>
          <w:rFonts w:hint="eastAsia" w:ascii="宋体" w:hAnsi="宋体"/>
          <w:sz w:val="24"/>
        </w:rPr>
        <w:t>人</w:t>
      </w:r>
      <w:r>
        <w:rPr>
          <w:rFonts w:ascii="宋体" w:hAnsi="宋体"/>
          <w:sz w:val="24"/>
        </w:rPr>
        <w:t>员开</w:t>
      </w:r>
      <w:r>
        <w:rPr>
          <w:rFonts w:hint="eastAsia" w:ascii="宋体" w:hAnsi="宋体"/>
          <w:sz w:val="24"/>
        </w:rPr>
        <w:t>展工作，如</w:t>
      </w:r>
      <w:r>
        <w:rPr>
          <w:rFonts w:ascii="宋体" w:hAnsi="宋体"/>
          <w:sz w:val="24"/>
        </w:rPr>
        <w:t>学</w:t>
      </w:r>
      <w:r>
        <w:rPr>
          <w:rFonts w:hint="eastAsia" w:ascii="宋体" w:hAnsi="宋体"/>
          <w:sz w:val="24"/>
        </w:rPr>
        <w:t>生患重大或急需</w:t>
      </w:r>
      <w:r>
        <w:rPr>
          <w:rFonts w:ascii="宋体" w:hAnsi="宋体"/>
          <w:sz w:val="24"/>
        </w:rPr>
        <w:t>转</w:t>
      </w:r>
      <w:r>
        <w:rPr>
          <w:rFonts w:hint="eastAsia" w:ascii="宋体" w:hAnsi="宋体"/>
          <w:sz w:val="24"/>
        </w:rPr>
        <w:t>院治</w:t>
      </w:r>
      <w:r>
        <w:rPr>
          <w:rFonts w:ascii="宋体" w:hAnsi="宋体"/>
          <w:sz w:val="24"/>
        </w:rPr>
        <w:t>疗</w:t>
      </w:r>
      <w:r>
        <w:rPr>
          <w:rFonts w:hint="eastAsia" w:ascii="宋体" w:hAnsi="宋体"/>
          <w:sz w:val="24"/>
        </w:rPr>
        <w:t>的疾病，班主任</w:t>
      </w:r>
      <w:r>
        <w:rPr>
          <w:rFonts w:ascii="宋体" w:hAnsi="宋体"/>
          <w:sz w:val="24"/>
        </w:rPr>
        <w:t>应及时通</w:t>
      </w:r>
      <w:r>
        <w:rPr>
          <w:rFonts w:hint="eastAsia" w:ascii="宋体" w:hAnsi="宋体"/>
          <w:sz w:val="24"/>
        </w:rPr>
        <w:t>知</w:t>
      </w:r>
      <w:r>
        <w:rPr>
          <w:rFonts w:ascii="宋体" w:hAnsi="宋体"/>
          <w:sz w:val="24"/>
        </w:rPr>
        <w:t>学</w:t>
      </w:r>
      <w:r>
        <w:rPr>
          <w:rFonts w:hint="eastAsia" w:ascii="宋体" w:hAnsi="宋体"/>
          <w:sz w:val="24"/>
        </w:rPr>
        <w:t>生家</w:t>
      </w:r>
      <w:r>
        <w:rPr>
          <w:rFonts w:ascii="宋体" w:hAnsi="宋体"/>
          <w:sz w:val="24"/>
        </w:rPr>
        <w:t>长</w:t>
      </w:r>
      <w:r>
        <w:rPr>
          <w:rFonts w:hint="eastAsia" w:ascii="宋体" w:hAnsi="宋体"/>
          <w:sz w:val="24"/>
        </w:rPr>
        <w:t>；如</w:t>
      </w:r>
      <w:r>
        <w:rPr>
          <w:rFonts w:ascii="宋体" w:hAnsi="宋体"/>
          <w:sz w:val="24"/>
        </w:rPr>
        <w:t>发现学</w:t>
      </w:r>
      <w:r>
        <w:rPr>
          <w:rFonts w:hint="eastAsia" w:ascii="宋体" w:hAnsi="宋体"/>
          <w:sz w:val="24"/>
        </w:rPr>
        <w:t>生中</w:t>
      </w:r>
      <w:r>
        <w:rPr>
          <w:rFonts w:ascii="宋体" w:hAnsi="宋体"/>
          <w:sz w:val="24"/>
        </w:rPr>
        <w:t>发</w:t>
      </w:r>
      <w:r>
        <w:rPr>
          <w:rFonts w:hint="eastAsia" w:ascii="宋体" w:hAnsi="宋体"/>
          <w:sz w:val="24"/>
        </w:rPr>
        <w:t>生群体性流行疾病，班主任或</w:t>
      </w:r>
      <w:r>
        <w:rPr>
          <w:rFonts w:ascii="宋体" w:hAnsi="宋体"/>
          <w:sz w:val="24"/>
        </w:rPr>
        <w:t>辅导员要</w:t>
      </w:r>
      <w:r>
        <w:rPr>
          <w:rFonts w:hint="eastAsia" w:ascii="宋体" w:hAnsi="宋体"/>
          <w:sz w:val="24"/>
        </w:rPr>
        <w:t>配合</w:t>
      </w:r>
      <w:r>
        <w:rPr>
          <w:rFonts w:ascii="宋体" w:hAnsi="宋体"/>
          <w:sz w:val="24"/>
        </w:rPr>
        <w:t>医务</w:t>
      </w:r>
      <w:r>
        <w:rPr>
          <w:rFonts w:hint="eastAsia" w:ascii="宋体" w:hAnsi="宋体"/>
          <w:sz w:val="24"/>
        </w:rPr>
        <w:t>人</w:t>
      </w:r>
      <w:r>
        <w:rPr>
          <w:rFonts w:ascii="宋体" w:hAnsi="宋体"/>
          <w:sz w:val="24"/>
        </w:rPr>
        <w:t>员采</w:t>
      </w:r>
      <w:r>
        <w:rPr>
          <w:rFonts w:hint="eastAsia" w:ascii="宋体" w:hAnsi="宋体"/>
          <w:sz w:val="24"/>
        </w:rPr>
        <w:t>取隔离措施；</w:t>
      </w:r>
    </w:p>
    <w:p>
      <w:pPr>
        <w:spacing w:line="360" w:lineRule="auto"/>
        <w:ind w:firstLine="480" w:firstLineChars="200"/>
        <w:rPr>
          <w:rFonts w:ascii="宋体" w:hAnsi="宋体"/>
          <w:sz w:val="24"/>
        </w:rPr>
      </w:pPr>
      <w:r>
        <w:rPr>
          <w:rFonts w:hint="eastAsia" w:ascii="宋体" w:hAnsi="宋体"/>
          <w:sz w:val="24"/>
        </w:rPr>
        <w:t>(四)</w:t>
      </w:r>
      <w:r>
        <w:rPr>
          <w:rFonts w:ascii="宋体" w:hAnsi="宋体"/>
          <w:sz w:val="24"/>
        </w:rPr>
        <w:t>学</w:t>
      </w:r>
      <w:r>
        <w:rPr>
          <w:rFonts w:hint="eastAsia" w:ascii="宋体" w:hAnsi="宋体"/>
          <w:sz w:val="24"/>
        </w:rPr>
        <w:t>生中</w:t>
      </w:r>
      <w:r>
        <w:rPr>
          <w:rFonts w:ascii="宋体" w:hAnsi="宋体"/>
          <w:sz w:val="24"/>
        </w:rPr>
        <w:t>发</w:t>
      </w:r>
      <w:r>
        <w:rPr>
          <w:rFonts w:hint="eastAsia" w:ascii="宋体" w:hAnsi="宋体"/>
          <w:sz w:val="24"/>
        </w:rPr>
        <w:t>生突</w:t>
      </w:r>
      <w:r>
        <w:rPr>
          <w:rFonts w:ascii="宋体" w:hAnsi="宋体"/>
          <w:sz w:val="24"/>
        </w:rPr>
        <w:t>发</w:t>
      </w:r>
      <w:r>
        <w:rPr>
          <w:rFonts w:hint="eastAsia" w:ascii="宋体" w:hAnsi="宋体"/>
          <w:sz w:val="24"/>
        </w:rPr>
        <w:t>重大治安和刑事案件、聚</w:t>
      </w:r>
      <w:r>
        <w:rPr>
          <w:rFonts w:ascii="宋体" w:hAnsi="宋体"/>
          <w:sz w:val="24"/>
        </w:rPr>
        <w:t>众</w:t>
      </w:r>
      <w:r>
        <w:rPr>
          <w:rFonts w:hint="eastAsia" w:ascii="宋体" w:hAnsi="宋体"/>
          <w:sz w:val="24"/>
        </w:rPr>
        <w:t>斗</w:t>
      </w:r>
      <w:r>
        <w:rPr>
          <w:rFonts w:ascii="宋体" w:hAnsi="宋体"/>
          <w:sz w:val="24"/>
        </w:rPr>
        <w:t>殴</w:t>
      </w:r>
      <w:r>
        <w:rPr>
          <w:rFonts w:hint="eastAsia" w:ascii="宋体" w:hAnsi="宋体"/>
          <w:sz w:val="24"/>
        </w:rPr>
        <w:t>等事件的</w:t>
      </w:r>
      <w:r>
        <w:rPr>
          <w:rFonts w:ascii="宋体" w:hAnsi="宋体"/>
          <w:sz w:val="24"/>
        </w:rPr>
        <w:t>处</w:t>
      </w:r>
      <w:r>
        <w:rPr>
          <w:rFonts w:hint="eastAsia" w:ascii="宋体" w:hAnsi="宋体"/>
          <w:sz w:val="24"/>
        </w:rPr>
        <w:t>理</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学</w:t>
      </w:r>
      <w:r>
        <w:rPr>
          <w:rFonts w:hint="eastAsia" w:ascii="宋体" w:hAnsi="宋体"/>
          <w:sz w:val="24"/>
        </w:rPr>
        <w:t>生中</w:t>
      </w:r>
      <w:r>
        <w:rPr>
          <w:rFonts w:ascii="宋体" w:hAnsi="宋体"/>
          <w:sz w:val="24"/>
        </w:rPr>
        <w:t>发</w:t>
      </w:r>
      <w:r>
        <w:rPr>
          <w:rFonts w:hint="eastAsia" w:ascii="宋体" w:hAnsi="宋体"/>
          <w:sz w:val="24"/>
        </w:rPr>
        <w:t>生突</w:t>
      </w:r>
      <w:r>
        <w:rPr>
          <w:rFonts w:ascii="宋体" w:hAnsi="宋体"/>
          <w:sz w:val="24"/>
        </w:rPr>
        <w:t>发</w:t>
      </w:r>
      <w:r>
        <w:rPr>
          <w:rFonts w:hint="eastAsia" w:ascii="宋体" w:hAnsi="宋体"/>
          <w:sz w:val="24"/>
        </w:rPr>
        <w:t>重大治安和刑事案件、聚</w:t>
      </w:r>
      <w:r>
        <w:rPr>
          <w:rFonts w:ascii="宋体" w:hAnsi="宋体"/>
          <w:sz w:val="24"/>
        </w:rPr>
        <w:t>众</w:t>
      </w:r>
      <w:r>
        <w:rPr>
          <w:rFonts w:hint="eastAsia" w:ascii="宋体" w:hAnsi="宋体"/>
          <w:sz w:val="24"/>
        </w:rPr>
        <w:t>斗</w:t>
      </w:r>
      <w:r>
        <w:rPr>
          <w:rFonts w:ascii="宋体" w:hAnsi="宋体"/>
          <w:sz w:val="24"/>
        </w:rPr>
        <w:t>殴</w:t>
      </w:r>
      <w:r>
        <w:rPr>
          <w:rFonts w:hint="eastAsia" w:ascii="宋体" w:hAnsi="宋体"/>
          <w:sz w:val="24"/>
        </w:rPr>
        <w:t>等事件，知情人</w:t>
      </w:r>
      <w:r>
        <w:rPr>
          <w:rFonts w:ascii="宋体" w:hAnsi="宋体"/>
          <w:sz w:val="24"/>
        </w:rPr>
        <w:t>应</w:t>
      </w:r>
      <w:r>
        <w:rPr>
          <w:rFonts w:hint="eastAsia" w:ascii="宋体" w:hAnsi="宋体"/>
          <w:sz w:val="24"/>
        </w:rPr>
        <w:t>立即</w:t>
      </w:r>
      <w:r>
        <w:rPr>
          <w:rFonts w:ascii="宋体" w:hAnsi="宋体"/>
          <w:sz w:val="24"/>
        </w:rPr>
        <w:t>报</w:t>
      </w:r>
      <w:r>
        <w:rPr>
          <w:rFonts w:hint="eastAsia" w:ascii="宋体" w:hAnsi="宋体"/>
          <w:sz w:val="24"/>
        </w:rPr>
        <w:t>告</w:t>
      </w:r>
      <w:r>
        <w:rPr>
          <w:rFonts w:ascii="宋体" w:hAnsi="宋体"/>
          <w:sz w:val="24"/>
        </w:rPr>
        <w:t>学</w:t>
      </w:r>
      <w:r>
        <w:rPr>
          <w:rFonts w:hint="eastAsia" w:ascii="宋体" w:hAnsi="宋体"/>
          <w:sz w:val="24"/>
        </w:rPr>
        <w:t>校保</w:t>
      </w:r>
      <w:r>
        <w:rPr>
          <w:rFonts w:ascii="宋体" w:hAnsi="宋体"/>
          <w:sz w:val="24"/>
        </w:rPr>
        <w:t>卫处</w:t>
      </w:r>
      <w:r>
        <w:rPr>
          <w:rFonts w:hint="eastAsia" w:ascii="宋体" w:hAnsi="宋体"/>
          <w:sz w:val="24"/>
        </w:rPr>
        <w:t>、</w:t>
      </w:r>
      <w:r>
        <w:rPr>
          <w:rFonts w:ascii="宋体" w:hAnsi="宋体"/>
          <w:sz w:val="24"/>
        </w:rPr>
        <w:t>学</w:t>
      </w:r>
      <w:r>
        <w:rPr>
          <w:rFonts w:hint="eastAsia" w:ascii="宋体" w:hAnsi="宋体"/>
          <w:sz w:val="24"/>
        </w:rPr>
        <w:t>院</w:t>
      </w:r>
      <w:r>
        <w:rPr>
          <w:rFonts w:ascii="宋体" w:hAnsi="宋体"/>
          <w:sz w:val="24"/>
        </w:rPr>
        <w:t>领导</w:t>
      </w:r>
      <w:r>
        <w:rPr>
          <w:rFonts w:hint="eastAsia" w:ascii="宋体" w:hAnsi="宋体"/>
          <w:sz w:val="24"/>
        </w:rPr>
        <w:t>小</w:t>
      </w:r>
      <w:r>
        <w:rPr>
          <w:rFonts w:ascii="宋体" w:hAnsi="宋体"/>
          <w:sz w:val="24"/>
        </w:rPr>
        <w:t>组和学</w:t>
      </w:r>
      <w:r>
        <w:rPr>
          <w:rFonts w:hint="eastAsia" w:ascii="宋体" w:hAnsi="宋体"/>
          <w:sz w:val="24"/>
        </w:rPr>
        <w:t>生科，</w:t>
      </w:r>
      <w:r>
        <w:rPr>
          <w:rFonts w:ascii="宋体" w:hAnsi="宋体"/>
          <w:sz w:val="24"/>
        </w:rPr>
        <w:t>学</w:t>
      </w:r>
      <w:r>
        <w:rPr>
          <w:rFonts w:hint="eastAsia" w:ascii="宋体" w:hAnsi="宋体"/>
          <w:sz w:val="24"/>
        </w:rPr>
        <w:t>生科通知班主任，</w:t>
      </w:r>
      <w:r>
        <w:rPr>
          <w:rFonts w:ascii="宋体" w:hAnsi="宋体"/>
          <w:sz w:val="24"/>
        </w:rPr>
        <w:t>学</w:t>
      </w:r>
      <w:r>
        <w:rPr>
          <w:rFonts w:hint="eastAsia" w:ascii="宋体" w:hAnsi="宋体"/>
          <w:sz w:val="24"/>
        </w:rPr>
        <w:t>院相</w:t>
      </w:r>
      <w:r>
        <w:rPr>
          <w:rFonts w:ascii="宋体" w:hAnsi="宋体"/>
          <w:sz w:val="24"/>
        </w:rPr>
        <w:t>关领导</w:t>
      </w:r>
      <w:r>
        <w:rPr>
          <w:rFonts w:hint="eastAsia" w:ascii="宋体" w:hAnsi="宋体"/>
          <w:sz w:val="24"/>
        </w:rPr>
        <w:t>向</w:t>
      </w:r>
      <w:r>
        <w:rPr>
          <w:rFonts w:ascii="宋体" w:hAnsi="宋体"/>
          <w:sz w:val="24"/>
        </w:rPr>
        <w:t>学</w:t>
      </w:r>
      <w:r>
        <w:rPr>
          <w:rFonts w:hint="eastAsia" w:ascii="宋体" w:hAnsi="宋体"/>
          <w:sz w:val="24"/>
        </w:rPr>
        <w:t>校</w:t>
      </w:r>
      <w:r>
        <w:rPr>
          <w:rFonts w:ascii="宋体" w:hAnsi="宋体"/>
          <w:sz w:val="24"/>
        </w:rPr>
        <w:t>学</w:t>
      </w:r>
      <w:r>
        <w:rPr>
          <w:rFonts w:hint="eastAsia" w:ascii="宋体" w:hAnsi="宋体"/>
          <w:sz w:val="24"/>
        </w:rPr>
        <w:t>生工作的</w:t>
      </w:r>
      <w:r>
        <w:rPr>
          <w:rFonts w:ascii="宋体" w:hAnsi="宋体"/>
          <w:sz w:val="24"/>
        </w:rPr>
        <w:t>领导报</w:t>
      </w:r>
      <w:r>
        <w:rPr>
          <w:rFonts w:hint="eastAsia" w:ascii="宋体" w:hAnsi="宋体"/>
          <w:sz w:val="24"/>
        </w:rPr>
        <w:t>告，夜</w:t>
      </w:r>
      <w:r>
        <w:rPr>
          <w:rFonts w:ascii="宋体" w:hAnsi="宋体"/>
          <w:sz w:val="24"/>
        </w:rPr>
        <w:t>间、双休</w:t>
      </w:r>
      <w:r>
        <w:rPr>
          <w:rFonts w:hint="eastAsia" w:ascii="宋体" w:hAnsi="宋体"/>
          <w:sz w:val="24"/>
        </w:rPr>
        <w:t>日、</w:t>
      </w:r>
      <w:r>
        <w:rPr>
          <w:rFonts w:ascii="宋体" w:hAnsi="宋体"/>
          <w:sz w:val="24"/>
        </w:rPr>
        <w:t>节</w:t>
      </w:r>
      <w:r>
        <w:rPr>
          <w:rFonts w:hint="eastAsia" w:ascii="宋体" w:hAnsi="宋体"/>
          <w:sz w:val="24"/>
        </w:rPr>
        <w:t>假日先向</w:t>
      </w:r>
      <w:r>
        <w:rPr>
          <w:rFonts w:ascii="宋体" w:hAnsi="宋体"/>
          <w:sz w:val="24"/>
        </w:rPr>
        <w:t>学</w:t>
      </w:r>
      <w:r>
        <w:rPr>
          <w:rFonts w:hint="eastAsia" w:ascii="宋体" w:hAnsi="宋体"/>
          <w:sz w:val="24"/>
        </w:rPr>
        <w:t>校值班人</w:t>
      </w:r>
      <w:r>
        <w:rPr>
          <w:rFonts w:ascii="宋体" w:hAnsi="宋体"/>
          <w:sz w:val="24"/>
        </w:rPr>
        <w:t>员报</w:t>
      </w:r>
      <w:r>
        <w:rPr>
          <w:rFonts w:hint="eastAsia" w:ascii="宋体" w:hAnsi="宋体"/>
          <w:sz w:val="24"/>
        </w:rPr>
        <w:t>告；</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学</w:t>
      </w:r>
      <w:r>
        <w:rPr>
          <w:rFonts w:hint="eastAsia" w:ascii="宋体" w:hAnsi="宋体"/>
          <w:sz w:val="24"/>
        </w:rPr>
        <w:t>生科科</w:t>
      </w:r>
      <w:r>
        <w:rPr>
          <w:rFonts w:ascii="宋体" w:hAnsi="宋体"/>
          <w:sz w:val="24"/>
        </w:rPr>
        <w:t>长</w:t>
      </w:r>
      <w:r>
        <w:rPr>
          <w:rFonts w:hint="eastAsia" w:ascii="宋体" w:hAnsi="宋体"/>
          <w:sz w:val="24"/>
        </w:rPr>
        <w:t>、</w:t>
      </w:r>
      <w:r>
        <w:rPr>
          <w:rFonts w:ascii="宋体" w:hAnsi="宋体"/>
          <w:sz w:val="24"/>
        </w:rPr>
        <w:t>辅导员</w:t>
      </w:r>
      <w:r>
        <w:rPr>
          <w:rFonts w:hint="eastAsia" w:ascii="宋体" w:hAnsi="宋体"/>
          <w:sz w:val="24"/>
        </w:rPr>
        <w:t>和班主任</w:t>
      </w:r>
      <w:r>
        <w:rPr>
          <w:rFonts w:ascii="宋体" w:hAnsi="宋体"/>
          <w:sz w:val="24"/>
        </w:rPr>
        <w:t>应</w:t>
      </w:r>
      <w:r>
        <w:rPr>
          <w:rFonts w:hint="eastAsia" w:ascii="宋体" w:hAnsi="宋体"/>
          <w:sz w:val="24"/>
        </w:rPr>
        <w:t>在第一</w:t>
      </w:r>
      <w:r>
        <w:rPr>
          <w:rFonts w:ascii="宋体" w:hAnsi="宋体"/>
          <w:sz w:val="24"/>
        </w:rPr>
        <w:t>时间</w:t>
      </w:r>
      <w:r>
        <w:rPr>
          <w:rFonts w:hint="eastAsia" w:ascii="宋体" w:hAnsi="宋体"/>
          <w:sz w:val="24"/>
        </w:rPr>
        <w:t>赶到</w:t>
      </w:r>
      <w:r>
        <w:rPr>
          <w:rFonts w:ascii="宋体" w:hAnsi="宋体"/>
          <w:sz w:val="24"/>
        </w:rPr>
        <w:t>现场，协</w:t>
      </w:r>
      <w:r>
        <w:rPr>
          <w:rFonts w:hint="eastAsia" w:ascii="宋体" w:hAnsi="宋体"/>
          <w:sz w:val="24"/>
        </w:rPr>
        <w:t>助保</w:t>
      </w:r>
      <w:r>
        <w:rPr>
          <w:rFonts w:ascii="宋体" w:hAnsi="宋体"/>
          <w:sz w:val="24"/>
        </w:rPr>
        <w:t>卫处设法稳</w:t>
      </w:r>
      <w:r>
        <w:rPr>
          <w:rFonts w:hint="eastAsia" w:ascii="宋体" w:hAnsi="宋体"/>
          <w:sz w:val="24"/>
        </w:rPr>
        <w:t>定局</w:t>
      </w:r>
      <w:r>
        <w:rPr>
          <w:rFonts w:ascii="宋体" w:hAnsi="宋体"/>
          <w:sz w:val="24"/>
        </w:rPr>
        <w:t>势</w:t>
      </w:r>
      <w:r>
        <w:rPr>
          <w:rFonts w:hint="eastAsia" w:ascii="宋体" w:hAnsi="宋体"/>
          <w:sz w:val="24"/>
        </w:rPr>
        <w:t>，防止</w:t>
      </w:r>
      <w:r>
        <w:rPr>
          <w:rFonts w:ascii="宋体" w:hAnsi="宋体"/>
          <w:sz w:val="24"/>
        </w:rPr>
        <w:t>事态恶</w:t>
      </w:r>
      <w:r>
        <w:rPr>
          <w:rFonts w:hint="eastAsia" w:ascii="宋体" w:hAnsi="宋体"/>
          <w:sz w:val="24"/>
        </w:rPr>
        <w:t>化，保</w:t>
      </w:r>
      <w:r>
        <w:rPr>
          <w:rFonts w:ascii="宋体" w:hAnsi="宋体"/>
          <w:sz w:val="24"/>
        </w:rPr>
        <w:t>护</w:t>
      </w:r>
      <w:r>
        <w:rPr>
          <w:rFonts w:hint="eastAsia" w:ascii="宋体" w:hAnsi="宋体"/>
          <w:sz w:val="24"/>
        </w:rPr>
        <w:t>好</w:t>
      </w:r>
      <w:r>
        <w:rPr>
          <w:rFonts w:ascii="宋体" w:hAnsi="宋体"/>
          <w:sz w:val="24"/>
        </w:rPr>
        <w:t>现场</w:t>
      </w:r>
      <w:r>
        <w:rPr>
          <w:rFonts w:hint="eastAsia" w:ascii="宋体" w:hAnsi="宋体"/>
          <w:sz w:val="24"/>
        </w:rPr>
        <w:t>。如有人</w:t>
      </w:r>
      <w:r>
        <w:rPr>
          <w:rFonts w:ascii="宋体" w:hAnsi="宋体"/>
          <w:sz w:val="24"/>
        </w:rPr>
        <w:t>受伤</w:t>
      </w:r>
      <w:r>
        <w:rPr>
          <w:rFonts w:hint="eastAsia" w:ascii="宋体" w:hAnsi="宋体"/>
          <w:sz w:val="24"/>
        </w:rPr>
        <w:t>，</w:t>
      </w:r>
      <w:r>
        <w:rPr>
          <w:rFonts w:ascii="宋体" w:hAnsi="宋体"/>
          <w:sz w:val="24"/>
        </w:rPr>
        <w:t>应</w:t>
      </w:r>
      <w:r>
        <w:rPr>
          <w:rFonts w:hint="eastAsia" w:ascii="宋体" w:hAnsi="宋体"/>
          <w:sz w:val="24"/>
        </w:rPr>
        <w:t>立即</w:t>
      </w:r>
      <w:r>
        <w:rPr>
          <w:rFonts w:ascii="宋体" w:hAnsi="宋体"/>
          <w:sz w:val="24"/>
        </w:rPr>
        <w:t>组织</w:t>
      </w:r>
      <w:r>
        <w:rPr>
          <w:rFonts w:hint="eastAsia" w:ascii="宋体" w:hAnsi="宋体"/>
          <w:sz w:val="24"/>
        </w:rPr>
        <w:t>人</w:t>
      </w:r>
      <w:r>
        <w:rPr>
          <w:rFonts w:ascii="宋体" w:hAnsi="宋体"/>
          <w:sz w:val="24"/>
        </w:rPr>
        <w:t>员将伤员</w:t>
      </w:r>
      <w:r>
        <w:rPr>
          <w:rFonts w:hint="eastAsia" w:ascii="宋体" w:hAnsi="宋体"/>
          <w:sz w:val="24"/>
        </w:rPr>
        <w:t>送至</w:t>
      </w:r>
      <w:r>
        <w:rPr>
          <w:rFonts w:ascii="宋体" w:hAnsi="宋体"/>
          <w:sz w:val="24"/>
        </w:rPr>
        <w:t>学</w:t>
      </w:r>
      <w:r>
        <w:rPr>
          <w:rFonts w:hint="eastAsia" w:ascii="宋体" w:hAnsi="宋体"/>
          <w:sz w:val="24"/>
        </w:rPr>
        <w:t>校</w:t>
      </w:r>
      <w:r>
        <w:rPr>
          <w:rFonts w:ascii="宋体" w:hAnsi="宋体"/>
          <w:sz w:val="24"/>
        </w:rPr>
        <w:t>医务</w:t>
      </w:r>
      <w:r>
        <w:rPr>
          <w:rFonts w:hint="eastAsia" w:ascii="宋体" w:hAnsi="宋体"/>
          <w:sz w:val="24"/>
        </w:rPr>
        <w:t>室或</w:t>
      </w:r>
      <w:r>
        <w:rPr>
          <w:rFonts w:ascii="宋体" w:hAnsi="宋体"/>
          <w:sz w:val="24"/>
        </w:rPr>
        <w:t>医</w:t>
      </w:r>
      <w:r>
        <w:rPr>
          <w:rFonts w:hint="eastAsia" w:ascii="宋体" w:hAnsi="宋体"/>
          <w:sz w:val="24"/>
        </w:rPr>
        <w:t>院就</w:t>
      </w:r>
      <w:r>
        <w:rPr>
          <w:rFonts w:ascii="宋体" w:hAnsi="宋体"/>
          <w:sz w:val="24"/>
        </w:rPr>
        <w:t>诊</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发</w:t>
      </w:r>
      <w:r>
        <w:rPr>
          <w:rFonts w:hint="eastAsia" w:ascii="宋体" w:hAnsi="宋体"/>
          <w:sz w:val="24"/>
        </w:rPr>
        <w:t>生</w:t>
      </w:r>
      <w:r>
        <w:rPr>
          <w:rFonts w:ascii="宋体" w:hAnsi="宋体"/>
          <w:sz w:val="24"/>
        </w:rPr>
        <w:t>学生伤</w:t>
      </w:r>
      <w:r>
        <w:rPr>
          <w:rFonts w:hint="eastAsia" w:ascii="宋体" w:hAnsi="宋体"/>
          <w:sz w:val="24"/>
        </w:rPr>
        <w:t>亡的，</w:t>
      </w:r>
      <w:r>
        <w:rPr>
          <w:rFonts w:ascii="宋体" w:hAnsi="宋体"/>
          <w:sz w:val="24"/>
        </w:rPr>
        <w:t>学</w:t>
      </w:r>
      <w:r>
        <w:rPr>
          <w:rFonts w:hint="eastAsia" w:ascii="宋体" w:hAnsi="宋体"/>
          <w:sz w:val="24"/>
        </w:rPr>
        <w:t>生科和班主任</w:t>
      </w:r>
      <w:r>
        <w:rPr>
          <w:rFonts w:ascii="宋体" w:hAnsi="宋体"/>
          <w:sz w:val="24"/>
        </w:rPr>
        <w:t>应及时将</w:t>
      </w:r>
      <w:r>
        <w:rPr>
          <w:rFonts w:hint="eastAsia" w:ascii="宋体" w:hAnsi="宋体"/>
          <w:sz w:val="24"/>
        </w:rPr>
        <w:t>情</w:t>
      </w:r>
      <w:r>
        <w:rPr>
          <w:rFonts w:ascii="宋体" w:hAnsi="宋体"/>
          <w:sz w:val="24"/>
        </w:rPr>
        <w:t>况</w:t>
      </w:r>
      <w:r>
        <w:rPr>
          <w:rFonts w:hint="eastAsia" w:ascii="宋体" w:hAnsi="宋体"/>
          <w:sz w:val="24"/>
        </w:rPr>
        <w:t>通知家</w:t>
      </w:r>
      <w:r>
        <w:rPr>
          <w:rFonts w:ascii="宋体" w:hAnsi="宋体"/>
          <w:sz w:val="24"/>
        </w:rPr>
        <w:t>长</w:t>
      </w:r>
      <w:r>
        <w:rPr>
          <w:rFonts w:hint="eastAsia" w:ascii="宋体" w:hAnsi="宋体"/>
          <w:sz w:val="24"/>
        </w:rPr>
        <w:t>，并做好家</w:t>
      </w:r>
      <w:r>
        <w:rPr>
          <w:rFonts w:ascii="宋体" w:hAnsi="宋体"/>
          <w:sz w:val="24"/>
        </w:rPr>
        <w:t>长</w:t>
      </w:r>
      <w:r>
        <w:rPr>
          <w:rFonts w:hint="eastAsia" w:ascii="宋体" w:hAnsi="宋体"/>
          <w:sz w:val="24"/>
        </w:rPr>
        <w:t>的接待和安</w:t>
      </w:r>
      <w:r>
        <w:rPr>
          <w:rFonts w:ascii="宋体" w:hAnsi="宋体"/>
          <w:sz w:val="24"/>
        </w:rPr>
        <w:t>抚</w:t>
      </w:r>
      <w:r>
        <w:rPr>
          <w:rFonts w:hint="eastAsia" w:ascii="宋体" w:hAnsi="宋体"/>
          <w:sz w:val="24"/>
        </w:rPr>
        <w:t>工作；</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w:t>
      </w:r>
      <w:r>
        <w:rPr>
          <w:rFonts w:ascii="宋体" w:hAnsi="宋体"/>
          <w:sz w:val="24"/>
        </w:rPr>
        <w:t>学</w:t>
      </w:r>
      <w:r>
        <w:rPr>
          <w:rFonts w:hint="eastAsia" w:ascii="宋体" w:hAnsi="宋体"/>
          <w:sz w:val="24"/>
        </w:rPr>
        <w:t>院相</w:t>
      </w:r>
      <w:r>
        <w:rPr>
          <w:rFonts w:ascii="宋体" w:hAnsi="宋体"/>
          <w:sz w:val="24"/>
        </w:rPr>
        <w:t>关</w:t>
      </w:r>
      <w:r>
        <w:rPr>
          <w:rFonts w:hint="eastAsia" w:ascii="宋体" w:hAnsi="宋体"/>
          <w:sz w:val="24"/>
        </w:rPr>
        <w:t>人</w:t>
      </w:r>
      <w:r>
        <w:rPr>
          <w:rFonts w:ascii="宋体" w:hAnsi="宋体"/>
          <w:sz w:val="24"/>
        </w:rPr>
        <w:t>员应积极配</w:t>
      </w:r>
      <w:r>
        <w:rPr>
          <w:rFonts w:hint="eastAsia" w:ascii="宋体" w:hAnsi="宋体"/>
          <w:sz w:val="24"/>
        </w:rPr>
        <w:t>合有</w:t>
      </w:r>
      <w:r>
        <w:rPr>
          <w:rFonts w:ascii="宋体" w:hAnsi="宋体"/>
          <w:sz w:val="24"/>
        </w:rPr>
        <w:t>关部门开</w:t>
      </w:r>
      <w:r>
        <w:rPr>
          <w:rFonts w:hint="eastAsia" w:ascii="宋体" w:hAnsi="宋体"/>
          <w:sz w:val="24"/>
        </w:rPr>
        <w:t>展</w:t>
      </w:r>
      <w:r>
        <w:rPr>
          <w:rFonts w:ascii="宋体" w:hAnsi="宋体"/>
          <w:sz w:val="24"/>
        </w:rPr>
        <w:t>调</w:t>
      </w:r>
      <w:r>
        <w:rPr>
          <w:rFonts w:hint="eastAsia" w:ascii="宋体" w:hAnsi="宋体"/>
          <w:sz w:val="24"/>
        </w:rPr>
        <w:t>查取</w:t>
      </w:r>
      <w:r>
        <w:rPr>
          <w:rFonts w:ascii="宋体" w:hAnsi="宋体"/>
          <w:sz w:val="24"/>
        </w:rPr>
        <w:t>证</w:t>
      </w:r>
      <w:r>
        <w:rPr>
          <w:rFonts w:hint="eastAsia" w:ascii="宋体" w:hAnsi="宋体"/>
          <w:sz w:val="24"/>
        </w:rPr>
        <w:t>工作，</w:t>
      </w:r>
      <w:r>
        <w:rPr>
          <w:rFonts w:ascii="宋体" w:hAnsi="宋体"/>
          <w:sz w:val="24"/>
        </w:rPr>
        <w:t>及时</w:t>
      </w:r>
      <w:r>
        <w:rPr>
          <w:rFonts w:hint="eastAsia" w:ascii="宋体" w:hAnsi="宋体"/>
          <w:sz w:val="24"/>
        </w:rPr>
        <w:t>向目</w:t>
      </w:r>
      <w:r>
        <w:rPr>
          <w:rFonts w:ascii="宋体" w:hAnsi="宋体"/>
          <w:sz w:val="24"/>
        </w:rPr>
        <w:t>击</w:t>
      </w:r>
      <w:r>
        <w:rPr>
          <w:rFonts w:hint="eastAsia" w:ascii="宋体" w:hAnsi="宋体"/>
          <w:sz w:val="24"/>
        </w:rPr>
        <w:t>者了解事件的真</w:t>
      </w:r>
      <w:r>
        <w:rPr>
          <w:rFonts w:ascii="宋体" w:hAnsi="宋体"/>
          <w:sz w:val="24"/>
        </w:rPr>
        <w:t>实</w:t>
      </w:r>
      <w:r>
        <w:rPr>
          <w:rFonts w:hint="eastAsia" w:ascii="宋体" w:hAnsi="宋体"/>
          <w:sz w:val="24"/>
        </w:rPr>
        <w:t>情</w:t>
      </w:r>
      <w:r>
        <w:rPr>
          <w:rFonts w:ascii="宋体" w:hAnsi="宋体"/>
          <w:sz w:val="24"/>
        </w:rPr>
        <w:t>况</w:t>
      </w:r>
      <w:r>
        <w:rPr>
          <w:rFonts w:hint="eastAsia" w:ascii="宋体" w:hAnsi="宋体"/>
          <w:sz w:val="24"/>
        </w:rPr>
        <w:t>，</w:t>
      </w:r>
      <w:r>
        <w:rPr>
          <w:rFonts w:ascii="宋体" w:hAnsi="宋体"/>
          <w:sz w:val="24"/>
        </w:rPr>
        <w:t>及时</w:t>
      </w:r>
      <w:r>
        <w:rPr>
          <w:rFonts w:hint="eastAsia" w:ascii="宋体" w:hAnsi="宋体"/>
          <w:sz w:val="24"/>
        </w:rPr>
        <w:t>查清突</w:t>
      </w:r>
      <w:r>
        <w:rPr>
          <w:rFonts w:ascii="宋体" w:hAnsi="宋体"/>
          <w:sz w:val="24"/>
        </w:rPr>
        <w:t>发</w:t>
      </w:r>
      <w:r>
        <w:rPr>
          <w:rFonts w:hint="eastAsia" w:ascii="宋体" w:hAnsi="宋体"/>
          <w:sz w:val="24"/>
        </w:rPr>
        <w:t>事件的原因和</w:t>
      </w:r>
      <w:r>
        <w:rPr>
          <w:rFonts w:ascii="宋体" w:hAnsi="宋体"/>
          <w:sz w:val="24"/>
        </w:rPr>
        <w:t>经过</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.学院学生重大突发事件应急处理领</w:t>
      </w:r>
      <w:r>
        <w:rPr>
          <w:rFonts w:ascii="宋体" w:hAnsi="宋体"/>
          <w:sz w:val="24"/>
        </w:rPr>
        <w:t>导</w:t>
      </w:r>
      <w:r>
        <w:rPr>
          <w:rFonts w:hint="eastAsia" w:ascii="宋体" w:hAnsi="宋体"/>
          <w:sz w:val="24"/>
        </w:rPr>
        <w:t>小</w:t>
      </w:r>
      <w:r>
        <w:rPr>
          <w:rFonts w:ascii="宋体" w:hAnsi="宋体"/>
          <w:sz w:val="24"/>
        </w:rPr>
        <w:t>组</w:t>
      </w:r>
      <w:r>
        <w:rPr>
          <w:rFonts w:hint="eastAsia" w:ascii="宋体" w:hAnsi="宋体"/>
          <w:sz w:val="24"/>
        </w:rPr>
        <w:t>召开专题会议，</w:t>
      </w:r>
      <w:r>
        <w:rPr>
          <w:rFonts w:ascii="宋体" w:hAnsi="宋体"/>
          <w:sz w:val="24"/>
        </w:rPr>
        <w:t>总结</w:t>
      </w:r>
      <w:r>
        <w:rPr>
          <w:rFonts w:hint="eastAsia" w:ascii="宋体" w:hAnsi="宋体"/>
          <w:sz w:val="24"/>
        </w:rPr>
        <w:t>教</w:t>
      </w:r>
      <w:r>
        <w:rPr>
          <w:rFonts w:ascii="宋体" w:hAnsi="宋体"/>
          <w:sz w:val="24"/>
        </w:rPr>
        <w:t>训</w:t>
      </w:r>
      <w:r>
        <w:rPr>
          <w:rFonts w:hint="eastAsia" w:ascii="宋体" w:hAnsi="宋体"/>
          <w:sz w:val="24"/>
        </w:rPr>
        <w:t>并提出整改措施，加</w:t>
      </w:r>
      <w:r>
        <w:rPr>
          <w:rFonts w:ascii="宋体" w:hAnsi="宋体"/>
          <w:sz w:val="24"/>
        </w:rPr>
        <w:t>强对学</w:t>
      </w:r>
      <w:r>
        <w:rPr>
          <w:rFonts w:hint="eastAsia" w:ascii="宋体" w:hAnsi="宋体"/>
          <w:sz w:val="24"/>
        </w:rPr>
        <w:t>生的教育和管理；</w:t>
      </w:r>
    </w:p>
    <w:p>
      <w:pPr>
        <w:spacing w:line="360" w:lineRule="auto"/>
        <w:ind w:firstLine="480" w:firstLineChars="200"/>
        <w:rPr>
          <w:rFonts w:ascii="宋体" w:hAnsi="宋体"/>
          <w:sz w:val="24"/>
        </w:rPr>
      </w:pPr>
      <w:r>
        <w:rPr>
          <w:rFonts w:hint="eastAsia" w:ascii="宋体" w:hAnsi="宋体"/>
          <w:sz w:val="24"/>
        </w:rPr>
        <w:t>(五)</w:t>
      </w:r>
      <w:r>
        <w:rPr>
          <w:rFonts w:ascii="宋体" w:hAnsi="宋体"/>
          <w:sz w:val="24"/>
        </w:rPr>
        <w:t>发</w:t>
      </w:r>
      <w:r>
        <w:rPr>
          <w:rFonts w:hint="eastAsia" w:ascii="宋体" w:hAnsi="宋体"/>
          <w:sz w:val="24"/>
        </w:rPr>
        <w:t>生火</w:t>
      </w:r>
      <w:r>
        <w:rPr>
          <w:rFonts w:ascii="宋体" w:hAnsi="宋体"/>
          <w:sz w:val="24"/>
        </w:rPr>
        <w:t>灾</w:t>
      </w:r>
      <w:r>
        <w:rPr>
          <w:rFonts w:hint="eastAsia" w:ascii="宋体" w:hAnsi="宋体"/>
          <w:sz w:val="24"/>
        </w:rPr>
        <w:t>、危</w:t>
      </w:r>
      <w:r>
        <w:rPr>
          <w:rFonts w:ascii="宋体" w:hAnsi="宋体"/>
          <w:sz w:val="24"/>
        </w:rPr>
        <w:t>险</w:t>
      </w:r>
      <w:r>
        <w:rPr>
          <w:rFonts w:hint="eastAsia" w:ascii="宋体" w:hAnsi="宋体"/>
          <w:sz w:val="24"/>
        </w:rPr>
        <w:t>品失控等突</w:t>
      </w:r>
      <w:r>
        <w:rPr>
          <w:rFonts w:ascii="宋体" w:hAnsi="宋体"/>
          <w:sz w:val="24"/>
        </w:rPr>
        <w:t>发</w:t>
      </w:r>
      <w:r>
        <w:rPr>
          <w:rFonts w:hint="eastAsia" w:ascii="宋体" w:hAnsi="宋体"/>
          <w:sz w:val="24"/>
        </w:rPr>
        <w:t>事件的</w:t>
      </w:r>
      <w:r>
        <w:rPr>
          <w:rFonts w:ascii="宋体" w:hAnsi="宋体"/>
          <w:sz w:val="24"/>
        </w:rPr>
        <w:t>处</w:t>
      </w:r>
      <w:r>
        <w:rPr>
          <w:rFonts w:hint="eastAsia" w:ascii="宋体" w:hAnsi="宋体"/>
          <w:sz w:val="24"/>
        </w:rPr>
        <w:t>理</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当</w:t>
      </w:r>
      <w:r>
        <w:rPr>
          <w:rFonts w:hint="eastAsia" w:ascii="宋体" w:hAnsi="宋体"/>
          <w:sz w:val="24"/>
        </w:rPr>
        <w:t>在校</w:t>
      </w:r>
      <w:r>
        <w:rPr>
          <w:rFonts w:ascii="宋体" w:hAnsi="宋体"/>
          <w:sz w:val="24"/>
        </w:rPr>
        <w:t>园</w:t>
      </w:r>
      <w:r>
        <w:rPr>
          <w:rFonts w:hint="eastAsia" w:ascii="宋体" w:hAnsi="宋体"/>
          <w:sz w:val="24"/>
        </w:rPr>
        <w:t>里</w:t>
      </w:r>
      <w:r>
        <w:rPr>
          <w:rFonts w:ascii="宋体" w:hAnsi="宋体"/>
          <w:sz w:val="24"/>
        </w:rPr>
        <w:t>发</w:t>
      </w:r>
      <w:r>
        <w:rPr>
          <w:rFonts w:hint="eastAsia" w:ascii="宋体" w:hAnsi="宋体"/>
          <w:sz w:val="24"/>
        </w:rPr>
        <w:t>生火</w:t>
      </w:r>
      <w:r>
        <w:rPr>
          <w:rFonts w:ascii="宋体" w:hAnsi="宋体"/>
          <w:sz w:val="24"/>
        </w:rPr>
        <w:t>灾</w:t>
      </w:r>
      <w:r>
        <w:rPr>
          <w:rFonts w:hint="eastAsia" w:ascii="宋体" w:hAnsi="宋体"/>
          <w:sz w:val="24"/>
        </w:rPr>
        <w:t>和危</w:t>
      </w:r>
      <w:r>
        <w:rPr>
          <w:rFonts w:ascii="宋体" w:hAnsi="宋体"/>
          <w:sz w:val="24"/>
        </w:rPr>
        <w:t>险</w:t>
      </w:r>
      <w:r>
        <w:rPr>
          <w:rFonts w:hint="eastAsia" w:ascii="宋体" w:hAnsi="宋体"/>
          <w:sz w:val="24"/>
        </w:rPr>
        <w:t>品失控</w:t>
      </w:r>
      <w:r>
        <w:rPr>
          <w:rFonts w:ascii="宋体" w:hAnsi="宋体"/>
          <w:sz w:val="24"/>
        </w:rPr>
        <w:t>时</w:t>
      </w:r>
      <w:r>
        <w:rPr>
          <w:rFonts w:hint="eastAsia" w:ascii="宋体" w:hAnsi="宋体"/>
          <w:sz w:val="24"/>
        </w:rPr>
        <w:t>，</w:t>
      </w:r>
      <w:r>
        <w:rPr>
          <w:rFonts w:ascii="宋体" w:hAnsi="宋体"/>
          <w:sz w:val="24"/>
        </w:rPr>
        <w:t>现场</w:t>
      </w:r>
      <w:r>
        <w:rPr>
          <w:rFonts w:hint="eastAsia" w:ascii="宋体" w:hAnsi="宋体"/>
          <w:sz w:val="24"/>
        </w:rPr>
        <w:t>人</w:t>
      </w:r>
      <w:r>
        <w:rPr>
          <w:rFonts w:ascii="宋体" w:hAnsi="宋体"/>
          <w:sz w:val="24"/>
        </w:rPr>
        <w:t>员要</w:t>
      </w:r>
      <w:r>
        <w:rPr>
          <w:rFonts w:hint="eastAsia" w:ascii="宋体" w:hAnsi="宋体"/>
          <w:sz w:val="24"/>
        </w:rPr>
        <w:t>立即</w:t>
      </w:r>
      <w:r>
        <w:rPr>
          <w:rFonts w:ascii="宋体" w:hAnsi="宋体"/>
          <w:sz w:val="24"/>
        </w:rPr>
        <w:t>拨</w:t>
      </w:r>
      <w:r>
        <w:rPr>
          <w:rFonts w:hint="eastAsia" w:ascii="宋体" w:hAnsi="宋体"/>
          <w:sz w:val="24"/>
        </w:rPr>
        <w:t>打</w:t>
      </w:r>
      <w:r>
        <w:rPr>
          <w:rFonts w:ascii="宋体" w:hAnsi="宋体"/>
          <w:sz w:val="24"/>
        </w:rPr>
        <w:t>119</w:t>
      </w:r>
      <w:r>
        <w:rPr>
          <w:rFonts w:hint="eastAsia" w:ascii="宋体" w:hAnsi="宋体"/>
          <w:sz w:val="24"/>
        </w:rPr>
        <w:t>、</w:t>
      </w:r>
      <w:r>
        <w:rPr>
          <w:rFonts w:ascii="宋体" w:hAnsi="宋体"/>
          <w:sz w:val="24"/>
        </w:rPr>
        <w:t>120</w:t>
      </w:r>
      <w:r>
        <w:rPr>
          <w:rFonts w:hint="eastAsia" w:ascii="宋体" w:hAnsi="宋体"/>
          <w:sz w:val="24"/>
        </w:rPr>
        <w:t>等社</w:t>
      </w:r>
      <w:r>
        <w:rPr>
          <w:rFonts w:ascii="宋体" w:hAnsi="宋体"/>
          <w:sz w:val="24"/>
        </w:rPr>
        <w:t>会</w:t>
      </w:r>
      <w:r>
        <w:rPr>
          <w:rFonts w:hint="eastAsia" w:ascii="宋体" w:hAnsi="宋体"/>
          <w:sz w:val="24"/>
        </w:rPr>
        <w:t>急</w:t>
      </w:r>
      <w:r>
        <w:rPr>
          <w:rFonts w:ascii="宋体" w:hAnsi="宋体"/>
          <w:sz w:val="24"/>
        </w:rPr>
        <w:t>救、报</w:t>
      </w:r>
      <w:r>
        <w:rPr>
          <w:rFonts w:hint="eastAsia" w:ascii="宋体" w:hAnsi="宋体"/>
          <w:sz w:val="24"/>
        </w:rPr>
        <w:t>警</w:t>
      </w:r>
      <w:r>
        <w:rPr>
          <w:rFonts w:ascii="宋体" w:hAnsi="宋体"/>
          <w:sz w:val="24"/>
        </w:rPr>
        <w:t>电话</w:t>
      </w:r>
      <w:r>
        <w:rPr>
          <w:rFonts w:hint="eastAsia" w:ascii="宋体" w:hAnsi="宋体"/>
          <w:sz w:val="24"/>
        </w:rPr>
        <w:t>，同</w:t>
      </w:r>
      <w:r>
        <w:rPr>
          <w:rFonts w:ascii="宋体" w:hAnsi="宋体"/>
          <w:sz w:val="24"/>
        </w:rPr>
        <w:t>时</w:t>
      </w:r>
      <w:r>
        <w:rPr>
          <w:rFonts w:hint="eastAsia" w:ascii="宋体" w:hAnsi="宋体"/>
          <w:sz w:val="24"/>
        </w:rPr>
        <w:t>向</w:t>
      </w:r>
      <w:r>
        <w:rPr>
          <w:rFonts w:ascii="宋体" w:hAnsi="宋体"/>
          <w:sz w:val="24"/>
        </w:rPr>
        <w:t>学</w:t>
      </w:r>
      <w:r>
        <w:rPr>
          <w:rFonts w:hint="eastAsia" w:ascii="宋体" w:hAnsi="宋体"/>
          <w:sz w:val="24"/>
        </w:rPr>
        <w:t>院</w:t>
      </w:r>
      <w:r>
        <w:rPr>
          <w:rFonts w:ascii="宋体" w:hAnsi="宋体"/>
          <w:sz w:val="24"/>
        </w:rPr>
        <w:t>学</w:t>
      </w:r>
      <w:r>
        <w:rPr>
          <w:rFonts w:hint="eastAsia" w:ascii="宋体" w:hAnsi="宋体"/>
          <w:sz w:val="24"/>
        </w:rPr>
        <w:t>生科和</w:t>
      </w:r>
      <w:r>
        <w:rPr>
          <w:rFonts w:ascii="宋体" w:hAnsi="宋体"/>
          <w:sz w:val="24"/>
        </w:rPr>
        <w:t>学</w:t>
      </w:r>
      <w:r>
        <w:rPr>
          <w:rFonts w:hint="eastAsia" w:ascii="宋体" w:hAnsi="宋体"/>
          <w:sz w:val="24"/>
        </w:rPr>
        <w:t>校保</w:t>
      </w:r>
      <w:r>
        <w:rPr>
          <w:rFonts w:ascii="宋体" w:hAnsi="宋体"/>
          <w:sz w:val="24"/>
        </w:rPr>
        <w:t>卫处报</w:t>
      </w:r>
      <w:r>
        <w:rPr>
          <w:rFonts w:hint="eastAsia" w:ascii="宋体" w:hAnsi="宋体"/>
          <w:sz w:val="24"/>
        </w:rPr>
        <w:t>告；</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学</w:t>
      </w:r>
      <w:r>
        <w:rPr>
          <w:rFonts w:hint="eastAsia" w:ascii="宋体" w:hAnsi="宋体"/>
          <w:sz w:val="24"/>
        </w:rPr>
        <w:t>生科接到</w:t>
      </w:r>
      <w:r>
        <w:rPr>
          <w:rFonts w:ascii="宋体" w:hAnsi="宋体"/>
          <w:sz w:val="24"/>
        </w:rPr>
        <w:t>报</w:t>
      </w:r>
      <w:r>
        <w:rPr>
          <w:rFonts w:hint="eastAsia" w:ascii="宋体" w:hAnsi="宋体"/>
          <w:sz w:val="24"/>
        </w:rPr>
        <w:t>告后，</w:t>
      </w:r>
      <w:r>
        <w:rPr>
          <w:rFonts w:ascii="宋体" w:hAnsi="宋体"/>
          <w:sz w:val="24"/>
        </w:rPr>
        <w:t>应</w:t>
      </w:r>
      <w:r>
        <w:rPr>
          <w:rFonts w:hint="eastAsia" w:ascii="宋体" w:hAnsi="宋体"/>
          <w:sz w:val="24"/>
        </w:rPr>
        <w:t>立即向</w:t>
      </w:r>
      <w:r>
        <w:rPr>
          <w:rFonts w:ascii="宋体" w:hAnsi="宋体"/>
          <w:sz w:val="24"/>
        </w:rPr>
        <w:t>学</w:t>
      </w:r>
      <w:r>
        <w:rPr>
          <w:rFonts w:hint="eastAsia" w:ascii="宋体" w:hAnsi="宋体"/>
          <w:sz w:val="24"/>
        </w:rPr>
        <w:t>院分管保</w:t>
      </w:r>
      <w:r>
        <w:rPr>
          <w:rFonts w:ascii="宋体" w:hAnsi="宋体"/>
          <w:sz w:val="24"/>
        </w:rPr>
        <w:t>卫</w:t>
      </w:r>
      <w:r>
        <w:rPr>
          <w:rFonts w:hint="eastAsia" w:ascii="宋体" w:hAnsi="宋体"/>
          <w:sz w:val="24"/>
        </w:rPr>
        <w:t>工作</w:t>
      </w:r>
      <w:r>
        <w:rPr>
          <w:rFonts w:ascii="宋体" w:hAnsi="宋体"/>
          <w:sz w:val="24"/>
        </w:rPr>
        <w:t>领导报</w:t>
      </w:r>
      <w:r>
        <w:rPr>
          <w:rFonts w:hint="eastAsia" w:ascii="宋体" w:hAnsi="宋体"/>
          <w:sz w:val="24"/>
        </w:rPr>
        <w:t>告并</w:t>
      </w:r>
      <w:r>
        <w:rPr>
          <w:rFonts w:ascii="宋体" w:hAnsi="宋体"/>
          <w:sz w:val="24"/>
        </w:rPr>
        <w:t>组织</w:t>
      </w:r>
      <w:r>
        <w:rPr>
          <w:rFonts w:hint="eastAsia" w:ascii="宋体" w:hAnsi="宋体"/>
          <w:sz w:val="24"/>
        </w:rPr>
        <w:t>有</w:t>
      </w:r>
      <w:r>
        <w:rPr>
          <w:rFonts w:ascii="宋体" w:hAnsi="宋体"/>
          <w:sz w:val="24"/>
        </w:rPr>
        <w:t>关</w:t>
      </w:r>
      <w:r>
        <w:rPr>
          <w:rFonts w:hint="eastAsia" w:ascii="宋体" w:hAnsi="宋体"/>
          <w:sz w:val="24"/>
        </w:rPr>
        <w:t>人</w:t>
      </w:r>
      <w:r>
        <w:rPr>
          <w:rFonts w:ascii="宋体" w:hAnsi="宋体"/>
          <w:sz w:val="24"/>
        </w:rPr>
        <w:t>员</w:t>
      </w:r>
      <w:r>
        <w:rPr>
          <w:rFonts w:hint="eastAsia" w:ascii="宋体" w:hAnsi="宋体"/>
          <w:sz w:val="24"/>
        </w:rPr>
        <w:t>到</w:t>
      </w:r>
      <w:r>
        <w:rPr>
          <w:rFonts w:ascii="宋体" w:hAnsi="宋体"/>
          <w:sz w:val="24"/>
        </w:rPr>
        <w:t>达现场开</w:t>
      </w:r>
      <w:r>
        <w:rPr>
          <w:rFonts w:hint="eastAsia" w:ascii="宋体" w:hAnsi="宋体"/>
          <w:sz w:val="24"/>
        </w:rPr>
        <w:t>展自救工作，如</w:t>
      </w:r>
      <w:r>
        <w:rPr>
          <w:rFonts w:ascii="宋体" w:hAnsi="宋体"/>
          <w:sz w:val="24"/>
        </w:rPr>
        <w:t>打开</w:t>
      </w:r>
      <w:r>
        <w:rPr>
          <w:rFonts w:hint="eastAsia" w:ascii="宋体" w:hAnsi="宋体"/>
          <w:sz w:val="24"/>
        </w:rPr>
        <w:t>消防通道，疏散人</w:t>
      </w:r>
      <w:r>
        <w:rPr>
          <w:rFonts w:ascii="宋体" w:hAnsi="宋体"/>
          <w:sz w:val="24"/>
        </w:rPr>
        <w:t>员等</w:t>
      </w:r>
      <w:r>
        <w:rPr>
          <w:rFonts w:hint="eastAsia" w:ascii="宋体" w:hAnsi="宋体"/>
          <w:sz w:val="24"/>
        </w:rPr>
        <w:t>。同</w:t>
      </w:r>
      <w:r>
        <w:rPr>
          <w:rFonts w:ascii="宋体" w:hAnsi="宋体"/>
          <w:sz w:val="24"/>
        </w:rPr>
        <w:t>时</w:t>
      </w:r>
      <w:r>
        <w:rPr>
          <w:rFonts w:hint="eastAsia" w:ascii="宋体" w:hAnsi="宋体"/>
          <w:sz w:val="24"/>
        </w:rPr>
        <w:t>，立即通知后勤等相</w:t>
      </w:r>
      <w:r>
        <w:rPr>
          <w:rFonts w:ascii="宋体" w:hAnsi="宋体"/>
          <w:sz w:val="24"/>
        </w:rPr>
        <w:t>关部门</w:t>
      </w:r>
      <w:r>
        <w:rPr>
          <w:rFonts w:hint="eastAsia" w:ascii="宋体" w:hAnsi="宋体"/>
          <w:sz w:val="24"/>
        </w:rPr>
        <w:t>人</w:t>
      </w:r>
      <w:r>
        <w:rPr>
          <w:rFonts w:ascii="宋体" w:hAnsi="宋体"/>
          <w:sz w:val="24"/>
        </w:rPr>
        <w:t>员</w:t>
      </w:r>
      <w:r>
        <w:rPr>
          <w:rFonts w:hint="eastAsia" w:ascii="宋体" w:hAnsi="宋体"/>
          <w:sz w:val="24"/>
        </w:rPr>
        <w:t>赶到</w:t>
      </w:r>
      <w:r>
        <w:rPr>
          <w:rFonts w:ascii="宋体" w:hAnsi="宋体"/>
          <w:sz w:val="24"/>
        </w:rPr>
        <w:t>现场</w:t>
      </w:r>
      <w:r>
        <w:rPr>
          <w:rFonts w:hint="eastAsia" w:ascii="宋体" w:hAnsi="宋体"/>
          <w:sz w:val="24"/>
        </w:rPr>
        <w:t>做好配合工作，隔离</w:t>
      </w:r>
      <w:r>
        <w:rPr>
          <w:rFonts w:ascii="宋体" w:hAnsi="宋体"/>
          <w:sz w:val="24"/>
        </w:rPr>
        <w:t>电</w:t>
      </w:r>
      <w:r>
        <w:rPr>
          <w:rFonts w:hint="eastAsia" w:ascii="宋体" w:hAnsi="宋体"/>
          <w:sz w:val="24"/>
        </w:rPr>
        <w:t>源，控制危</w:t>
      </w:r>
      <w:r>
        <w:rPr>
          <w:rFonts w:ascii="宋体" w:hAnsi="宋体"/>
          <w:sz w:val="24"/>
        </w:rPr>
        <w:t>险</w:t>
      </w:r>
      <w:r>
        <w:rPr>
          <w:rFonts w:hint="eastAsia" w:ascii="宋体" w:hAnsi="宋体"/>
          <w:sz w:val="24"/>
        </w:rPr>
        <w:t>品</w:t>
      </w:r>
      <w:r>
        <w:rPr>
          <w:rFonts w:ascii="宋体" w:hAnsi="宋体"/>
          <w:sz w:val="24"/>
        </w:rPr>
        <w:t>的扩</w:t>
      </w:r>
      <w:r>
        <w:rPr>
          <w:rFonts w:hint="eastAsia" w:ascii="宋体" w:hAnsi="宋体"/>
          <w:sz w:val="24"/>
        </w:rPr>
        <w:t>散；</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.分管保</w:t>
      </w:r>
      <w:r>
        <w:rPr>
          <w:rFonts w:ascii="宋体" w:hAnsi="宋体"/>
          <w:sz w:val="24"/>
        </w:rPr>
        <w:t>卫</w:t>
      </w:r>
      <w:r>
        <w:rPr>
          <w:rFonts w:hint="eastAsia" w:ascii="宋体" w:hAnsi="宋体"/>
          <w:sz w:val="24"/>
        </w:rPr>
        <w:t>工作</w:t>
      </w:r>
      <w:r>
        <w:rPr>
          <w:rFonts w:ascii="宋体" w:hAnsi="宋体"/>
          <w:sz w:val="24"/>
        </w:rPr>
        <w:t>领导应及时将</w:t>
      </w:r>
      <w:r>
        <w:rPr>
          <w:rFonts w:hint="eastAsia" w:ascii="宋体" w:hAnsi="宋体"/>
          <w:sz w:val="24"/>
        </w:rPr>
        <w:t>情</w:t>
      </w:r>
      <w:r>
        <w:rPr>
          <w:rFonts w:ascii="宋体" w:hAnsi="宋体"/>
          <w:sz w:val="24"/>
        </w:rPr>
        <w:t>况向学</w:t>
      </w:r>
      <w:r>
        <w:rPr>
          <w:rFonts w:hint="eastAsia" w:ascii="宋体" w:hAnsi="宋体"/>
          <w:sz w:val="24"/>
        </w:rPr>
        <w:t>院</w:t>
      </w:r>
      <w:r>
        <w:rPr>
          <w:rFonts w:ascii="宋体" w:hAnsi="宋体"/>
          <w:sz w:val="24"/>
        </w:rPr>
        <w:t>学</w:t>
      </w:r>
      <w:r>
        <w:rPr>
          <w:rFonts w:hint="eastAsia" w:ascii="宋体" w:hAnsi="宋体"/>
          <w:sz w:val="24"/>
        </w:rPr>
        <w:t>生重大突</w:t>
      </w:r>
      <w:r>
        <w:rPr>
          <w:rFonts w:ascii="宋体" w:hAnsi="宋体"/>
          <w:sz w:val="24"/>
        </w:rPr>
        <w:t>发</w:t>
      </w:r>
      <w:r>
        <w:rPr>
          <w:rFonts w:hint="eastAsia" w:ascii="宋体" w:hAnsi="宋体"/>
          <w:sz w:val="24"/>
        </w:rPr>
        <w:t>事件</w:t>
      </w:r>
      <w:r>
        <w:rPr>
          <w:rFonts w:ascii="宋体" w:hAnsi="宋体"/>
          <w:sz w:val="24"/>
        </w:rPr>
        <w:t>应急处</w:t>
      </w:r>
      <w:r>
        <w:rPr>
          <w:rFonts w:hint="eastAsia" w:ascii="宋体" w:hAnsi="宋体"/>
          <w:sz w:val="24"/>
        </w:rPr>
        <w:t>理</w:t>
      </w:r>
      <w:r>
        <w:rPr>
          <w:rFonts w:ascii="宋体" w:hAnsi="宋体"/>
          <w:sz w:val="24"/>
        </w:rPr>
        <w:t>领导</w:t>
      </w:r>
      <w:r>
        <w:rPr>
          <w:rFonts w:hint="eastAsia" w:ascii="宋体" w:hAnsi="宋体"/>
          <w:sz w:val="24"/>
        </w:rPr>
        <w:t>小</w:t>
      </w:r>
      <w:r>
        <w:rPr>
          <w:rFonts w:ascii="宋体" w:hAnsi="宋体"/>
          <w:sz w:val="24"/>
        </w:rPr>
        <w:t>组</w:t>
      </w:r>
      <w:r>
        <w:rPr>
          <w:rFonts w:hint="eastAsia" w:ascii="宋体" w:hAnsi="宋体"/>
          <w:sz w:val="24"/>
        </w:rPr>
        <w:t>和校</w:t>
      </w:r>
      <w:r>
        <w:rPr>
          <w:rFonts w:ascii="宋体" w:hAnsi="宋体"/>
          <w:sz w:val="24"/>
        </w:rPr>
        <w:t>领导汇报</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w:t>
      </w:r>
      <w:r>
        <w:rPr>
          <w:rFonts w:ascii="宋体" w:hAnsi="宋体"/>
          <w:sz w:val="24"/>
        </w:rPr>
        <w:t>学</w:t>
      </w:r>
      <w:r>
        <w:rPr>
          <w:rFonts w:hint="eastAsia" w:ascii="宋体" w:hAnsi="宋体"/>
          <w:sz w:val="24"/>
        </w:rPr>
        <w:t>院相</w:t>
      </w:r>
      <w:r>
        <w:rPr>
          <w:rFonts w:ascii="宋体" w:hAnsi="宋体"/>
          <w:sz w:val="24"/>
        </w:rPr>
        <w:t>关</w:t>
      </w:r>
      <w:r>
        <w:rPr>
          <w:rFonts w:hint="eastAsia" w:ascii="宋体" w:hAnsi="宋体"/>
          <w:sz w:val="24"/>
        </w:rPr>
        <w:t>人</w:t>
      </w:r>
      <w:r>
        <w:rPr>
          <w:rFonts w:ascii="宋体" w:hAnsi="宋体"/>
          <w:sz w:val="24"/>
        </w:rPr>
        <w:t>员应</w:t>
      </w:r>
      <w:r>
        <w:rPr>
          <w:rFonts w:hint="eastAsia" w:ascii="宋体" w:hAnsi="宋体"/>
          <w:sz w:val="24"/>
        </w:rPr>
        <w:t>配合保</w:t>
      </w:r>
      <w:r>
        <w:rPr>
          <w:rFonts w:ascii="宋体" w:hAnsi="宋体"/>
          <w:sz w:val="24"/>
        </w:rPr>
        <w:t>卫处</w:t>
      </w:r>
      <w:r>
        <w:rPr>
          <w:rFonts w:hint="eastAsia" w:ascii="宋体" w:hAnsi="宋体"/>
          <w:sz w:val="24"/>
        </w:rPr>
        <w:t>和消防</w:t>
      </w:r>
      <w:r>
        <w:rPr>
          <w:rFonts w:ascii="宋体" w:hAnsi="宋体"/>
          <w:sz w:val="24"/>
        </w:rPr>
        <w:t>部门</w:t>
      </w:r>
      <w:r>
        <w:rPr>
          <w:rFonts w:hint="eastAsia" w:ascii="宋体" w:hAnsi="宋体"/>
          <w:sz w:val="24"/>
        </w:rPr>
        <w:t>做好</w:t>
      </w:r>
      <w:r>
        <w:rPr>
          <w:rFonts w:ascii="宋体" w:hAnsi="宋体"/>
          <w:sz w:val="24"/>
        </w:rPr>
        <w:t>抢险灭</w:t>
      </w:r>
      <w:r>
        <w:rPr>
          <w:rFonts w:hint="eastAsia" w:ascii="宋体" w:hAnsi="宋体"/>
          <w:sz w:val="24"/>
        </w:rPr>
        <w:t>火工作；</w:t>
      </w:r>
    </w:p>
    <w:p>
      <w:pPr>
        <w:spacing w:line="360" w:lineRule="auto"/>
        <w:ind w:firstLine="480" w:firstLineChars="200"/>
        <w:rPr>
          <w:rFonts w:ascii="宋体" w:hAnsi="宋体"/>
          <w:sz w:val="24"/>
        </w:rPr>
      </w:pPr>
      <w:r>
        <w:rPr>
          <w:rFonts w:hint="eastAsia" w:ascii="宋体" w:hAnsi="宋体"/>
          <w:sz w:val="24"/>
        </w:rPr>
        <w:t>(六)</w:t>
      </w:r>
      <w:r>
        <w:rPr>
          <w:rFonts w:ascii="宋体" w:hAnsi="宋体"/>
          <w:sz w:val="24"/>
        </w:rPr>
        <w:t>学</w:t>
      </w:r>
      <w:r>
        <w:rPr>
          <w:rFonts w:hint="eastAsia" w:ascii="宋体" w:hAnsi="宋体"/>
          <w:sz w:val="24"/>
        </w:rPr>
        <w:t>生离校出走或失</w:t>
      </w:r>
      <w:r>
        <w:rPr>
          <w:rFonts w:ascii="宋体" w:hAnsi="宋体"/>
          <w:sz w:val="24"/>
        </w:rPr>
        <w:t>踪</w:t>
      </w:r>
      <w:r>
        <w:rPr>
          <w:rFonts w:hint="eastAsia" w:ascii="宋体" w:hAnsi="宋体"/>
          <w:sz w:val="24"/>
        </w:rPr>
        <w:t>事件的</w:t>
      </w:r>
      <w:r>
        <w:rPr>
          <w:rFonts w:ascii="宋体" w:hAnsi="宋体"/>
          <w:sz w:val="24"/>
        </w:rPr>
        <w:t>处</w:t>
      </w:r>
      <w:r>
        <w:rPr>
          <w:rFonts w:hint="eastAsia" w:ascii="宋体" w:hAnsi="宋体"/>
          <w:sz w:val="24"/>
        </w:rPr>
        <w:t>理</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学</w:t>
      </w:r>
      <w:r>
        <w:rPr>
          <w:rFonts w:hint="eastAsia" w:ascii="宋体" w:hAnsi="宋体"/>
          <w:sz w:val="24"/>
        </w:rPr>
        <w:t>生擅自离校后，知情人</w:t>
      </w:r>
      <w:r>
        <w:rPr>
          <w:rFonts w:ascii="宋体" w:hAnsi="宋体"/>
          <w:sz w:val="24"/>
        </w:rPr>
        <w:t>员应及时将</w:t>
      </w:r>
      <w:r>
        <w:rPr>
          <w:rFonts w:hint="eastAsia" w:ascii="宋体" w:hAnsi="宋体"/>
          <w:sz w:val="24"/>
        </w:rPr>
        <w:t>情</w:t>
      </w:r>
      <w:r>
        <w:rPr>
          <w:rFonts w:ascii="宋体" w:hAnsi="宋体"/>
          <w:sz w:val="24"/>
        </w:rPr>
        <w:t>况报</w:t>
      </w:r>
      <w:r>
        <w:rPr>
          <w:rFonts w:hint="eastAsia" w:ascii="宋体" w:hAnsi="宋体"/>
          <w:sz w:val="24"/>
        </w:rPr>
        <w:t>告班主任或</w:t>
      </w:r>
      <w:r>
        <w:rPr>
          <w:rFonts w:ascii="宋体" w:hAnsi="宋体"/>
          <w:sz w:val="24"/>
        </w:rPr>
        <w:t>辅导员</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．班主任或</w:t>
      </w:r>
      <w:r>
        <w:rPr>
          <w:rFonts w:ascii="宋体" w:hAnsi="宋体"/>
          <w:sz w:val="24"/>
        </w:rPr>
        <w:t>辅导员获</w:t>
      </w:r>
      <w:r>
        <w:rPr>
          <w:rFonts w:hint="eastAsia" w:ascii="宋体" w:hAnsi="宋体"/>
          <w:sz w:val="24"/>
        </w:rPr>
        <w:t>悉情</w:t>
      </w:r>
      <w:r>
        <w:rPr>
          <w:rFonts w:ascii="宋体" w:hAnsi="宋体"/>
          <w:sz w:val="24"/>
        </w:rPr>
        <w:t>况</w:t>
      </w:r>
      <w:r>
        <w:rPr>
          <w:rFonts w:hint="eastAsia" w:ascii="宋体" w:hAnsi="宋体"/>
          <w:sz w:val="24"/>
        </w:rPr>
        <w:t>后，</w:t>
      </w:r>
      <w:r>
        <w:rPr>
          <w:rFonts w:ascii="宋体" w:hAnsi="宋体"/>
          <w:sz w:val="24"/>
        </w:rPr>
        <w:t>应</w:t>
      </w:r>
      <w:r>
        <w:rPr>
          <w:rFonts w:hint="eastAsia" w:ascii="宋体" w:hAnsi="宋体"/>
          <w:sz w:val="24"/>
        </w:rPr>
        <w:t>立即向</w:t>
      </w:r>
      <w:r>
        <w:rPr>
          <w:rFonts w:ascii="宋体" w:hAnsi="宋体"/>
          <w:sz w:val="24"/>
        </w:rPr>
        <w:t>学</w:t>
      </w:r>
      <w:r>
        <w:rPr>
          <w:rFonts w:hint="eastAsia" w:ascii="宋体" w:hAnsi="宋体"/>
          <w:sz w:val="24"/>
        </w:rPr>
        <w:t>院</w:t>
      </w:r>
      <w:r>
        <w:rPr>
          <w:rFonts w:ascii="宋体" w:hAnsi="宋体"/>
          <w:sz w:val="24"/>
        </w:rPr>
        <w:t>学</w:t>
      </w:r>
      <w:r>
        <w:rPr>
          <w:rFonts w:hint="eastAsia" w:ascii="宋体" w:hAnsi="宋体"/>
          <w:sz w:val="24"/>
        </w:rPr>
        <w:t>生科科</w:t>
      </w:r>
      <w:r>
        <w:rPr>
          <w:rFonts w:ascii="宋体" w:hAnsi="宋体"/>
          <w:sz w:val="24"/>
        </w:rPr>
        <w:t>长</w:t>
      </w:r>
      <w:r>
        <w:rPr>
          <w:rFonts w:hint="eastAsia" w:ascii="宋体" w:hAnsi="宋体"/>
          <w:sz w:val="24"/>
        </w:rPr>
        <w:t>、分管</w:t>
      </w:r>
      <w:r>
        <w:rPr>
          <w:rFonts w:ascii="宋体" w:hAnsi="宋体"/>
          <w:sz w:val="24"/>
        </w:rPr>
        <w:t>领导汇报</w:t>
      </w:r>
      <w:r>
        <w:rPr>
          <w:rFonts w:hint="eastAsia" w:ascii="宋体" w:hAnsi="宋体"/>
          <w:sz w:val="24"/>
        </w:rPr>
        <w:t>，同</w:t>
      </w:r>
      <w:r>
        <w:rPr>
          <w:rFonts w:ascii="宋体" w:hAnsi="宋体"/>
          <w:sz w:val="24"/>
        </w:rPr>
        <w:t>时及时进</w:t>
      </w:r>
      <w:r>
        <w:rPr>
          <w:rFonts w:hint="eastAsia" w:ascii="宋体" w:hAnsi="宋体"/>
          <w:sz w:val="24"/>
        </w:rPr>
        <w:t>行</w:t>
      </w:r>
      <w:r>
        <w:rPr>
          <w:rFonts w:ascii="宋体" w:hAnsi="宋体"/>
          <w:sz w:val="24"/>
        </w:rPr>
        <w:t>调</w:t>
      </w:r>
      <w:r>
        <w:rPr>
          <w:rFonts w:hint="eastAsia" w:ascii="宋体" w:hAnsi="宋体"/>
          <w:sz w:val="24"/>
        </w:rPr>
        <w:t>查了解，</w:t>
      </w:r>
      <w:r>
        <w:rPr>
          <w:rFonts w:ascii="宋体" w:hAnsi="宋体"/>
          <w:sz w:val="24"/>
        </w:rPr>
        <w:t>对</w:t>
      </w:r>
      <w:r>
        <w:rPr>
          <w:rFonts w:hint="eastAsia" w:ascii="宋体" w:hAnsi="宋体"/>
          <w:sz w:val="24"/>
        </w:rPr>
        <w:t>去向不明的</w:t>
      </w:r>
      <w:r>
        <w:rPr>
          <w:rFonts w:ascii="宋体" w:hAnsi="宋体"/>
          <w:sz w:val="24"/>
        </w:rPr>
        <w:t>学</w:t>
      </w:r>
      <w:r>
        <w:rPr>
          <w:rFonts w:hint="eastAsia" w:ascii="宋体" w:hAnsi="宋体"/>
          <w:sz w:val="24"/>
        </w:rPr>
        <w:t>生</w:t>
      </w:r>
      <w:r>
        <w:rPr>
          <w:rFonts w:ascii="宋体" w:hAnsi="宋体"/>
          <w:sz w:val="24"/>
        </w:rPr>
        <w:t>应</w:t>
      </w:r>
      <w:r>
        <w:rPr>
          <w:rFonts w:hint="eastAsia" w:ascii="宋体" w:hAnsi="宋体"/>
          <w:sz w:val="24"/>
        </w:rPr>
        <w:t>立即</w:t>
      </w:r>
      <w:r>
        <w:rPr>
          <w:rFonts w:ascii="宋体" w:hAnsi="宋体"/>
          <w:sz w:val="24"/>
        </w:rPr>
        <w:t>组织</w:t>
      </w:r>
      <w:r>
        <w:rPr>
          <w:rFonts w:hint="eastAsia" w:ascii="宋体" w:hAnsi="宋体"/>
          <w:sz w:val="24"/>
        </w:rPr>
        <w:t>查找，如通</w:t>
      </w:r>
      <w:r>
        <w:rPr>
          <w:rFonts w:ascii="宋体" w:hAnsi="宋体"/>
          <w:sz w:val="24"/>
        </w:rPr>
        <w:t>过</w:t>
      </w:r>
      <w:r>
        <w:rPr>
          <w:rFonts w:hint="eastAsia" w:ascii="宋体" w:hAnsi="宋体"/>
          <w:sz w:val="24"/>
        </w:rPr>
        <w:t>移</w:t>
      </w:r>
      <w:r>
        <w:rPr>
          <w:rFonts w:ascii="宋体" w:hAnsi="宋体"/>
          <w:sz w:val="24"/>
        </w:rPr>
        <w:t>动</w:t>
      </w:r>
      <w:r>
        <w:rPr>
          <w:rFonts w:hint="eastAsia" w:ascii="宋体" w:hAnsi="宋体"/>
          <w:sz w:val="24"/>
        </w:rPr>
        <w:t>、</w:t>
      </w:r>
      <w:r>
        <w:rPr>
          <w:rFonts w:ascii="宋体" w:hAnsi="宋体"/>
          <w:sz w:val="24"/>
        </w:rPr>
        <w:t>联</w:t>
      </w:r>
      <w:r>
        <w:rPr>
          <w:rFonts w:hint="eastAsia" w:ascii="宋体" w:hAnsi="宋体"/>
          <w:sz w:val="24"/>
        </w:rPr>
        <w:t>通手机定位</w:t>
      </w:r>
      <w:r>
        <w:rPr>
          <w:rFonts w:ascii="宋体" w:hAnsi="宋体"/>
          <w:sz w:val="24"/>
        </w:rPr>
        <w:t>或视频监</w:t>
      </w:r>
      <w:r>
        <w:rPr>
          <w:rFonts w:hint="eastAsia" w:ascii="宋体" w:hAnsi="宋体"/>
          <w:sz w:val="24"/>
        </w:rPr>
        <w:t>控查找，</w:t>
      </w:r>
      <w:r>
        <w:rPr>
          <w:rFonts w:ascii="宋体" w:hAnsi="宋体"/>
          <w:sz w:val="24"/>
        </w:rPr>
        <w:t>及时</w:t>
      </w:r>
      <w:r>
        <w:rPr>
          <w:rFonts w:hint="eastAsia" w:ascii="宋体" w:hAnsi="宋体"/>
          <w:sz w:val="24"/>
        </w:rPr>
        <w:t>查明</w:t>
      </w:r>
      <w:r>
        <w:rPr>
          <w:rFonts w:ascii="宋体" w:hAnsi="宋体"/>
          <w:sz w:val="24"/>
        </w:rPr>
        <w:t>学</w:t>
      </w:r>
      <w:r>
        <w:rPr>
          <w:rFonts w:hint="eastAsia" w:ascii="宋体" w:hAnsi="宋体"/>
          <w:sz w:val="24"/>
        </w:rPr>
        <w:t>生的去向；</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.在</w:t>
      </w:r>
      <w:r>
        <w:rPr>
          <w:rFonts w:ascii="宋体" w:hAnsi="宋体"/>
          <w:sz w:val="24"/>
        </w:rPr>
        <w:t>无</w:t>
      </w:r>
      <w:r>
        <w:rPr>
          <w:rFonts w:hint="eastAsia" w:ascii="宋体" w:hAnsi="宋体"/>
          <w:sz w:val="24"/>
        </w:rPr>
        <w:t>法查明</w:t>
      </w:r>
      <w:r>
        <w:rPr>
          <w:rFonts w:ascii="宋体" w:hAnsi="宋体"/>
          <w:sz w:val="24"/>
        </w:rPr>
        <w:t>学</w:t>
      </w:r>
      <w:r>
        <w:rPr>
          <w:rFonts w:hint="eastAsia" w:ascii="宋体" w:hAnsi="宋体"/>
          <w:sz w:val="24"/>
        </w:rPr>
        <w:t>生去向的情</w:t>
      </w:r>
      <w:r>
        <w:rPr>
          <w:rFonts w:ascii="宋体" w:hAnsi="宋体"/>
          <w:sz w:val="24"/>
        </w:rPr>
        <w:t>况</w:t>
      </w:r>
      <w:r>
        <w:rPr>
          <w:rFonts w:hint="eastAsia" w:ascii="宋体" w:hAnsi="宋体"/>
          <w:sz w:val="24"/>
        </w:rPr>
        <w:t>下，</w:t>
      </w:r>
      <w:r>
        <w:rPr>
          <w:rFonts w:ascii="宋体" w:hAnsi="宋体"/>
          <w:sz w:val="24"/>
        </w:rPr>
        <w:t>学</w:t>
      </w:r>
      <w:r>
        <w:rPr>
          <w:rFonts w:hint="eastAsia" w:ascii="宋体" w:hAnsi="宋体"/>
          <w:sz w:val="24"/>
        </w:rPr>
        <w:t>院</w:t>
      </w:r>
      <w:r>
        <w:rPr>
          <w:rFonts w:ascii="宋体" w:hAnsi="宋体"/>
          <w:sz w:val="24"/>
        </w:rPr>
        <w:t>应</w:t>
      </w:r>
      <w:r>
        <w:rPr>
          <w:rFonts w:hint="eastAsia" w:ascii="宋体" w:hAnsi="宋体"/>
          <w:sz w:val="24"/>
        </w:rPr>
        <w:t>在</w:t>
      </w:r>
      <w:r>
        <w:rPr>
          <w:rFonts w:ascii="宋体" w:hAnsi="宋体"/>
          <w:sz w:val="24"/>
        </w:rPr>
        <w:t>24</w:t>
      </w:r>
      <w:r>
        <w:rPr>
          <w:rFonts w:hint="eastAsia" w:ascii="宋体" w:hAnsi="宋体"/>
          <w:sz w:val="24"/>
        </w:rPr>
        <w:t>小</w:t>
      </w:r>
      <w:r>
        <w:rPr>
          <w:rFonts w:ascii="宋体" w:hAnsi="宋体"/>
          <w:sz w:val="24"/>
        </w:rPr>
        <w:t>时内将</w:t>
      </w:r>
      <w:r>
        <w:rPr>
          <w:rFonts w:hint="eastAsia" w:ascii="宋体" w:hAnsi="宋体"/>
          <w:sz w:val="24"/>
        </w:rPr>
        <w:t>情</w:t>
      </w:r>
      <w:r>
        <w:rPr>
          <w:rFonts w:ascii="宋体" w:hAnsi="宋体"/>
          <w:sz w:val="24"/>
        </w:rPr>
        <w:t>况报</w:t>
      </w:r>
      <w:r>
        <w:rPr>
          <w:rFonts w:hint="eastAsia" w:ascii="宋体" w:hAnsi="宋体"/>
          <w:sz w:val="24"/>
        </w:rPr>
        <w:t>告</w:t>
      </w:r>
      <w:r>
        <w:rPr>
          <w:rFonts w:ascii="宋体" w:hAnsi="宋体"/>
          <w:sz w:val="24"/>
        </w:rPr>
        <w:t>学</w:t>
      </w:r>
      <w:r>
        <w:rPr>
          <w:rFonts w:hint="eastAsia" w:ascii="宋体" w:hAnsi="宋体"/>
          <w:sz w:val="24"/>
        </w:rPr>
        <w:t>校</w:t>
      </w:r>
      <w:r>
        <w:rPr>
          <w:rFonts w:ascii="宋体" w:hAnsi="宋体"/>
          <w:sz w:val="24"/>
        </w:rPr>
        <w:t>学</w:t>
      </w:r>
      <w:r>
        <w:rPr>
          <w:rFonts w:hint="eastAsia" w:ascii="宋体" w:hAnsi="宋体"/>
          <w:sz w:val="24"/>
        </w:rPr>
        <w:t>生重大突</w:t>
      </w:r>
      <w:r>
        <w:rPr>
          <w:rFonts w:ascii="宋体" w:hAnsi="宋体"/>
          <w:sz w:val="24"/>
        </w:rPr>
        <w:t>发</w:t>
      </w:r>
      <w:r>
        <w:rPr>
          <w:rFonts w:hint="eastAsia" w:ascii="宋体" w:hAnsi="宋体"/>
          <w:sz w:val="24"/>
        </w:rPr>
        <w:t>事件</w:t>
      </w:r>
      <w:r>
        <w:rPr>
          <w:rFonts w:ascii="宋体" w:hAnsi="宋体"/>
          <w:sz w:val="24"/>
        </w:rPr>
        <w:t>应急处</w:t>
      </w:r>
      <w:r>
        <w:rPr>
          <w:rFonts w:hint="eastAsia" w:ascii="宋体" w:hAnsi="宋体"/>
          <w:sz w:val="24"/>
        </w:rPr>
        <w:t>理</w:t>
      </w:r>
      <w:r>
        <w:rPr>
          <w:rFonts w:ascii="宋体" w:hAnsi="宋体"/>
          <w:sz w:val="24"/>
        </w:rPr>
        <w:t>领导</w:t>
      </w:r>
      <w:r>
        <w:rPr>
          <w:rFonts w:hint="eastAsia" w:ascii="宋体" w:hAnsi="宋体"/>
          <w:sz w:val="24"/>
        </w:rPr>
        <w:t>小</w:t>
      </w:r>
      <w:r>
        <w:rPr>
          <w:rFonts w:ascii="宋体" w:hAnsi="宋体"/>
          <w:sz w:val="24"/>
        </w:rPr>
        <w:t>组</w:t>
      </w:r>
      <w:r>
        <w:rPr>
          <w:rFonts w:hint="eastAsia" w:ascii="宋体" w:hAnsi="宋体"/>
          <w:sz w:val="24"/>
        </w:rPr>
        <w:t>相</w:t>
      </w:r>
      <w:r>
        <w:rPr>
          <w:rFonts w:ascii="宋体" w:hAnsi="宋体"/>
          <w:sz w:val="24"/>
        </w:rPr>
        <w:t>关领导</w:t>
      </w:r>
      <w:r>
        <w:rPr>
          <w:rFonts w:hint="eastAsia" w:ascii="宋体" w:hAnsi="宋体"/>
          <w:sz w:val="24"/>
        </w:rPr>
        <w:t>，同</w:t>
      </w:r>
      <w:r>
        <w:rPr>
          <w:rFonts w:ascii="宋体" w:hAnsi="宋体"/>
          <w:sz w:val="24"/>
        </w:rPr>
        <w:t>时及时通</w:t>
      </w:r>
      <w:r>
        <w:rPr>
          <w:rFonts w:hint="eastAsia" w:ascii="宋体" w:hAnsi="宋体"/>
          <w:sz w:val="24"/>
        </w:rPr>
        <w:t>知</w:t>
      </w:r>
      <w:r>
        <w:rPr>
          <w:rFonts w:ascii="宋体" w:hAnsi="宋体"/>
          <w:sz w:val="24"/>
        </w:rPr>
        <w:t>学</w:t>
      </w:r>
      <w:r>
        <w:rPr>
          <w:rFonts w:hint="eastAsia" w:ascii="宋体" w:hAnsi="宋体"/>
          <w:sz w:val="24"/>
        </w:rPr>
        <w:t>生家</w:t>
      </w:r>
      <w:r>
        <w:rPr>
          <w:rFonts w:ascii="宋体" w:hAnsi="宋体"/>
          <w:sz w:val="24"/>
        </w:rPr>
        <w:t>长</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w:t>
      </w:r>
      <w:r>
        <w:rPr>
          <w:rFonts w:ascii="宋体" w:hAnsi="宋体"/>
          <w:sz w:val="24"/>
        </w:rPr>
        <w:t>学</w:t>
      </w:r>
      <w:r>
        <w:rPr>
          <w:rFonts w:hint="eastAsia" w:ascii="宋体" w:hAnsi="宋体"/>
          <w:sz w:val="24"/>
        </w:rPr>
        <w:t>生离校出走或失</w:t>
      </w:r>
      <w:r>
        <w:rPr>
          <w:rFonts w:ascii="宋体" w:hAnsi="宋体"/>
          <w:sz w:val="24"/>
        </w:rPr>
        <w:t>踪</w:t>
      </w:r>
      <w:r>
        <w:rPr>
          <w:rFonts w:hint="eastAsia" w:ascii="宋体" w:hAnsi="宋体"/>
          <w:sz w:val="24"/>
        </w:rPr>
        <w:t>事件</w:t>
      </w:r>
      <w:r>
        <w:rPr>
          <w:rFonts w:ascii="宋体" w:hAnsi="宋体"/>
          <w:sz w:val="24"/>
        </w:rPr>
        <w:t>处</w:t>
      </w:r>
      <w:r>
        <w:rPr>
          <w:rFonts w:hint="eastAsia" w:ascii="宋体" w:hAnsi="宋体"/>
          <w:sz w:val="24"/>
        </w:rPr>
        <w:t>理流程如下：</w:t>
      </w:r>
    </w:p>
    <w:p>
      <w:pPr>
        <w:spacing w:line="360" w:lineRule="auto"/>
        <w:ind w:firstLine="480" w:firstLineChars="200"/>
        <w:jc w:val="center"/>
        <w:rPr>
          <w:rFonts w:ascii="宋体" w:hAnsi="宋体"/>
          <w:sz w:val="24"/>
        </w:rPr>
      </w:pPr>
      <w:r>
        <w:rPr>
          <w:rFonts w:ascii="宋体" w:hAnsi="宋体"/>
          <w:sz w:val="24"/>
        </w:rPr>
        <w:drawing>
          <wp:inline distT="0" distB="0" distL="0" distR="0">
            <wp:extent cx="4302760" cy="2850515"/>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cstate="print"/>
                    <a:srcRect/>
                    <a:stretch>
                      <a:fillRect/>
                    </a:stretch>
                  </pic:blipFill>
                  <pic:spPr>
                    <a:xfrm>
                      <a:off x="0" y="0"/>
                      <a:ext cx="4302760" cy="2850578"/>
                    </a:xfrm>
                    <a:prstGeom prst="rect">
                      <a:avLst/>
                    </a:prstGeom>
                    <a:noFill/>
                    <a:ln w="9525">
                      <a:noFill/>
                      <a:miter lim="800000"/>
                      <a:headEnd/>
                      <a:tailEnd/>
                    </a:ln>
                  </pic:spPr>
                </pic:pic>
              </a:graphicData>
            </a:graphic>
          </wp:inline>
        </w:drawing>
      </w:r>
    </w:p>
    <w:p>
      <w:pPr>
        <w:spacing w:line="360" w:lineRule="auto"/>
        <w:ind w:firstLine="480" w:firstLineChars="200"/>
        <w:rPr>
          <w:rFonts w:ascii="宋体" w:hAnsi="宋体"/>
          <w:sz w:val="24"/>
        </w:rPr>
      </w:pPr>
      <w:r>
        <w:rPr>
          <w:rFonts w:hint="eastAsia" w:ascii="宋体" w:hAnsi="宋体"/>
          <w:sz w:val="24"/>
        </w:rPr>
        <w:t>(七)</w:t>
      </w:r>
      <w:r>
        <w:rPr>
          <w:rFonts w:ascii="宋体" w:hAnsi="宋体"/>
          <w:sz w:val="24"/>
        </w:rPr>
        <w:t>学</w:t>
      </w:r>
      <w:r>
        <w:rPr>
          <w:rFonts w:hint="eastAsia" w:ascii="宋体" w:hAnsi="宋体"/>
          <w:sz w:val="24"/>
        </w:rPr>
        <w:t>生重大失</w:t>
      </w:r>
      <w:r>
        <w:rPr>
          <w:rFonts w:ascii="宋体" w:hAnsi="宋体"/>
          <w:sz w:val="24"/>
        </w:rPr>
        <w:t>窃</w:t>
      </w:r>
      <w:r>
        <w:rPr>
          <w:rFonts w:hint="eastAsia" w:ascii="宋体" w:hAnsi="宋体"/>
          <w:sz w:val="24"/>
        </w:rPr>
        <w:t>、被</w:t>
      </w:r>
      <w:r>
        <w:rPr>
          <w:rFonts w:ascii="宋体" w:hAnsi="宋体"/>
          <w:sz w:val="24"/>
        </w:rPr>
        <w:t>骗</w:t>
      </w:r>
      <w:r>
        <w:rPr>
          <w:rFonts w:hint="eastAsia" w:ascii="宋体" w:hAnsi="宋体"/>
          <w:sz w:val="24"/>
        </w:rPr>
        <w:t>事件的</w:t>
      </w:r>
      <w:r>
        <w:rPr>
          <w:rFonts w:ascii="宋体" w:hAnsi="宋体"/>
          <w:sz w:val="24"/>
        </w:rPr>
        <w:t>处</w:t>
      </w:r>
      <w:r>
        <w:rPr>
          <w:rFonts w:hint="eastAsia" w:ascii="宋体" w:hAnsi="宋体"/>
          <w:sz w:val="24"/>
        </w:rPr>
        <w:t>理</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学</w:t>
      </w:r>
      <w:r>
        <w:rPr>
          <w:rFonts w:hint="eastAsia" w:ascii="宋体" w:hAnsi="宋体"/>
          <w:sz w:val="24"/>
        </w:rPr>
        <w:t>生</w:t>
      </w:r>
      <w:r>
        <w:rPr>
          <w:rFonts w:ascii="宋体" w:hAnsi="宋体"/>
          <w:sz w:val="24"/>
        </w:rPr>
        <w:t>发</w:t>
      </w:r>
      <w:r>
        <w:rPr>
          <w:rFonts w:hint="eastAsia" w:ascii="宋体" w:hAnsi="宋体"/>
          <w:sz w:val="24"/>
        </w:rPr>
        <w:t>生重大失</w:t>
      </w:r>
      <w:r>
        <w:rPr>
          <w:rFonts w:ascii="宋体" w:hAnsi="宋体"/>
          <w:sz w:val="24"/>
        </w:rPr>
        <w:t>窃</w:t>
      </w:r>
      <w:r>
        <w:rPr>
          <w:rFonts w:hint="eastAsia" w:ascii="宋体" w:hAnsi="宋体"/>
          <w:sz w:val="24"/>
        </w:rPr>
        <w:t>、被</w:t>
      </w:r>
      <w:r>
        <w:rPr>
          <w:rFonts w:ascii="宋体" w:hAnsi="宋体"/>
          <w:sz w:val="24"/>
        </w:rPr>
        <w:t>骗</w:t>
      </w:r>
      <w:r>
        <w:rPr>
          <w:rFonts w:hint="eastAsia" w:ascii="宋体" w:hAnsi="宋体"/>
          <w:sz w:val="24"/>
        </w:rPr>
        <w:t>事件后，</w:t>
      </w:r>
      <w:r>
        <w:rPr>
          <w:rFonts w:ascii="宋体" w:hAnsi="宋体"/>
          <w:sz w:val="24"/>
        </w:rPr>
        <w:t>应</w:t>
      </w:r>
      <w:r>
        <w:rPr>
          <w:rFonts w:hint="eastAsia" w:ascii="宋体" w:hAnsi="宋体"/>
          <w:sz w:val="24"/>
        </w:rPr>
        <w:t>在第一</w:t>
      </w:r>
      <w:r>
        <w:rPr>
          <w:rFonts w:ascii="宋体" w:hAnsi="宋体"/>
          <w:sz w:val="24"/>
        </w:rPr>
        <w:t>时间</w:t>
      </w:r>
      <w:r>
        <w:rPr>
          <w:rFonts w:hint="eastAsia" w:ascii="宋体" w:hAnsi="宋体"/>
          <w:sz w:val="24"/>
        </w:rPr>
        <w:t>向</w:t>
      </w:r>
      <w:r>
        <w:rPr>
          <w:rFonts w:ascii="宋体" w:hAnsi="宋体"/>
          <w:sz w:val="24"/>
        </w:rPr>
        <w:t>学</w:t>
      </w:r>
      <w:r>
        <w:rPr>
          <w:rFonts w:hint="eastAsia" w:ascii="宋体" w:hAnsi="宋体"/>
          <w:sz w:val="24"/>
        </w:rPr>
        <w:t>院保</w:t>
      </w:r>
      <w:r>
        <w:rPr>
          <w:rFonts w:ascii="宋体" w:hAnsi="宋体"/>
          <w:sz w:val="24"/>
        </w:rPr>
        <w:t>卫处</w:t>
      </w:r>
      <w:r>
        <w:rPr>
          <w:rFonts w:hint="eastAsia" w:ascii="宋体" w:hAnsi="宋体"/>
          <w:sz w:val="24"/>
        </w:rPr>
        <w:t>或</w:t>
      </w:r>
      <w:r>
        <w:rPr>
          <w:rFonts w:ascii="宋体" w:hAnsi="宋体"/>
          <w:sz w:val="24"/>
        </w:rPr>
        <w:t>110报</w:t>
      </w:r>
      <w:r>
        <w:rPr>
          <w:rFonts w:hint="eastAsia" w:ascii="宋体" w:hAnsi="宋体"/>
          <w:sz w:val="24"/>
        </w:rPr>
        <w:t>案，同</w:t>
      </w:r>
      <w:r>
        <w:rPr>
          <w:rFonts w:ascii="宋体" w:hAnsi="宋体"/>
          <w:sz w:val="24"/>
        </w:rPr>
        <w:t>时将</w:t>
      </w:r>
      <w:r>
        <w:rPr>
          <w:rFonts w:hint="eastAsia" w:ascii="宋体" w:hAnsi="宋体"/>
          <w:sz w:val="24"/>
        </w:rPr>
        <w:t>情</w:t>
      </w:r>
      <w:r>
        <w:rPr>
          <w:rFonts w:ascii="宋体" w:hAnsi="宋体"/>
          <w:sz w:val="24"/>
        </w:rPr>
        <w:t>况报</w:t>
      </w:r>
      <w:r>
        <w:rPr>
          <w:rFonts w:hint="eastAsia" w:ascii="宋体" w:hAnsi="宋体"/>
          <w:sz w:val="24"/>
        </w:rPr>
        <w:t>告班主任或</w:t>
      </w:r>
      <w:r>
        <w:rPr>
          <w:rFonts w:ascii="宋体" w:hAnsi="宋体"/>
          <w:sz w:val="24"/>
        </w:rPr>
        <w:t>辅导员</w:t>
      </w:r>
      <w:r>
        <w:rPr>
          <w:rFonts w:hint="eastAsia" w:ascii="宋体" w:hAnsi="宋体"/>
          <w:sz w:val="24"/>
        </w:rPr>
        <w:t>，并保</w:t>
      </w:r>
      <w:r>
        <w:rPr>
          <w:rFonts w:ascii="宋体" w:hAnsi="宋体"/>
          <w:sz w:val="24"/>
        </w:rPr>
        <w:t>护</w:t>
      </w:r>
      <w:r>
        <w:rPr>
          <w:rFonts w:hint="eastAsia" w:ascii="宋体" w:hAnsi="宋体"/>
          <w:sz w:val="24"/>
        </w:rPr>
        <w:t>好案</w:t>
      </w:r>
      <w:r>
        <w:rPr>
          <w:rFonts w:ascii="宋体" w:hAnsi="宋体"/>
          <w:sz w:val="24"/>
        </w:rPr>
        <w:t>发现场</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．班主任或</w:t>
      </w:r>
      <w:r>
        <w:rPr>
          <w:rFonts w:ascii="宋体" w:hAnsi="宋体"/>
          <w:sz w:val="24"/>
        </w:rPr>
        <w:t>辅导员获</w:t>
      </w:r>
      <w:r>
        <w:rPr>
          <w:rFonts w:hint="eastAsia" w:ascii="宋体" w:hAnsi="宋体"/>
          <w:sz w:val="24"/>
        </w:rPr>
        <w:t>悉情</w:t>
      </w:r>
      <w:r>
        <w:rPr>
          <w:rFonts w:ascii="宋体" w:hAnsi="宋体"/>
          <w:sz w:val="24"/>
        </w:rPr>
        <w:t>况</w:t>
      </w:r>
      <w:r>
        <w:rPr>
          <w:rFonts w:hint="eastAsia" w:ascii="宋体" w:hAnsi="宋体"/>
          <w:sz w:val="24"/>
        </w:rPr>
        <w:t>后，</w:t>
      </w:r>
      <w:r>
        <w:rPr>
          <w:rFonts w:ascii="宋体" w:hAnsi="宋体"/>
          <w:sz w:val="24"/>
        </w:rPr>
        <w:t>应</w:t>
      </w:r>
      <w:r>
        <w:rPr>
          <w:rFonts w:hint="eastAsia" w:ascii="宋体" w:hAnsi="宋体"/>
          <w:sz w:val="24"/>
        </w:rPr>
        <w:t>立即向</w:t>
      </w:r>
      <w:r>
        <w:rPr>
          <w:rFonts w:ascii="宋体" w:hAnsi="宋体"/>
          <w:sz w:val="24"/>
        </w:rPr>
        <w:t>学</w:t>
      </w:r>
      <w:r>
        <w:rPr>
          <w:rFonts w:hint="eastAsia" w:ascii="宋体" w:hAnsi="宋体"/>
          <w:sz w:val="24"/>
        </w:rPr>
        <w:t>院</w:t>
      </w:r>
      <w:r>
        <w:rPr>
          <w:rFonts w:ascii="宋体" w:hAnsi="宋体"/>
          <w:sz w:val="24"/>
        </w:rPr>
        <w:t>学</w:t>
      </w:r>
      <w:r>
        <w:rPr>
          <w:rFonts w:hint="eastAsia" w:ascii="宋体" w:hAnsi="宋体"/>
          <w:sz w:val="24"/>
        </w:rPr>
        <w:t>生科科</w:t>
      </w:r>
      <w:r>
        <w:rPr>
          <w:rFonts w:ascii="宋体" w:hAnsi="宋体"/>
          <w:sz w:val="24"/>
        </w:rPr>
        <w:t>长</w:t>
      </w:r>
      <w:r>
        <w:rPr>
          <w:rFonts w:hint="eastAsia" w:ascii="宋体" w:hAnsi="宋体"/>
          <w:sz w:val="24"/>
        </w:rPr>
        <w:t>、分管</w:t>
      </w:r>
      <w:r>
        <w:rPr>
          <w:rFonts w:ascii="宋体" w:hAnsi="宋体"/>
          <w:sz w:val="24"/>
        </w:rPr>
        <w:t>领导汇报</w:t>
      </w:r>
      <w:r>
        <w:rPr>
          <w:rFonts w:hint="eastAsia" w:ascii="宋体" w:hAnsi="宋体"/>
          <w:sz w:val="24"/>
        </w:rPr>
        <w:t>，并</w:t>
      </w:r>
      <w:r>
        <w:rPr>
          <w:rFonts w:ascii="宋体" w:hAnsi="宋体"/>
          <w:sz w:val="24"/>
        </w:rPr>
        <w:t>协</w:t>
      </w:r>
      <w:r>
        <w:rPr>
          <w:rFonts w:hint="eastAsia" w:ascii="宋体" w:hAnsi="宋体"/>
          <w:sz w:val="24"/>
        </w:rPr>
        <w:t>助保</w:t>
      </w:r>
      <w:r>
        <w:rPr>
          <w:rFonts w:ascii="宋体" w:hAnsi="宋体"/>
          <w:sz w:val="24"/>
        </w:rPr>
        <w:t>卫处工</w:t>
      </w:r>
      <w:r>
        <w:rPr>
          <w:rFonts w:hint="eastAsia" w:ascii="宋体" w:hAnsi="宋体"/>
          <w:sz w:val="24"/>
        </w:rPr>
        <w:t>作人</w:t>
      </w:r>
      <w:r>
        <w:rPr>
          <w:rFonts w:ascii="宋体" w:hAnsi="宋体"/>
          <w:sz w:val="24"/>
        </w:rPr>
        <w:t>员开</w:t>
      </w:r>
      <w:r>
        <w:rPr>
          <w:rFonts w:hint="eastAsia" w:ascii="宋体" w:hAnsi="宋体"/>
          <w:sz w:val="24"/>
        </w:rPr>
        <w:t>展工作；</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积极配</w:t>
      </w:r>
      <w:r>
        <w:rPr>
          <w:rFonts w:hint="eastAsia" w:ascii="宋体" w:hAnsi="宋体"/>
          <w:sz w:val="24"/>
        </w:rPr>
        <w:t>合</w:t>
      </w:r>
      <w:r>
        <w:rPr>
          <w:rFonts w:ascii="宋体" w:hAnsi="宋体"/>
          <w:sz w:val="24"/>
        </w:rPr>
        <w:t>学</w:t>
      </w:r>
      <w:r>
        <w:rPr>
          <w:rFonts w:hint="eastAsia" w:ascii="宋体" w:hAnsi="宋体"/>
          <w:sz w:val="24"/>
        </w:rPr>
        <w:t>校保</w:t>
      </w:r>
      <w:r>
        <w:rPr>
          <w:rFonts w:ascii="宋体" w:hAnsi="宋体"/>
          <w:sz w:val="24"/>
        </w:rPr>
        <w:t>卫处</w:t>
      </w:r>
      <w:r>
        <w:rPr>
          <w:rFonts w:hint="eastAsia" w:ascii="宋体" w:hAnsi="宋体"/>
          <w:sz w:val="24"/>
        </w:rPr>
        <w:t>和公安机</w:t>
      </w:r>
      <w:r>
        <w:rPr>
          <w:rFonts w:ascii="宋体" w:hAnsi="宋体"/>
          <w:sz w:val="24"/>
        </w:rPr>
        <w:t>关</w:t>
      </w:r>
      <w:r>
        <w:rPr>
          <w:rFonts w:hint="eastAsia" w:ascii="宋体" w:hAnsi="宋体"/>
          <w:sz w:val="24"/>
        </w:rPr>
        <w:t>做好</w:t>
      </w:r>
      <w:r>
        <w:rPr>
          <w:rFonts w:ascii="宋体" w:hAnsi="宋体"/>
          <w:sz w:val="24"/>
        </w:rPr>
        <w:t>现场</w:t>
      </w:r>
      <w:r>
        <w:rPr>
          <w:rFonts w:hint="eastAsia" w:ascii="宋体" w:hAnsi="宋体"/>
          <w:sz w:val="24"/>
        </w:rPr>
        <w:t>勘察和事件的</w:t>
      </w:r>
      <w:r>
        <w:rPr>
          <w:rFonts w:ascii="宋体" w:hAnsi="宋体"/>
          <w:sz w:val="24"/>
        </w:rPr>
        <w:t>调</w:t>
      </w:r>
      <w:r>
        <w:rPr>
          <w:rFonts w:hint="eastAsia" w:ascii="宋体" w:hAnsi="宋体"/>
          <w:sz w:val="24"/>
        </w:rPr>
        <w:t>查工作；</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w:t>
      </w:r>
      <w:r>
        <w:rPr>
          <w:rFonts w:ascii="宋体" w:hAnsi="宋体"/>
          <w:sz w:val="24"/>
        </w:rPr>
        <w:t>学</w:t>
      </w:r>
      <w:r>
        <w:rPr>
          <w:rFonts w:hint="eastAsia" w:ascii="宋体" w:hAnsi="宋体"/>
          <w:sz w:val="24"/>
        </w:rPr>
        <w:t>院做好</w:t>
      </w:r>
      <w:r>
        <w:rPr>
          <w:rFonts w:ascii="宋体" w:hAnsi="宋体"/>
          <w:sz w:val="24"/>
        </w:rPr>
        <w:t>经验</w:t>
      </w:r>
      <w:r>
        <w:rPr>
          <w:rFonts w:hint="eastAsia" w:ascii="宋体" w:hAnsi="宋体"/>
          <w:sz w:val="24"/>
        </w:rPr>
        <w:t>教</w:t>
      </w:r>
      <w:r>
        <w:rPr>
          <w:rFonts w:ascii="宋体" w:hAnsi="宋体"/>
          <w:sz w:val="24"/>
        </w:rPr>
        <w:t>训</w:t>
      </w:r>
      <w:r>
        <w:rPr>
          <w:rFonts w:hint="eastAsia" w:ascii="宋体" w:hAnsi="宋体"/>
          <w:sz w:val="24"/>
        </w:rPr>
        <w:t>的</w:t>
      </w:r>
      <w:r>
        <w:rPr>
          <w:rFonts w:ascii="宋体" w:hAnsi="宋体"/>
          <w:sz w:val="24"/>
        </w:rPr>
        <w:t>总结</w:t>
      </w:r>
      <w:r>
        <w:rPr>
          <w:rFonts w:hint="eastAsia" w:ascii="宋体" w:hAnsi="宋体"/>
          <w:sz w:val="24"/>
        </w:rPr>
        <w:t>，要</w:t>
      </w:r>
      <w:r>
        <w:rPr>
          <w:rFonts w:ascii="宋体" w:hAnsi="宋体"/>
          <w:sz w:val="24"/>
        </w:rPr>
        <w:t>在学</w:t>
      </w:r>
      <w:r>
        <w:rPr>
          <w:rFonts w:hint="eastAsia" w:ascii="宋体" w:hAnsi="宋体"/>
          <w:sz w:val="24"/>
        </w:rPr>
        <w:t>生中</w:t>
      </w:r>
      <w:r>
        <w:rPr>
          <w:rFonts w:ascii="宋体" w:hAnsi="宋体"/>
          <w:sz w:val="24"/>
        </w:rPr>
        <w:t>开</w:t>
      </w:r>
      <w:r>
        <w:rPr>
          <w:rFonts w:hint="eastAsia" w:ascii="宋体" w:hAnsi="宋体"/>
          <w:sz w:val="24"/>
        </w:rPr>
        <w:t>展一次做好防</w:t>
      </w:r>
      <w:r>
        <w:rPr>
          <w:rFonts w:ascii="宋体" w:hAnsi="宋体"/>
          <w:sz w:val="24"/>
        </w:rPr>
        <w:t>盗</w:t>
      </w:r>
      <w:r>
        <w:rPr>
          <w:rFonts w:hint="eastAsia" w:ascii="宋体" w:hAnsi="宋体"/>
          <w:sz w:val="24"/>
        </w:rPr>
        <w:t>、防</w:t>
      </w:r>
      <w:r>
        <w:rPr>
          <w:rFonts w:ascii="宋体" w:hAnsi="宋体"/>
          <w:sz w:val="24"/>
        </w:rPr>
        <w:t>骗等教</w:t>
      </w:r>
      <w:r>
        <w:rPr>
          <w:rFonts w:hint="eastAsia" w:ascii="宋体" w:hAnsi="宋体"/>
          <w:sz w:val="24"/>
        </w:rPr>
        <w:t>育；</w:t>
      </w:r>
    </w:p>
    <w:p>
      <w:pPr>
        <w:spacing w:line="360" w:lineRule="auto"/>
        <w:ind w:firstLine="480" w:firstLineChars="200"/>
        <w:rPr>
          <w:rFonts w:ascii="宋体" w:hAnsi="宋体"/>
          <w:sz w:val="24"/>
        </w:rPr>
      </w:pPr>
      <w:r>
        <w:rPr>
          <w:rFonts w:hint="eastAsia" w:ascii="宋体" w:hAnsi="宋体"/>
          <w:sz w:val="24"/>
        </w:rPr>
        <w:t>(八)</w:t>
      </w:r>
      <w:r>
        <w:rPr>
          <w:rFonts w:ascii="宋体" w:hAnsi="宋体"/>
          <w:sz w:val="24"/>
        </w:rPr>
        <w:t>学</w:t>
      </w:r>
      <w:r>
        <w:rPr>
          <w:rFonts w:hint="eastAsia" w:ascii="宋体" w:hAnsi="宋体"/>
          <w:sz w:val="24"/>
        </w:rPr>
        <w:t>生</w:t>
      </w:r>
      <w:r>
        <w:rPr>
          <w:rFonts w:ascii="宋体" w:hAnsi="宋体"/>
          <w:sz w:val="24"/>
        </w:rPr>
        <w:t>发</w:t>
      </w:r>
      <w:r>
        <w:rPr>
          <w:rFonts w:hint="eastAsia" w:ascii="宋体" w:hAnsi="宋体"/>
          <w:sz w:val="24"/>
        </w:rPr>
        <w:t>生交通意外或其它重大</w:t>
      </w:r>
      <w:r>
        <w:rPr>
          <w:rFonts w:ascii="宋体" w:hAnsi="宋体"/>
          <w:sz w:val="24"/>
        </w:rPr>
        <w:t>恶</w:t>
      </w:r>
      <w:r>
        <w:rPr>
          <w:rFonts w:hint="eastAsia" w:ascii="宋体" w:hAnsi="宋体"/>
          <w:sz w:val="24"/>
        </w:rPr>
        <w:t>性事故</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学</w:t>
      </w:r>
      <w:r>
        <w:rPr>
          <w:rFonts w:hint="eastAsia" w:ascii="宋体" w:hAnsi="宋体"/>
          <w:sz w:val="24"/>
        </w:rPr>
        <w:t>生</w:t>
      </w:r>
      <w:r>
        <w:rPr>
          <w:rFonts w:ascii="宋体" w:hAnsi="宋体"/>
          <w:sz w:val="24"/>
        </w:rPr>
        <w:t>发</w:t>
      </w:r>
      <w:r>
        <w:rPr>
          <w:rFonts w:hint="eastAsia" w:ascii="宋体" w:hAnsi="宋体"/>
          <w:sz w:val="24"/>
        </w:rPr>
        <w:t>生交通意外或其它重大</w:t>
      </w:r>
      <w:r>
        <w:rPr>
          <w:rFonts w:ascii="宋体" w:hAnsi="宋体"/>
          <w:sz w:val="24"/>
        </w:rPr>
        <w:t>恶</w:t>
      </w:r>
      <w:r>
        <w:rPr>
          <w:rFonts w:hint="eastAsia" w:ascii="宋体" w:hAnsi="宋体"/>
          <w:sz w:val="24"/>
        </w:rPr>
        <w:t>性事故后，班主任或</w:t>
      </w:r>
      <w:r>
        <w:rPr>
          <w:rFonts w:ascii="宋体" w:hAnsi="宋体"/>
          <w:sz w:val="24"/>
        </w:rPr>
        <w:t>辅导员</w:t>
      </w:r>
      <w:r>
        <w:rPr>
          <w:rFonts w:hint="eastAsia" w:ascii="宋体" w:hAnsi="宋体"/>
          <w:sz w:val="24"/>
        </w:rPr>
        <w:t>在接到通知后，</w:t>
      </w:r>
      <w:r>
        <w:rPr>
          <w:rFonts w:ascii="宋体" w:hAnsi="宋体"/>
          <w:sz w:val="24"/>
        </w:rPr>
        <w:t>应</w:t>
      </w:r>
      <w:r>
        <w:rPr>
          <w:rFonts w:hint="eastAsia" w:ascii="宋体" w:hAnsi="宋体"/>
          <w:sz w:val="24"/>
        </w:rPr>
        <w:t>立即向二</w:t>
      </w:r>
      <w:r>
        <w:rPr>
          <w:rFonts w:ascii="宋体" w:hAnsi="宋体"/>
          <w:sz w:val="24"/>
        </w:rPr>
        <w:t>级学</w:t>
      </w:r>
      <w:r>
        <w:rPr>
          <w:rFonts w:hint="eastAsia" w:ascii="宋体" w:hAnsi="宋体"/>
          <w:sz w:val="24"/>
        </w:rPr>
        <w:t>院</w:t>
      </w:r>
      <w:r>
        <w:rPr>
          <w:rFonts w:ascii="宋体" w:hAnsi="宋体"/>
          <w:sz w:val="24"/>
        </w:rPr>
        <w:t>学</w:t>
      </w:r>
      <w:r>
        <w:rPr>
          <w:rFonts w:hint="eastAsia" w:ascii="宋体" w:hAnsi="宋体"/>
          <w:sz w:val="24"/>
        </w:rPr>
        <w:t>生科科</w:t>
      </w:r>
      <w:r>
        <w:rPr>
          <w:rFonts w:ascii="宋体" w:hAnsi="宋体"/>
          <w:sz w:val="24"/>
        </w:rPr>
        <w:t>长</w:t>
      </w:r>
      <w:r>
        <w:rPr>
          <w:rFonts w:hint="eastAsia" w:ascii="宋体" w:hAnsi="宋体"/>
          <w:sz w:val="24"/>
        </w:rPr>
        <w:t>、分管</w:t>
      </w:r>
      <w:r>
        <w:rPr>
          <w:rFonts w:ascii="宋体" w:hAnsi="宋体"/>
          <w:sz w:val="24"/>
        </w:rPr>
        <w:t>领导报</w:t>
      </w:r>
      <w:r>
        <w:rPr>
          <w:rFonts w:hint="eastAsia" w:ascii="宋体" w:hAnsi="宋体"/>
          <w:sz w:val="24"/>
        </w:rPr>
        <w:t>告，并</w:t>
      </w:r>
      <w:r>
        <w:rPr>
          <w:rFonts w:ascii="宋体" w:hAnsi="宋体"/>
          <w:sz w:val="24"/>
        </w:rPr>
        <w:t>及时</w:t>
      </w:r>
      <w:r>
        <w:rPr>
          <w:rFonts w:hint="eastAsia" w:ascii="宋体" w:hAnsi="宋体"/>
          <w:sz w:val="24"/>
        </w:rPr>
        <w:t>与</w:t>
      </w:r>
      <w:r>
        <w:rPr>
          <w:rFonts w:ascii="宋体" w:hAnsi="宋体"/>
          <w:sz w:val="24"/>
        </w:rPr>
        <w:t>学</w:t>
      </w:r>
      <w:r>
        <w:rPr>
          <w:rFonts w:hint="eastAsia" w:ascii="宋体" w:hAnsi="宋体"/>
          <w:sz w:val="24"/>
        </w:rPr>
        <w:t>生家</w:t>
      </w:r>
      <w:r>
        <w:rPr>
          <w:rFonts w:ascii="宋体" w:hAnsi="宋体"/>
          <w:sz w:val="24"/>
        </w:rPr>
        <w:t>长</w:t>
      </w:r>
      <w:r>
        <w:rPr>
          <w:rFonts w:hint="eastAsia" w:ascii="宋体" w:hAnsi="宋体"/>
          <w:sz w:val="24"/>
        </w:rPr>
        <w:t>取</w:t>
      </w:r>
      <w:r>
        <w:rPr>
          <w:rFonts w:ascii="宋体" w:hAnsi="宋体"/>
          <w:sz w:val="24"/>
        </w:rPr>
        <w:t>得联</w:t>
      </w:r>
      <w:r>
        <w:rPr>
          <w:rFonts w:hint="eastAsia" w:ascii="宋体" w:hAnsi="宋体"/>
          <w:sz w:val="24"/>
        </w:rPr>
        <w:t>系；</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．相</w:t>
      </w:r>
      <w:r>
        <w:rPr>
          <w:rFonts w:ascii="宋体" w:hAnsi="宋体"/>
          <w:sz w:val="24"/>
        </w:rPr>
        <w:t>关</w:t>
      </w:r>
      <w:r>
        <w:rPr>
          <w:rFonts w:hint="eastAsia" w:ascii="宋体" w:hAnsi="宋体"/>
          <w:sz w:val="24"/>
        </w:rPr>
        <w:t>人</w:t>
      </w:r>
      <w:r>
        <w:rPr>
          <w:rFonts w:ascii="宋体" w:hAnsi="宋体"/>
          <w:sz w:val="24"/>
        </w:rPr>
        <w:t>员应将</w:t>
      </w:r>
      <w:r>
        <w:rPr>
          <w:rFonts w:hint="eastAsia" w:ascii="宋体" w:hAnsi="宋体"/>
          <w:sz w:val="24"/>
        </w:rPr>
        <w:t>情</w:t>
      </w:r>
      <w:r>
        <w:rPr>
          <w:rFonts w:ascii="宋体" w:hAnsi="宋体"/>
          <w:sz w:val="24"/>
        </w:rPr>
        <w:t>况向学</w:t>
      </w:r>
      <w:r>
        <w:rPr>
          <w:rFonts w:hint="eastAsia" w:ascii="宋体" w:hAnsi="宋体"/>
          <w:sz w:val="24"/>
        </w:rPr>
        <w:t>院</w:t>
      </w:r>
      <w:r>
        <w:rPr>
          <w:rFonts w:ascii="宋体" w:hAnsi="宋体"/>
          <w:sz w:val="24"/>
        </w:rPr>
        <w:t>学</w:t>
      </w:r>
      <w:r>
        <w:rPr>
          <w:rFonts w:hint="eastAsia" w:ascii="宋体" w:hAnsi="宋体"/>
          <w:sz w:val="24"/>
        </w:rPr>
        <w:t>生重大突</w:t>
      </w:r>
      <w:r>
        <w:rPr>
          <w:rFonts w:ascii="宋体" w:hAnsi="宋体"/>
          <w:sz w:val="24"/>
        </w:rPr>
        <w:t>发</w:t>
      </w:r>
      <w:r>
        <w:rPr>
          <w:rFonts w:hint="eastAsia" w:ascii="宋体" w:hAnsi="宋体"/>
          <w:sz w:val="24"/>
        </w:rPr>
        <w:t>事件</w:t>
      </w:r>
      <w:r>
        <w:rPr>
          <w:rFonts w:ascii="宋体" w:hAnsi="宋体"/>
          <w:sz w:val="24"/>
        </w:rPr>
        <w:t>应急处</w:t>
      </w:r>
      <w:r>
        <w:rPr>
          <w:rFonts w:hint="eastAsia" w:ascii="宋体" w:hAnsi="宋体"/>
          <w:sz w:val="24"/>
        </w:rPr>
        <w:t>理</w:t>
      </w:r>
      <w:r>
        <w:rPr>
          <w:rFonts w:ascii="宋体" w:hAnsi="宋体"/>
          <w:sz w:val="24"/>
        </w:rPr>
        <w:t>领导</w:t>
      </w:r>
      <w:r>
        <w:rPr>
          <w:rFonts w:hint="eastAsia" w:ascii="宋体" w:hAnsi="宋体"/>
          <w:sz w:val="24"/>
        </w:rPr>
        <w:t>小</w:t>
      </w:r>
      <w:r>
        <w:rPr>
          <w:rFonts w:ascii="宋体" w:hAnsi="宋体"/>
          <w:sz w:val="24"/>
        </w:rPr>
        <w:t>组汇报</w:t>
      </w:r>
      <w:r>
        <w:rPr>
          <w:rFonts w:hint="eastAsia" w:ascii="宋体" w:hAnsi="宋体"/>
          <w:sz w:val="24"/>
        </w:rPr>
        <w:t>，</w:t>
      </w:r>
      <w:r>
        <w:rPr>
          <w:rFonts w:ascii="宋体" w:hAnsi="宋体"/>
          <w:sz w:val="24"/>
        </w:rPr>
        <w:t>组长向这</w:t>
      </w:r>
      <w:r>
        <w:rPr>
          <w:rFonts w:hint="eastAsia" w:ascii="宋体" w:hAnsi="宋体"/>
          <w:sz w:val="24"/>
        </w:rPr>
        <w:t>院相</w:t>
      </w:r>
      <w:r>
        <w:rPr>
          <w:rFonts w:ascii="宋体" w:hAnsi="宋体"/>
          <w:sz w:val="24"/>
        </w:rPr>
        <w:t>关领导汇报</w:t>
      </w:r>
      <w:r>
        <w:rPr>
          <w:rFonts w:hint="eastAsia" w:ascii="宋体" w:hAnsi="宋体"/>
          <w:sz w:val="24"/>
        </w:rPr>
        <w:t>，同</w:t>
      </w:r>
      <w:r>
        <w:rPr>
          <w:rFonts w:ascii="宋体" w:hAnsi="宋体"/>
          <w:sz w:val="24"/>
        </w:rPr>
        <w:t>时积极配</w:t>
      </w:r>
      <w:r>
        <w:rPr>
          <w:rFonts w:hint="eastAsia" w:ascii="宋体" w:hAnsi="宋体"/>
          <w:sz w:val="24"/>
        </w:rPr>
        <w:t>合</w:t>
      </w:r>
      <w:r>
        <w:rPr>
          <w:rFonts w:ascii="宋体" w:hAnsi="宋体"/>
          <w:sz w:val="24"/>
        </w:rPr>
        <w:t>医</w:t>
      </w:r>
      <w:r>
        <w:rPr>
          <w:rFonts w:hint="eastAsia" w:ascii="宋体" w:hAnsi="宋体"/>
          <w:sz w:val="24"/>
        </w:rPr>
        <w:t>院和交警等</w:t>
      </w:r>
      <w:r>
        <w:rPr>
          <w:rFonts w:ascii="宋体" w:hAnsi="宋体"/>
          <w:sz w:val="24"/>
        </w:rPr>
        <w:t>部门</w:t>
      </w:r>
      <w:r>
        <w:rPr>
          <w:rFonts w:hint="eastAsia" w:ascii="宋体" w:hAnsi="宋体"/>
          <w:sz w:val="24"/>
        </w:rPr>
        <w:t>，做好</w:t>
      </w:r>
      <w:r>
        <w:rPr>
          <w:rFonts w:ascii="宋体" w:hAnsi="宋体"/>
          <w:sz w:val="24"/>
        </w:rPr>
        <w:t>学</w:t>
      </w:r>
      <w:r>
        <w:rPr>
          <w:rFonts w:hint="eastAsia" w:ascii="宋体" w:hAnsi="宋体"/>
          <w:sz w:val="24"/>
        </w:rPr>
        <w:t>生的救治和事</w:t>
      </w:r>
      <w:r>
        <w:rPr>
          <w:rFonts w:ascii="宋体" w:hAnsi="宋体"/>
          <w:sz w:val="24"/>
        </w:rPr>
        <w:t>故处</w:t>
      </w:r>
      <w:r>
        <w:rPr>
          <w:rFonts w:hint="eastAsia" w:ascii="宋体" w:hAnsi="宋体"/>
          <w:sz w:val="24"/>
        </w:rPr>
        <w:t>理工作；</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学</w:t>
      </w:r>
      <w:r>
        <w:rPr>
          <w:rFonts w:hint="eastAsia" w:ascii="宋体" w:hAnsi="宋体"/>
          <w:sz w:val="24"/>
        </w:rPr>
        <w:t>院</w:t>
      </w:r>
      <w:r>
        <w:rPr>
          <w:rFonts w:ascii="宋体" w:hAnsi="宋体"/>
          <w:sz w:val="24"/>
        </w:rPr>
        <w:t>应</w:t>
      </w:r>
      <w:r>
        <w:rPr>
          <w:rFonts w:hint="eastAsia" w:ascii="宋体" w:hAnsi="宋体"/>
          <w:sz w:val="24"/>
        </w:rPr>
        <w:t>配</w:t>
      </w:r>
      <w:r>
        <w:rPr>
          <w:rFonts w:ascii="宋体" w:hAnsi="宋体"/>
          <w:sz w:val="24"/>
        </w:rPr>
        <w:t>合学</w:t>
      </w:r>
      <w:r>
        <w:rPr>
          <w:rFonts w:hint="eastAsia" w:ascii="宋体" w:hAnsi="宋体"/>
          <w:sz w:val="24"/>
        </w:rPr>
        <w:t>校</w:t>
      </w:r>
      <w:r>
        <w:rPr>
          <w:rFonts w:ascii="宋体" w:hAnsi="宋体"/>
          <w:sz w:val="24"/>
        </w:rPr>
        <w:t>学</w:t>
      </w:r>
      <w:r>
        <w:rPr>
          <w:rFonts w:hint="eastAsia" w:ascii="宋体" w:hAnsi="宋体"/>
          <w:sz w:val="24"/>
        </w:rPr>
        <w:t>生重大突</w:t>
      </w:r>
      <w:r>
        <w:rPr>
          <w:rFonts w:ascii="宋体" w:hAnsi="宋体"/>
          <w:sz w:val="24"/>
        </w:rPr>
        <w:t>发</w:t>
      </w:r>
      <w:r>
        <w:rPr>
          <w:rFonts w:hint="eastAsia" w:ascii="宋体" w:hAnsi="宋体"/>
          <w:sz w:val="24"/>
        </w:rPr>
        <w:t>事件</w:t>
      </w:r>
      <w:r>
        <w:rPr>
          <w:rFonts w:ascii="宋体" w:hAnsi="宋体"/>
          <w:sz w:val="24"/>
        </w:rPr>
        <w:t>应急处</w:t>
      </w:r>
      <w:r>
        <w:rPr>
          <w:rFonts w:hint="eastAsia" w:ascii="宋体" w:hAnsi="宋体"/>
          <w:sz w:val="24"/>
        </w:rPr>
        <w:t>理</w:t>
      </w:r>
      <w:r>
        <w:rPr>
          <w:rFonts w:ascii="宋体" w:hAnsi="宋体"/>
          <w:sz w:val="24"/>
        </w:rPr>
        <w:t>领导</w:t>
      </w:r>
      <w:r>
        <w:rPr>
          <w:rFonts w:hint="eastAsia" w:ascii="宋体" w:hAnsi="宋体"/>
          <w:sz w:val="24"/>
        </w:rPr>
        <w:t>小</w:t>
      </w:r>
      <w:r>
        <w:rPr>
          <w:rFonts w:ascii="宋体" w:hAnsi="宋体"/>
          <w:sz w:val="24"/>
        </w:rPr>
        <w:t>组和</w:t>
      </w:r>
      <w:r>
        <w:rPr>
          <w:rFonts w:hint="eastAsia" w:ascii="宋体" w:hAnsi="宋体"/>
          <w:sz w:val="24"/>
        </w:rPr>
        <w:t>有</w:t>
      </w:r>
      <w:r>
        <w:rPr>
          <w:rFonts w:ascii="宋体" w:hAnsi="宋体"/>
          <w:sz w:val="24"/>
        </w:rPr>
        <w:t>关职</w:t>
      </w:r>
      <w:r>
        <w:rPr>
          <w:rFonts w:hint="eastAsia" w:ascii="宋体" w:hAnsi="宋体"/>
          <w:sz w:val="24"/>
        </w:rPr>
        <w:t>能</w:t>
      </w:r>
      <w:r>
        <w:rPr>
          <w:rFonts w:ascii="宋体" w:hAnsi="宋体"/>
          <w:sz w:val="24"/>
        </w:rPr>
        <w:t>部门</w:t>
      </w:r>
      <w:r>
        <w:rPr>
          <w:rFonts w:hint="eastAsia" w:ascii="宋体" w:hAnsi="宋体"/>
          <w:sz w:val="24"/>
        </w:rPr>
        <w:t>，做好</w:t>
      </w:r>
      <w:r>
        <w:rPr>
          <w:rFonts w:ascii="宋体" w:hAnsi="宋体"/>
          <w:sz w:val="24"/>
        </w:rPr>
        <w:t>学</w:t>
      </w:r>
      <w:r>
        <w:rPr>
          <w:rFonts w:hint="eastAsia" w:ascii="宋体" w:hAnsi="宋体"/>
          <w:sz w:val="24"/>
        </w:rPr>
        <w:t>生家</w:t>
      </w:r>
      <w:r>
        <w:rPr>
          <w:rFonts w:ascii="宋体" w:hAnsi="宋体"/>
          <w:sz w:val="24"/>
        </w:rPr>
        <w:t>长</w:t>
      </w:r>
      <w:r>
        <w:rPr>
          <w:rFonts w:hint="eastAsia" w:ascii="宋体" w:hAnsi="宋体"/>
          <w:sz w:val="24"/>
        </w:rPr>
        <w:t>的接待和安</w:t>
      </w:r>
      <w:r>
        <w:rPr>
          <w:rFonts w:ascii="宋体" w:hAnsi="宋体"/>
          <w:sz w:val="24"/>
        </w:rPr>
        <w:t>抚</w:t>
      </w:r>
      <w:r>
        <w:rPr>
          <w:rFonts w:hint="eastAsia" w:ascii="宋体" w:hAnsi="宋体"/>
          <w:sz w:val="24"/>
        </w:rPr>
        <w:t>工作；</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w:t>
      </w:r>
      <w:r>
        <w:rPr>
          <w:rFonts w:ascii="宋体" w:hAnsi="宋体"/>
          <w:sz w:val="24"/>
        </w:rPr>
        <w:t>学</w:t>
      </w:r>
      <w:r>
        <w:rPr>
          <w:rFonts w:hint="eastAsia" w:ascii="宋体" w:hAnsi="宋体"/>
          <w:sz w:val="24"/>
        </w:rPr>
        <w:t>生</w:t>
      </w:r>
      <w:r>
        <w:rPr>
          <w:rFonts w:ascii="宋体" w:hAnsi="宋体"/>
          <w:sz w:val="24"/>
        </w:rPr>
        <w:t>发</w:t>
      </w:r>
      <w:r>
        <w:rPr>
          <w:rFonts w:hint="eastAsia" w:ascii="宋体" w:hAnsi="宋体"/>
          <w:sz w:val="24"/>
        </w:rPr>
        <w:t>生交通意外或其它重大</w:t>
      </w:r>
      <w:r>
        <w:rPr>
          <w:rFonts w:ascii="宋体" w:hAnsi="宋体"/>
          <w:sz w:val="24"/>
        </w:rPr>
        <w:t>恶</w:t>
      </w:r>
      <w:r>
        <w:rPr>
          <w:rFonts w:hint="eastAsia" w:ascii="宋体" w:hAnsi="宋体"/>
          <w:sz w:val="24"/>
        </w:rPr>
        <w:t>性事</w:t>
      </w:r>
      <w:r>
        <w:rPr>
          <w:rFonts w:ascii="宋体" w:hAnsi="宋体"/>
          <w:sz w:val="24"/>
        </w:rPr>
        <w:t>故处</w:t>
      </w:r>
      <w:r>
        <w:rPr>
          <w:rFonts w:hint="eastAsia" w:ascii="宋体" w:hAnsi="宋体"/>
          <w:sz w:val="24"/>
        </w:rPr>
        <w:t>理流程如下：</w:t>
      </w:r>
    </w:p>
    <w:p>
      <w:pPr>
        <w:spacing w:line="360" w:lineRule="auto"/>
        <w:ind w:firstLine="480" w:firstLineChars="200"/>
        <w:jc w:val="center"/>
        <w:rPr>
          <w:rFonts w:ascii="宋体" w:hAnsi="宋体"/>
          <w:sz w:val="24"/>
        </w:rPr>
      </w:pPr>
      <w:r>
        <w:rPr>
          <w:rFonts w:ascii="宋体" w:hAnsi="宋体"/>
          <w:sz w:val="24"/>
        </w:rPr>
        <w:drawing>
          <wp:inline distT="0" distB="0" distL="0" distR="0">
            <wp:extent cx="4124325" cy="2824480"/>
            <wp:effectExtent l="19050" t="0" r="9525" b="0"/>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1" noChangeArrowheads="1"/>
                    </pic:cNvPicPr>
                  </pic:nvPicPr>
                  <pic:blipFill>
                    <a:blip r:embed="rId9" cstate="print"/>
                    <a:srcRect/>
                    <a:stretch>
                      <a:fillRect/>
                    </a:stretch>
                  </pic:blipFill>
                  <pic:spPr>
                    <a:xfrm>
                      <a:off x="0" y="0"/>
                      <a:ext cx="4124325" cy="2824774"/>
                    </a:xfrm>
                    <a:prstGeom prst="rect">
                      <a:avLst/>
                    </a:prstGeom>
                    <a:noFill/>
                    <a:ln w="9525">
                      <a:noFill/>
                      <a:miter lim="800000"/>
                      <a:headEnd/>
                      <a:tailEnd/>
                    </a:ln>
                  </pic:spPr>
                </pic:pic>
              </a:graphicData>
            </a:graphic>
          </wp:inline>
        </w:drawing>
      </w:r>
    </w:p>
    <w:p>
      <w:pPr>
        <w:spacing w:line="360" w:lineRule="auto"/>
        <w:ind w:firstLine="480" w:firstLineChars="200"/>
        <w:rPr>
          <w:rFonts w:ascii="宋体" w:hAnsi="宋体"/>
          <w:sz w:val="24"/>
        </w:rPr>
      </w:pPr>
      <w:r>
        <w:rPr>
          <w:rFonts w:hint="eastAsia" w:ascii="宋体" w:hAnsi="宋体"/>
          <w:sz w:val="24"/>
        </w:rPr>
        <w:t>(九)心理援助与危机干</w:t>
      </w:r>
      <w:r>
        <w:rPr>
          <w:rFonts w:ascii="宋体" w:hAnsi="宋体"/>
          <w:sz w:val="24"/>
        </w:rPr>
        <w:t>预处</w:t>
      </w:r>
      <w:r>
        <w:rPr>
          <w:rFonts w:hint="eastAsia" w:ascii="宋体" w:hAnsi="宋体"/>
          <w:sz w:val="24"/>
        </w:rPr>
        <w:t>理</w:t>
      </w:r>
      <w:r>
        <w:rPr>
          <w:rFonts w:ascii="宋体" w:hAnsi="宋体"/>
          <w:sz w:val="24"/>
        </w:rPr>
        <w:t>预案</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．每</w:t>
      </w:r>
      <w:r>
        <w:rPr>
          <w:rFonts w:ascii="宋体" w:hAnsi="宋体"/>
          <w:sz w:val="24"/>
        </w:rPr>
        <w:t>学</w:t>
      </w:r>
      <w:r>
        <w:rPr>
          <w:rFonts w:hint="eastAsia" w:ascii="宋体" w:hAnsi="宋体"/>
          <w:sz w:val="24"/>
        </w:rPr>
        <w:t>年初建立、更新心理援助</w:t>
      </w:r>
      <w:r>
        <w:rPr>
          <w:rFonts w:ascii="宋体" w:hAnsi="宋体"/>
          <w:sz w:val="24"/>
        </w:rPr>
        <w:t>档</w:t>
      </w:r>
      <w:r>
        <w:rPr>
          <w:rFonts w:hint="eastAsia" w:ascii="宋体" w:hAnsi="宋体"/>
          <w:sz w:val="24"/>
        </w:rPr>
        <w:t>案</w:t>
      </w:r>
      <w:r>
        <w:rPr>
          <w:rFonts w:ascii="宋体" w:hAnsi="宋体"/>
          <w:sz w:val="24"/>
        </w:rPr>
        <w:t>数</w:t>
      </w:r>
      <w:r>
        <w:rPr>
          <w:rFonts w:hint="eastAsia" w:ascii="宋体" w:hAnsi="宋体"/>
          <w:sz w:val="24"/>
        </w:rPr>
        <w:t>据</w:t>
      </w:r>
      <w:r>
        <w:rPr>
          <w:rFonts w:ascii="宋体" w:hAnsi="宋体"/>
          <w:sz w:val="24"/>
        </w:rPr>
        <w:t>库</w:t>
      </w:r>
      <w:r>
        <w:rPr>
          <w:rFonts w:hint="eastAsia" w:ascii="宋体" w:hAnsi="宋体"/>
          <w:sz w:val="24"/>
        </w:rPr>
        <w:t>，落</w:t>
      </w:r>
      <w:r>
        <w:rPr>
          <w:rFonts w:ascii="宋体" w:hAnsi="宋体"/>
          <w:sz w:val="24"/>
        </w:rPr>
        <w:t>实</w:t>
      </w:r>
      <w:r>
        <w:rPr>
          <w:rFonts w:hint="eastAsia" w:ascii="宋体" w:hAnsi="宋体"/>
          <w:sz w:val="24"/>
        </w:rPr>
        <w:t>定期追</w:t>
      </w:r>
      <w:r>
        <w:rPr>
          <w:rFonts w:ascii="宋体" w:hAnsi="宋体"/>
          <w:sz w:val="24"/>
        </w:rPr>
        <w:t>踪</w:t>
      </w:r>
      <w:r>
        <w:rPr>
          <w:rFonts w:hint="eastAsia" w:ascii="宋体" w:hAnsi="宋体"/>
          <w:sz w:val="24"/>
        </w:rPr>
        <w:t>。</w:t>
      </w:r>
      <w:r>
        <w:rPr>
          <w:rFonts w:ascii="宋体" w:hAnsi="宋体"/>
          <w:sz w:val="24"/>
        </w:rPr>
        <w:t>学</w:t>
      </w:r>
      <w:r>
        <w:rPr>
          <w:rFonts w:hint="eastAsia" w:ascii="宋体" w:hAnsi="宋体"/>
          <w:sz w:val="24"/>
        </w:rPr>
        <w:t>院在征得</w:t>
      </w:r>
      <w:r>
        <w:rPr>
          <w:rFonts w:ascii="宋体" w:hAnsi="宋体"/>
          <w:sz w:val="24"/>
        </w:rPr>
        <w:t>学</w:t>
      </w:r>
      <w:r>
        <w:rPr>
          <w:rFonts w:hint="eastAsia" w:ascii="宋体" w:hAnsi="宋体"/>
          <w:sz w:val="24"/>
        </w:rPr>
        <w:t>生本人同意后由心理健康咨</w:t>
      </w:r>
      <w:r>
        <w:rPr>
          <w:rFonts w:ascii="宋体" w:hAnsi="宋体"/>
          <w:sz w:val="24"/>
        </w:rPr>
        <w:t>询</w:t>
      </w:r>
      <w:r>
        <w:rPr>
          <w:rFonts w:hint="eastAsia" w:ascii="宋体" w:hAnsi="宋体"/>
          <w:sz w:val="24"/>
        </w:rPr>
        <w:t>中心提</w:t>
      </w:r>
      <w:r>
        <w:rPr>
          <w:rFonts w:ascii="宋体" w:hAnsi="宋体"/>
          <w:sz w:val="24"/>
        </w:rPr>
        <w:t>供个别</w:t>
      </w:r>
      <w:r>
        <w:rPr>
          <w:rFonts w:hint="eastAsia" w:ascii="宋体" w:hAnsi="宋体"/>
          <w:sz w:val="24"/>
        </w:rPr>
        <w:t>咨</w:t>
      </w:r>
      <w:r>
        <w:rPr>
          <w:rFonts w:ascii="宋体" w:hAnsi="宋体"/>
          <w:sz w:val="24"/>
        </w:rPr>
        <w:t>询</w:t>
      </w:r>
      <w:r>
        <w:rPr>
          <w:rFonts w:hint="eastAsia" w:ascii="宋体" w:hAnsi="宋体"/>
          <w:sz w:val="24"/>
        </w:rPr>
        <w:t>或</w:t>
      </w:r>
      <w:r>
        <w:rPr>
          <w:rFonts w:ascii="宋体" w:hAnsi="宋体"/>
          <w:sz w:val="24"/>
        </w:rPr>
        <w:t>联</w:t>
      </w:r>
      <w:r>
        <w:rPr>
          <w:rFonts w:hint="eastAsia" w:ascii="宋体" w:hAnsi="宋体"/>
          <w:sz w:val="24"/>
        </w:rPr>
        <w:t>系</w:t>
      </w:r>
      <w:r>
        <w:rPr>
          <w:rFonts w:ascii="宋体" w:hAnsi="宋体"/>
          <w:sz w:val="24"/>
        </w:rPr>
        <w:t>转</w:t>
      </w:r>
      <w:r>
        <w:rPr>
          <w:rFonts w:hint="eastAsia" w:ascii="宋体" w:hAnsi="宋体"/>
          <w:sz w:val="24"/>
        </w:rPr>
        <w:t>到相</w:t>
      </w:r>
      <w:r>
        <w:rPr>
          <w:rFonts w:ascii="宋体" w:hAnsi="宋体"/>
          <w:sz w:val="24"/>
        </w:rPr>
        <w:t>关</w:t>
      </w:r>
      <w:r>
        <w:rPr>
          <w:rFonts w:hint="eastAsia" w:ascii="宋体" w:hAnsi="宋体"/>
          <w:sz w:val="24"/>
        </w:rPr>
        <w:t>机构或</w:t>
      </w:r>
      <w:r>
        <w:rPr>
          <w:rFonts w:ascii="宋体" w:hAnsi="宋体"/>
          <w:sz w:val="24"/>
        </w:rPr>
        <w:t>医疗单</w:t>
      </w:r>
      <w:r>
        <w:rPr>
          <w:rFonts w:hint="eastAsia" w:ascii="宋体" w:hAnsi="宋体"/>
          <w:sz w:val="24"/>
        </w:rPr>
        <w:t>位；</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．班主任、</w:t>
      </w:r>
      <w:r>
        <w:rPr>
          <w:rFonts w:ascii="宋体" w:hAnsi="宋体"/>
          <w:sz w:val="24"/>
        </w:rPr>
        <w:t>辅导员发现学</w:t>
      </w:r>
      <w:r>
        <w:rPr>
          <w:rFonts w:hint="eastAsia" w:ascii="宋体" w:hAnsi="宋体"/>
          <w:sz w:val="24"/>
        </w:rPr>
        <w:t>生心理方面的</w:t>
      </w:r>
      <w:r>
        <w:rPr>
          <w:rFonts w:ascii="宋体" w:hAnsi="宋体"/>
          <w:sz w:val="24"/>
        </w:rPr>
        <w:t>难以处</w:t>
      </w:r>
      <w:r>
        <w:rPr>
          <w:rFonts w:hint="eastAsia" w:ascii="宋体" w:hAnsi="宋体"/>
          <w:sz w:val="24"/>
        </w:rPr>
        <w:t>理的疑</w:t>
      </w:r>
      <w:r>
        <w:rPr>
          <w:rFonts w:ascii="宋体" w:hAnsi="宋体"/>
          <w:sz w:val="24"/>
        </w:rPr>
        <w:t>难</w:t>
      </w:r>
      <w:r>
        <w:rPr>
          <w:rFonts w:hint="eastAsia" w:ascii="宋体" w:hAnsi="宋体"/>
          <w:sz w:val="24"/>
        </w:rPr>
        <w:t>案件，</w:t>
      </w:r>
      <w:r>
        <w:rPr>
          <w:rFonts w:ascii="宋体" w:hAnsi="宋体"/>
          <w:sz w:val="24"/>
        </w:rPr>
        <w:t>应及时</w:t>
      </w:r>
      <w:r>
        <w:rPr>
          <w:rFonts w:hint="eastAsia" w:ascii="宋体" w:hAnsi="宋体"/>
          <w:sz w:val="24"/>
        </w:rPr>
        <w:t>向心理健康咨</w:t>
      </w:r>
      <w:r>
        <w:rPr>
          <w:rFonts w:ascii="宋体" w:hAnsi="宋体"/>
          <w:sz w:val="24"/>
        </w:rPr>
        <w:t>询</w:t>
      </w:r>
      <w:r>
        <w:rPr>
          <w:rFonts w:hint="eastAsia" w:ascii="宋体" w:hAnsi="宋体"/>
          <w:sz w:val="24"/>
        </w:rPr>
        <w:t>中心</w:t>
      </w:r>
      <w:r>
        <w:rPr>
          <w:rFonts w:ascii="宋体" w:hAnsi="宋体"/>
          <w:sz w:val="24"/>
        </w:rPr>
        <w:t>联</w:t>
      </w:r>
      <w:r>
        <w:rPr>
          <w:rFonts w:hint="eastAsia" w:ascii="宋体" w:hAnsi="宋体"/>
          <w:sz w:val="24"/>
        </w:rPr>
        <w:t>系，由咨</w:t>
      </w:r>
      <w:r>
        <w:rPr>
          <w:rFonts w:ascii="宋体" w:hAnsi="宋体"/>
          <w:sz w:val="24"/>
        </w:rPr>
        <w:t>询师处</w:t>
      </w:r>
      <w:r>
        <w:rPr>
          <w:rFonts w:hint="eastAsia" w:ascii="宋体" w:hAnsi="宋体"/>
          <w:sz w:val="24"/>
        </w:rPr>
        <w:t>理；</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对于严</w:t>
      </w:r>
      <w:r>
        <w:rPr>
          <w:rFonts w:hint="eastAsia" w:ascii="宋体" w:hAnsi="宋体"/>
          <w:sz w:val="24"/>
        </w:rPr>
        <w:t>重心理疾病可能</w:t>
      </w:r>
      <w:r>
        <w:rPr>
          <w:rFonts w:ascii="宋体" w:hAnsi="宋体"/>
          <w:sz w:val="24"/>
        </w:rPr>
        <w:t>导</w:t>
      </w:r>
      <w:r>
        <w:rPr>
          <w:rFonts w:hint="eastAsia" w:ascii="宋体" w:hAnsi="宋体"/>
          <w:sz w:val="24"/>
        </w:rPr>
        <w:t>致危机的</w:t>
      </w:r>
      <w:r>
        <w:rPr>
          <w:rFonts w:ascii="宋体" w:hAnsi="宋体"/>
          <w:sz w:val="24"/>
        </w:rPr>
        <w:t>学</w:t>
      </w:r>
      <w:r>
        <w:rPr>
          <w:rFonts w:hint="eastAsia" w:ascii="宋体" w:hAnsi="宋体"/>
          <w:sz w:val="24"/>
        </w:rPr>
        <w:t>生以及其它</w:t>
      </w:r>
      <w:r>
        <w:rPr>
          <w:rFonts w:ascii="宋体" w:hAnsi="宋体"/>
          <w:sz w:val="24"/>
        </w:rPr>
        <w:t>严</w:t>
      </w:r>
      <w:r>
        <w:rPr>
          <w:rFonts w:hint="eastAsia" w:ascii="宋体" w:hAnsi="宋体"/>
          <w:sz w:val="24"/>
        </w:rPr>
        <w:t>重影</w:t>
      </w:r>
      <w:r>
        <w:rPr>
          <w:rFonts w:ascii="宋体" w:hAnsi="宋体"/>
          <w:sz w:val="24"/>
        </w:rPr>
        <w:t>响</w:t>
      </w:r>
      <w:r>
        <w:rPr>
          <w:rFonts w:hint="eastAsia" w:ascii="宋体" w:hAnsi="宋体"/>
          <w:sz w:val="24"/>
        </w:rPr>
        <w:t>校</w:t>
      </w:r>
      <w:r>
        <w:rPr>
          <w:rFonts w:ascii="宋体" w:hAnsi="宋体"/>
          <w:sz w:val="24"/>
        </w:rPr>
        <w:t>园稳</w:t>
      </w:r>
      <w:r>
        <w:rPr>
          <w:rFonts w:hint="eastAsia" w:ascii="宋体" w:hAnsi="宋体"/>
          <w:sz w:val="24"/>
        </w:rPr>
        <w:t>定的危机情</w:t>
      </w:r>
      <w:r>
        <w:rPr>
          <w:rFonts w:ascii="宋体" w:hAnsi="宋体"/>
          <w:sz w:val="24"/>
        </w:rPr>
        <w:t>况</w:t>
      </w:r>
      <w:r>
        <w:rPr>
          <w:rFonts w:hint="eastAsia" w:ascii="宋体" w:hAnsi="宋体"/>
          <w:sz w:val="24"/>
        </w:rPr>
        <w:t>，按照咨</w:t>
      </w:r>
      <w:r>
        <w:rPr>
          <w:rFonts w:ascii="宋体" w:hAnsi="宋体"/>
          <w:sz w:val="24"/>
        </w:rPr>
        <w:t>询师</w:t>
      </w:r>
      <w:r>
        <w:rPr>
          <w:rFonts w:hint="eastAsia" w:ascii="宋体" w:hAnsi="宋体"/>
          <w:sz w:val="24"/>
        </w:rPr>
        <w:t>要求作好前期</w:t>
      </w:r>
      <w:r>
        <w:rPr>
          <w:rFonts w:ascii="宋体" w:hAnsi="宋体"/>
          <w:sz w:val="24"/>
        </w:rPr>
        <w:t>处</w:t>
      </w:r>
      <w:r>
        <w:rPr>
          <w:rFonts w:hint="eastAsia" w:ascii="宋体" w:hAnsi="宋体"/>
          <w:sz w:val="24"/>
        </w:rPr>
        <w:t>理工作，并</w:t>
      </w:r>
      <w:r>
        <w:rPr>
          <w:rFonts w:ascii="宋体" w:hAnsi="宋体"/>
          <w:sz w:val="24"/>
        </w:rPr>
        <w:t>及时</w:t>
      </w:r>
      <w:r>
        <w:rPr>
          <w:rFonts w:hint="eastAsia" w:ascii="宋体" w:hAnsi="宋体"/>
          <w:sz w:val="24"/>
        </w:rPr>
        <w:t>与</w:t>
      </w:r>
      <w:r>
        <w:rPr>
          <w:rFonts w:ascii="宋体" w:hAnsi="宋体"/>
          <w:sz w:val="24"/>
        </w:rPr>
        <w:t>学</w:t>
      </w:r>
      <w:r>
        <w:rPr>
          <w:rFonts w:hint="eastAsia" w:ascii="宋体" w:hAnsi="宋体"/>
          <w:sz w:val="24"/>
        </w:rPr>
        <w:t>生家</w:t>
      </w:r>
      <w:r>
        <w:rPr>
          <w:rFonts w:ascii="宋体" w:hAnsi="宋体"/>
          <w:sz w:val="24"/>
        </w:rPr>
        <w:t>长联</w:t>
      </w:r>
      <w:r>
        <w:rPr>
          <w:rFonts w:hint="eastAsia" w:ascii="宋体" w:hAnsi="宋体"/>
          <w:sz w:val="24"/>
        </w:rPr>
        <w:t>系。</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严</w:t>
      </w:r>
      <w:r>
        <w:rPr>
          <w:rFonts w:hint="eastAsia" w:ascii="宋体" w:hAnsi="宋体"/>
          <w:sz w:val="24"/>
        </w:rPr>
        <w:t>重心理疾病</w:t>
      </w:r>
      <w:r>
        <w:rPr>
          <w:rFonts w:ascii="宋体" w:hAnsi="宋体"/>
          <w:sz w:val="24"/>
        </w:rPr>
        <w:t>学</w:t>
      </w:r>
      <w:r>
        <w:rPr>
          <w:rFonts w:hint="eastAsia" w:ascii="宋体" w:hAnsi="宋体"/>
          <w:sz w:val="24"/>
        </w:rPr>
        <w:t>生</w:t>
      </w:r>
      <w:r>
        <w:rPr>
          <w:rFonts w:ascii="宋体" w:hAnsi="宋体"/>
          <w:sz w:val="24"/>
        </w:rPr>
        <w:t>应急处</w:t>
      </w:r>
      <w:r>
        <w:rPr>
          <w:rFonts w:hint="eastAsia" w:ascii="宋体" w:hAnsi="宋体"/>
          <w:sz w:val="24"/>
        </w:rPr>
        <w:t>理流程如下：</w:t>
      </w:r>
    </w:p>
    <w:p>
      <w:pPr>
        <w:spacing w:line="360" w:lineRule="auto"/>
        <w:ind w:firstLine="480" w:firstLineChars="200"/>
        <w:rPr>
          <w:rFonts w:ascii="宋体" w:hAnsi="宋体"/>
          <w:sz w:val="24"/>
        </w:rPr>
      </w:pPr>
      <w:r>
        <w:rPr>
          <w:rFonts w:ascii="宋体" w:hAnsi="宋体"/>
          <w:sz w:val="24"/>
        </w:rPr>
        <w:drawing>
          <wp:inline distT="0" distB="0" distL="0" distR="0">
            <wp:extent cx="3990975" cy="3752850"/>
            <wp:effectExtent l="1905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0" cstate="print"/>
                    <a:srcRect/>
                    <a:stretch>
                      <a:fillRect/>
                    </a:stretch>
                  </pic:blipFill>
                  <pic:spPr>
                    <a:xfrm>
                      <a:off x="0" y="0"/>
                      <a:ext cx="3990975" cy="3752850"/>
                    </a:xfrm>
                    <a:prstGeom prst="rect">
                      <a:avLst/>
                    </a:prstGeom>
                    <a:noFill/>
                    <a:ln w="9525">
                      <a:noFill/>
                      <a:miter lim="800000"/>
                      <a:headEnd/>
                      <a:tailEnd/>
                    </a:ln>
                  </pic:spPr>
                </pic:pic>
              </a:graphicData>
            </a:graphic>
          </wp:inline>
        </w:drawing>
      </w:r>
    </w:p>
    <w:p>
      <w:pPr>
        <w:spacing w:line="360" w:lineRule="auto"/>
        <w:ind w:firstLine="480" w:firstLineChars="200"/>
        <w:rPr>
          <w:rFonts w:ascii="宋体" w:hAnsi="宋体"/>
          <w:sz w:val="24"/>
        </w:rPr>
      </w:pPr>
      <w:r>
        <w:rPr>
          <w:rFonts w:hint="eastAsia" w:ascii="宋体" w:hAnsi="宋体"/>
          <w:sz w:val="24"/>
        </w:rPr>
        <w:t>(十)</w:t>
      </w:r>
      <w:r>
        <w:rPr>
          <w:rFonts w:ascii="宋体" w:hAnsi="宋体"/>
          <w:sz w:val="24"/>
        </w:rPr>
        <w:t>学</w:t>
      </w:r>
      <w:r>
        <w:rPr>
          <w:rFonts w:hint="eastAsia" w:ascii="宋体" w:hAnsi="宋体"/>
          <w:sz w:val="24"/>
        </w:rPr>
        <w:t>生校</w:t>
      </w:r>
      <w:r>
        <w:rPr>
          <w:rFonts w:ascii="宋体" w:hAnsi="宋体"/>
          <w:sz w:val="24"/>
        </w:rPr>
        <w:t>外实习</w:t>
      </w:r>
      <w:r>
        <w:rPr>
          <w:rFonts w:hint="eastAsia" w:ascii="宋体" w:hAnsi="宋体"/>
          <w:sz w:val="24"/>
        </w:rPr>
        <w:t>突</w:t>
      </w:r>
      <w:r>
        <w:rPr>
          <w:rFonts w:ascii="宋体" w:hAnsi="宋体"/>
          <w:sz w:val="24"/>
        </w:rPr>
        <w:t>发</w:t>
      </w:r>
      <w:r>
        <w:rPr>
          <w:rFonts w:hint="eastAsia" w:ascii="宋体" w:hAnsi="宋体"/>
          <w:sz w:val="24"/>
        </w:rPr>
        <w:t>事件</w:t>
      </w:r>
      <w:r>
        <w:rPr>
          <w:rFonts w:ascii="宋体" w:hAnsi="宋体"/>
          <w:sz w:val="24"/>
        </w:rPr>
        <w:t>处</w:t>
      </w:r>
      <w:r>
        <w:rPr>
          <w:rFonts w:hint="eastAsia" w:ascii="宋体" w:hAnsi="宋体"/>
          <w:sz w:val="24"/>
        </w:rPr>
        <w:t>理</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学</w:t>
      </w:r>
      <w:r>
        <w:rPr>
          <w:rFonts w:hint="eastAsia" w:ascii="宋体" w:hAnsi="宋体"/>
          <w:sz w:val="24"/>
        </w:rPr>
        <w:t>院接</w:t>
      </w:r>
      <w:r>
        <w:rPr>
          <w:rFonts w:ascii="宋体" w:hAnsi="宋体"/>
          <w:sz w:val="24"/>
        </w:rPr>
        <w:t>到学</w:t>
      </w:r>
      <w:r>
        <w:rPr>
          <w:rFonts w:hint="eastAsia" w:ascii="宋体" w:hAnsi="宋体"/>
          <w:sz w:val="24"/>
        </w:rPr>
        <w:t>生在校</w:t>
      </w:r>
      <w:r>
        <w:rPr>
          <w:rFonts w:ascii="宋体" w:hAnsi="宋体"/>
          <w:sz w:val="24"/>
        </w:rPr>
        <w:t>外实习发</w:t>
      </w:r>
      <w:r>
        <w:rPr>
          <w:rFonts w:hint="eastAsia" w:ascii="宋体" w:hAnsi="宋体"/>
          <w:sz w:val="24"/>
        </w:rPr>
        <w:t>生突</w:t>
      </w:r>
      <w:r>
        <w:rPr>
          <w:rFonts w:ascii="宋体" w:hAnsi="宋体"/>
          <w:sz w:val="24"/>
        </w:rPr>
        <w:t>发</w:t>
      </w:r>
      <w:r>
        <w:rPr>
          <w:rFonts w:hint="eastAsia" w:ascii="宋体" w:hAnsi="宋体"/>
          <w:sz w:val="24"/>
        </w:rPr>
        <w:t>事件的</w:t>
      </w:r>
      <w:r>
        <w:rPr>
          <w:rFonts w:ascii="宋体" w:hAnsi="宋体"/>
          <w:sz w:val="24"/>
        </w:rPr>
        <w:t>报</w:t>
      </w:r>
      <w:r>
        <w:rPr>
          <w:rFonts w:hint="eastAsia" w:ascii="宋体" w:hAnsi="宋体"/>
          <w:sz w:val="24"/>
        </w:rPr>
        <w:t>告后，向</w:t>
      </w:r>
      <w:r>
        <w:rPr>
          <w:rFonts w:ascii="宋体" w:hAnsi="宋体"/>
          <w:sz w:val="24"/>
        </w:rPr>
        <w:t>学</w:t>
      </w:r>
      <w:r>
        <w:rPr>
          <w:rFonts w:hint="eastAsia" w:ascii="宋体" w:hAnsi="宋体"/>
          <w:sz w:val="24"/>
        </w:rPr>
        <w:t>校分管教</w:t>
      </w:r>
      <w:r>
        <w:rPr>
          <w:rFonts w:ascii="宋体" w:hAnsi="宋体"/>
          <w:sz w:val="24"/>
        </w:rPr>
        <w:t>学</w:t>
      </w:r>
      <w:r>
        <w:rPr>
          <w:rFonts w:hint="eastAsia" w:ascii="宋体" w:hAnsi="宋体"/>
          <w:sz w:val="24"/>
        </w:rPr>
        <w:t>、</w:t>
      </w:r>
      <w:r>
        <w:rPr>
          <w:rFonts w:ascii="宋体" w:hAnsi="宋体"/>
          <w:sz w:val="24"/>
        </w:rPr>
        <w:t>学</w:t>
      </w:r>
      <w:r>
        <w:rPr>
          <w:rFonts w:hint="eastAsia" w:ascii="宋体" w:hAnsi="宋体"/>
          <w:sz w:val="24"/>
        </w:rPr>
        <w:t>生工作的</w:t>
      </w:r>
      <w:r>
        <w:rPr>
          <w:rFonts w:ascii="宋体" w:hAnsi="宋体"/>
          <w:sz w:val="24"/>
        </w:rPr>
        <w:t>领导</w:t>
      </w:r>
      <w:r>
        <w:rPr>
          <w:rFonts w:hint="eastAsia" w:ascii="宋体" w:hAnsi="宋体"/>
          <w:sz w:val="24"/>
        </w:rPr>
        <w:t>和</w:t>
      </w:r>
      <w:r>
        <w:rPr>
          <w:rFonts w:ascii="宋体" w:hAnsi="宋体"/>
          <w:sz w:val="24"/>
        </w:rPr>
        <w:t>学</w:t>
      </w:r>
      <w:r>
        <w:rPr>
          <w:rFonts w:hint="eastAsia" w:ascii="宋体" w:hAnsi="宋体"/>
          <w:sz w:val="24"/>
        </w:rPr>
        <w:t>校值班人</w:t>
      </w:r>
      <w:r>
        <w:rPr>
          <w:rFonts w:ascii="宋体" w:hAnsi="宋体"/>
          <w:sz w:val="24"/>
        </w:rPr>
        <w:t>员报</w:t>
      </w:r>
      <w:r>
        <w:rPr>
          <w:rFonts w:hint="eastAsia" w:ascii="宋体" w:hAnsi="宋体"/>
          <w:sz w:val="24"/>
        </w:rPr>
        <w:t>告，并</w:t>
      </w:r>
      <w:r>
        <w:rPr>
          <w:rFonts w:ascii="宋体" w:hAnsi="宋体"/>
          <w:sz w:val="24"/>
        </w:rPr>
        <w:t>积极组织</w:t>
      </w:r>
      <w:r>
        <w:rPr>
          <w:rFonts w:hint="eastAsia" w:ascii="宋体" w:hAnsi="宋体"/>
          <w:sz w:val="24"/>
        </w:rPr>
        <w:t>相</w:t>
      </w:r>
      <w:r>
        <w:rPr>
          <w:rFonts w:ascii="宋体" w:hAnsi="宋体"/>
          <w:sz w:val="24"/>
        </w:rPr>
        <w:t>关</w:t>
      </w:r>
      <w:r>
        <w:rPr>
          <w:rFonts w:hint="eastAsia" w:ascii="宋体" w:hAnsi="宋体"/>
          <w:sz w:val="24"/>
        </w:rPr>
        <w:t>人</w:t>
      </w:r>
      <w:r>
        <w:rPr>
          <w:rFonts w:ascii="宋体" w:hAnsi="宋体"/>
          <w:sz w:val="24"/>
        </w:rPr>
        <w:t>员</w:t>
      </w:r>
      <w:r>
        <w:rPr>
          <w:rFonts w:hint="eastAsia" w:ascii="宋体" w:hAnsi="宋体"/>
          <w:sz w:val="24"/>
        </w:rPr>
        <w:t>赶赴</w:t>
      </w:r>
      <w:r>
        <w:rPr>
          <w:rFonts w:ascii="宋体" w:hAnsi="宋体"/>
          <w:sz w:val="24"/>
        </w:rPr>
        <w:t>现场</w:t>
      </w:r>
      <w:r>
        <w:rPr>
          <w:rFonts w:hint="eastAsia" w:ascii="宋体" w:hAnsi="宋体"/>
          <w:sz w:val="24"/>
        </w:rPr>
        <w:t>，</w:t>
      </w:r>
      <w:r>
        <w:rPr>
          <w:rFonts w:ascii="宋体" w:hAnsi="宋体"/>
          <w:sz w:val="24"/>
        </w:rPr>
        <w:t>积极配</w:t>
      </w:r>
      <w:r>
        <w:rPr>
          <w:rFonts w:hint="eastAsia" w:ascii="宋体" w:hAnsi="宋体"/>
          <w:sz w:val="24"/>
        </w:rPr>
        <w:t>合</w:t>
      </w:r>
      <w:r>
        <w:rPr>
          <w:rFonts w:ascii="宋体" w:hAnsi="宋体"/>
          <w:sz w:val="24"/>
        </w:rPr>
        <w:t>医</w:t>
      </w:r>
      <w:r>
        <w:rPr>
          <w:rFonts w:hint="eastAsia" w:ascii="宋体" w:hAnsi="宋体"/>
          <w:sz w:val="24"/>
        </w:rPr>
        <w:t>院和公安</w:t>
      </w:r>
      <w:r>
        <w:rPr>
          <w:rFonts w:ascii="宋体" w:hAnsi="宋体"/>
          <w:sz w:val="24"/>
        </w:rPr>
        <w:t>部门</w:t>
      </w:r>
      <w:r>
        <w:rPr>
          <w:rFonts w:hint="eastAsia" w:ascii="宋体" w:hAnsi="宋体"/>
          <w:sz w:val="24"/>
        </w:rPr>
        <w:t>，做好</w:t>
      </w:r>
      <w:r>
        <w:rPr>
          <w:rFonts w:ascii="宋体" w:hAnsi="宋体"/>
          <w:sz w:val="24"/>
        </w:rPr>
        <w:t>学</w:t>
      </w:r>
      <w:r>
        <w:rPr>
          <w:rFonts w:hint="eastAsia" w:ascii="宋体" w:hAnsi="宋体"/>
          <w:sz w:val="24"/>
        </w:rPr>
        <w:t>生的救治和事</w:t>
      </w:r>
      <w:r>
        <w:rPr>
          <w:rFonts w:ascii="宋体" w:hAnsi="宋体"/>
          <w:sz w:val="24"/>
        </w:rPr>
        <w:t>故处</w:t>
      </w:r>
      <w:r>
        <w:rPr>
          <w:rFonts w:hint="eastAsia" w:ascii="宋体" w:hAnsi="宋体"/>
          <w:sz w:val="24"/>
        </w:rPr>
        <w:t>理工作；</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．根据</w:t>
      </w:r>
      <w:r>
        <w:rPr>
          <w:rFonts w:ascii="宋体" w:hAnsi="宋体"/>
          <w:sz w:val="24"/>
        </w:rPr>
        <w:t>学</w:t>
      </w:r>
      <w:r>
        <w:rPr>
          <w:rFonts w:hint="eastAsia" w:ascii="宋体" w:hAnsi="宋体"/>
          <w:sz w:val="24"/>
        </w:rPr>
        <w:t>生在校</w:t>
      </w:r>
      <w:r>
        <w:rPr>
          <w:rFonts w:ascii="宋体" w:hAnsi="宋体"/>
          <w:sz w:val="24"/>
        </w:rPr>
        <w:t>外实习发</w:t>
      </w:r>
      <w:r>
        <w:rPr>
          <w:rFonts w:hint="eastAsia" w:ascii="宋体" w:hAnsi="宋体"/>
          <w:sz w:val="24"/>
        </w:rPr>
        <w:t>生的突</w:t>
      </w:r>
      <w:r>
        <w:rPr>
          <w:rFonts w:ascii="宋体" w:hAnsi="宋体"/>
          <w:sz w:val="24"/>
        </w:rPr>
        <w:t>发</w:t>
      </w:r>
      <w:r>
        <w:rPr>
          <w:rFonts w:hint="eastAsia" w:ascii="宋体" w:hAnsi="宋体"/>
          <w:sz w:val="24"/>
        </w:rPr>
        <w:t>事件，其</w:t>
      </w:r>
      <w:r>
        <w:rPr>
          <w:rFonts w:ascii="宋体" w:hAnsi="宋体"/>
          <w:sz w:val="24"/>
        </w:rPr>
        <w:t>处理办</w:t>
      </w:r>
      <w:r>
        <w:rPr>
          <w:rFonts w:hint="eastAsia" w:ascii="宋体" w:hAnsi="宋体"/>
          <w:sz w:val="24"/>
        </w:rPr>
        <w:t>法和程序大体同其它相</w:t>
      </w:r>
      <w:r>
        <w:rPr>
          <w:rFonts w:ascii="宋体" w:hAnsi="宋体"/>
          <w:sz w:val="24"/>
        </w:rPr>
        <w:t>关</w:t>
      </w:r>
      <w:r>
        <w:rPr>
          <w:rFonts w:hint="eastAsia" w:ascii="宋体" w:hAnsi="宋体"/>
          <w:sz w:val="24"/>
        </w:rPr>
        <w:t>事件的</w:t>
      </w:r>
      <w:r>
        <w:rPr>
          <w:rFonts w:ascii="宋体" w:hAnsi="宋体"/>
          <w:sz w:val="24"/>
        </w:rPr>
        <w:t>处</w:t>
      </w:r>
      <w:r>
        <w:rPr>
          <w:rFonts w:hint="eastAsia" w:ascii="宋体" w:hAnsi="宋体"/>
          <w:sz w:val="24"/>
        </w:rPr>
        <w:t>理；</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学</w:t>
      </w:r>
      <w:r>
        <w:rPr>
          <w:rFonts w:hint="eastAsia" w:ascii="宋体" w:hAnsi="宋体"/>
          <w:sz w:val="24"/>
        </w:rPr>
        <w:t>院</w:t>
      </w:r>
      <w:r>
        <w:rPr>
          <w:rFonts w:ascii="宋体" w:hAnsi="宋体"/>
          <w:sz w:val="24"/>
        </w:rPr>
        <w:t>学</w:t>
      </w:r>
      <w:r>
        <w:rPr>
          <w:rFonts w:hint="eastAsia" w:ascii="宋体" w:hAnsi="宋体"/>
          <w:sz w:val="24"/>
        </w:rPr>
        <w:t>生重大突</w:t>
      </w:r>
      <w:r>
        <w:rPr>
          <w:rFonts w:ascii="宋体" w:hAnsi="宋体"/>
          <w:sz w:val="24"/>
        </w:rPr>
        <w:t>发</w:t>
      </w:r>
      <w:r>
        <w:rPr>
          <w:rFonts w:hint="eastAsia" w:ascii="宋体" w:hAnsi="宋体"/>
          <w:sz w:val="24"/>
        </w:rPr>
        <w:t>事件</w:t>
      </w:r>
      <w:r>
        <w:rPr>
          <w:rFonts w:ascii="宋体" w:hAnsi="宋体"/>
          <w:sz w:val="24"/>
        </w:rPr>
        <w:t>应急处</w:t>
      </w:r>
      <w:r>
        <w:rPr>
          <w:rFonts w:hint="eastAsia" w:ascii="宋体" w:hAnsi="宋体"/>
          <w:sz w:val="24"/>
        </w:rPr>
        <w:t>理</w:t>
      </w:r>
      <w:r>
        <w:rPr>
          <w:rFonts w:ascii="宋体" w:hAnsi="宋体"/>
          <w:sz w:val="24"/>
        </w:rPr>
        <w:t>领导</w:t>
      </w:r>
      <w:r>
        <w:rPr>
          <w:rFonts w:hint="eastAsia" w:ascii="宋体" w:hAnsi="宋体"/>
          <w:sz w:val="24"/>
        </w:rPr>
        <w:t>小</w:t>
      </w:r>
      <w:r>
        <w:rPr>
          <w:rFonts w:ascii="宋体" w:hAnsi="宋体"/>
          <w:sz w:val="24"/>
        </w:rPr>
        <w:t>组</w:t>
      </w:r>
      <w:r>
        <w:rPr>
          <w:rFonts w:hint="eastAsia" w:ascii="宋体" w:hAnsi="宋体"/>
          <w:sz w:val="24"/>
        </w:rPr>
        <w:t>做好事件</w:t>
      </w:r>
      <w:r>
        <w:rPr>
          <w:rFonts w:ascii="宋体" w:hAnsi="宋体"/>
          <w:sz w:val="24"/>
        </w:rPr>
        <w:t>处</w:t>
      </w:r>
      <w:r>
        <w:rPr>
          <w:rFonts w:hint="eastAsia" w:ascii="宋体" w:hAnsi="宋体"/>
          <w:sz w:val="24"/>
        </w:rPr>
        <w:t>置的</w:t>
      </w:r>
      <w:r>
        <w:rPr>
          <w:rFonts w:ascii="宋体" w:hAnsi="宋体"/>
          <w:sz w:val="24"/>
        </w:rPr>
        <w:t>领导</w:t>
      </w:r>
      <w:r>
        <w:rPr>
          <w:rFonts w:hint="eastAsia" w:ascii="宋体" w:hAnsi="宋体"/>
          <w:sz w:val="24"/>
        </w:rPr>
        <w:t>工作，</w:t>
      </w:r>
      <w:r>
        <w:rPr>
          <w:rFonts w:ascii="宋体" w:hAnsi="宋体"/>
          <w:sz w:val="24"/>
        </w:rPr>
        <w:t>及时将</w:t>
      </w:r>
      <w:r>
        <w:rPr>
          <w:rFonts w:hint="eastAsia" w:ascii="宋体" w:hAnsi="宋体"/>
          <w:sz w:val="24"/>
        </w:rPr>
        <w:t>情</w:t>
      </w:r>
      <w:r>
        <w:rPr>
          <w:rFonts w:ascii="宋体" w:hAnsi="宋体"/>
          <w:sz w:val="24"/>
        </w:rPr>
        <w:t>况向上级</w:t>
      </w:r>
      <w:r>
        <w:rPr>
          <w:rFonts w:hint="eastAsia" w:ascii="宋体" w:hAnsi="宋体"/>
          <w:sz w:val="24"/>
        </w:rPr>
        <w:t>有</w:t>
      </w:r>
      <w:r>
        <w:rPr>
          <w:rFonts w:ascii="宋体" w:hAnsi="宋体"/>
          <w:sz w:val="24"/>
        </w:rPr>
        <w:t>关部门报</w:t>
      </w:r>
      <w:r>
        <w:rPr>
          <w:rFonts w:hint="eastAsia" w:ascii="宋体" w:hAnsi="宋体"/>
          <w:sz w:val="24"/>
        </w:rPr>
        <w:t>告；</w:t>
      </w:r>
    </w:p>
    <w:p>
      <w:pPr>
        <w:spacing w:line="360" w:lineRule="auto"/>
        <w:ind w:firstLine="480" w:firstLineChars="200"/>
        <w:rPr>
          <w:rFonts w:ascii="宋体" w:hAnsi="宋体"/>
          <w:sz w:val="24"/>
        </w:rPr>
      </w:pPr>
      <w:r>
        <w:rPr>
          <w:rFonts w:hint="eastAsia" w:ascii="宋体" w:hAnsi="宋体"/>
          <w:sz w:val="24"/>
        </w:rPr>
        <w:t>(十一)</w:t>
      </w:r>
      <w:r>
        <w:rPr>
          <w:rFonts w:ascii="宋体" w:hAnsi="宋体"/>
          <w:sz w:val="24"/>
        </w:rPr>
        <w:t>学</w:t>
      </w:r>
      <w:r>
        <w:rPr>
          <w:rFonts w:hint="eastAsia" w:ascii="宋体" w:hAnsi="宋体"/>
          <w:sz w:val="24"/>
        </w:rPr>
        <w:t>生非正常死亡的</w:t>
      </w:r>
      <w:r>
        <w:rPr>
          <w:rFonts w:ascii="宋体" w:hAnsi="宋体"/>
          <w:sz w:val="24"/>
        </w:rPr>
        <w:t>处</w:t>
      </w:r>
      <w:r>
        <w:rPr>
          <w:rFonts w:hint="eastAsia" w:ascii="宋体" w:hAnsi="宋体"/>
          <w:sz w:val="24"/>
        </w:rPr>
        <w:t>理</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．早期</w:t>
      </w:r>
      <w:r>
        <w:rPr>
          <w:rFonts w:ascii="宋体" w:hAnsi="宋体"/>
          <w:sz w:val="24"/>
        </w:rPr>
        <w:t>处</w:t>
      </w:r>
      <w:r>
        <w:rPr>
          <w:rFonts w:hint="eastAsia" w:ascii="宋体" w:hAnsi="宋体"/>
          <w:sz w:val="24"/>
        </w:rPr>
        <w:t>理</w:t>
      </w:r>
    </w:p>
    <w:p>
      <w:pPr>
        <w:spacing w:line="360" w:lineRule="auto"/>
        <w:ind w:firstLine="480" w:firstLineChars="200"/>
        <w:rPr>
          <w:rFonts w:ascii="宋体" w:hAnsi="宋体"/>
          <w:sz w:val="24"/>
        </w:rPr>
      </w:pPr>
      <w:r>
        <w:rPr>
          <w:rFonts w:ascii="宋体" w:hAnsi="宋体"/>
          <w:sz w:val="24"/>
        </w:rPr>
        <w:t>(1)学</w:t>
      </w:r>
      <w:r>
        <w:rPr>
          <w:rFonts w:hint="eastAsia" w:ascii="宋体" w:hAnsi="宋体"/>
          <w:sz w:val="24"/>
        </w:rPr>
        <w:t>生在校</w:t>
      </w:r>
      <w:r>
        <w:rPr>
          <w:rFonts w:ascii="宋体" w:hAnsi="宋体"/>
          <w:sz w:val="24"/>
        </w:rPr>
        <w:t>内发</w:t>
      </w:r>
      <w:r>
        <w:rPr>
          <w:rFonts w:hint="eastAsia" w:ascii="宋体" w:hAnsi="宋体"/>
          <w:sz w:val="24"/>
        </w:rPr>
        <w:t>生非正常死亡事件，知情者</w:t>
      </w:r>
      <w:r>
        <w:rPr>
          <w:rFonts w:ascii="宋体" w:hAnsi="宋体"/>
          <w:sz w:val="24"/>
        </w:rPr>
        <w:t>马</w:t>
      </w:r>
      <w:r>
        <w:rPr>
          <w:rFonts w:hint="eastAsia" w:ascii="宋体" w:hAnsi="宋体"/>
          <w:sz w:val="24"/>
        </w:rPr>
        <w:t>上向</w:t>
      </w:r>
      <w:r>
        <w:rPr>
          <w:rFonts w:ascii="宋体" w:hAnsi="宋体"/>
          <w:sz w:val="24"/>
        </w:rPr>
        <w:t>学</w:t>
      </w:r>
      <w:r>
        <w:rPr>
          <w:rFonts w:hint="eastAsia" w:ascii="宋体" w:hAnsi="宋体"/>
          <w:sz w:val="24"/>
        </w:rPr>
        <w:t>院</w:t>
      </w:r>
      <w:r>
        <w:rPr>
          <w:rFonts w:ascii="宋体" w:hAnsi="宋体"/>
          <w:sz w:val="24"/>
        </w:rPr>
        <w:t>学</w:t>
      </w:r>
      <w:r>
        <w:rPr>
          <w:rFonts w:hint="eastAsia" w:ascii="宋体" w:hAnsi="宋体"/>
          <w:sz w:val="24"/>
        </w:rPr>
        <w:t>生科和保</w:t>
      </w:r>
      <w:r>
        <w:rPr>
          <w:rFonts w:ascii="宋体" w:hAnsi="宋体"/>
          <w:sz w:val="24"/>
        </w:rPr>
        <w:t>卫处报</w:t>
      </w:r>
      <w:r>
        <w:rPr>
          <w:rFonts w:hint="eastAsia" w:ascii="宋体" w:hAnsi="宋体"/>
          <w:sz w:val="24"/>
        </w:rPr>
        <w:t>告；</w:t>
      </w:r>
    </w:p>
    <w:p>
      <w:pPr>
        <w:spacing w:line="360" w:lineRule="auto"/>
        <w:ind w:firstLine="480" w:firstLineChars="200"/>
        <w:rPr>
          <w:rFonts w:ascii="宋体" w:hAnsi="宋体"/>
          <w:sz w:val="24"/>
        </w:rPr>
      </w:pPr>
      <w:r>
        <w:rPr>
          <w:rFonts w:ascii="宋体" w:hAnsi="宋体"/>
          <w:sz w:val="24"/>
        </w:rPr>
        <w:t>(2)学</w:t>
      </w:r>
      <w:r>
        <w:rPr>
          <w:rFonts w:hint="eastAsia" w:ascii="宋体" w:hAnsi="宋体"/>
          <w:sz w:val="24"/>
        </w:rPr>
        <w:t>生科</w:t>
      </w:r>
      <w:r>
        <w:rPr>
          <w:rFonts w:ascii="宋体" w:hAnsi="宋体"/>
          <w:sz w:val="24"/>
        </w:rPr>
        <w:t>马</w:t>
      </w:r>
      <w:r>
        <w:rPr>
          <w:rFonts w:hint="eastAsia" w:ascii="宋体" w:hAnsi="宋体"/>
          <w:sz w:val="24"/>
        </w:rPr>
        <w:t>上向</w:t>
      </w:r>
      <w:r>
        <w:rPr>
          <w:rFonts w:ascii="宋体" w:hAnsi="宋体"/>
          <w:sz w:val="24"/>
        </w:rPr>
        <w:t>负责学</w:t>
      </w:r>
      <w:r>
        <w:rPr>
          <w:rFonts w:hint="eastAsia" w:ascii="宋体" w:hAnsi="宋体"/>
          <w:sz w:val="24"/>
        </w:rPr>
        <w:t>生工作副</w:t>
      </w:r>
      <w:r>
        <w:rPr>
          <w:rFonts w:ascii="宋体" w:hAnsi="宋体"/>
          <w:sz w:val="24"/>
        </w:rPr>
        <w:t>书记</w:t>
      </w:r>
      <w:r>
        <w:rPr>
          <w:rFonts w:hint="eastAsia" w:ascii="宋体" w:hAnsi="宋体"/>
          <w:sz w:val="24"/>
        </w:rPr>
        <w:t>和</w:t>
      </w:r>
      <w:r>
        <w:rPr>
          <w:rFonts w:ascii="宋体" w:hAnsi="宋体"/>
          <w:sz w:val="24"/>
        </w:rPr>
        <w:t>学</w:t>
      </w:r>
      <w:r>
        <w:rPr>
          <w:rFonts w:hint="eastAsia" w:ascii="宋体" w:hAnsi="宋体"/>
          <w:sz w:val="24"/>
        </w:rPr>
        <w:t>院</w:t>
      </w:r>
      <w:r>
        <w:rPr>
          <w:rFonts w:ascii="宋体" w:hAnsi="宋体"/>
          <w:sz w:val="24"/>
        </w:rPr>
        <w:t>学</w:t>
      </w:r>
      <w:r>
        <w:rPr>
          <w:rFonts w:hint="eastAsia" w:ascii="宋体" w:hAnsi="宋体"/>
          <w:sz w:val="24"/>
        </w:rPr>
        <w:t>生重大突</w:t>
      </w:r>
      <w:r>
        <w:rPr>
          <w:rFonts w:ascii="宋体" w:hAnsi="宋体"/>
          <w:sz w:val="24"/>
        </w:rPr>
        <w:t>发</w:t>
      </w:r>
      <w:r>
        <w:rPr>
          <w:rFonts w:hint="eastAsia" w:ascii="宋体" w:hAnsi="宋体"/>
          <w:sz w:val="24"/>
        </w:rPr>
        <w:t>事件</w:t>
      </w:r>
      <w:r>
        <w:rPr>
          <w:rFonts w:ascii="宋体" w:hAnsi="宋体"/>
          <w:sz w:val="24"/>
        </w:rPr>
        <w:t>应急处</w:t>
      </w:r>
      <w:r>
        <w:rPr>
          <w:rFonts w:hint="eastAsia" w:ascii="宋体" w:hAnsi="宋体"/>
          <w:sz w:val="24"/>
        </w:rPr>
        <w:t>理</w:t>
      </w:r>
      <w:r>
        <w:rPr>
          <w:rFonts w:ascii="宋体" w:hAnsi="宋体"/>
          <w:sz w:val="24"/>
        </w:rPr>
        <w:t>领导</w:t>
      </w:r>
      <w:r>
        <w:rPr>
          <w:rFonts w:hint="eastAsia" w:ascii="宋体" w:hAnsi="宋体"/>
          <w:sz w:val="24"/>
        </w:rPr>
        <w:t>小</w:t>
      </w:r>
      <w:r>
        <w:rPr>
          <w:rFonts w:ascii="宋体" w:hAnsi="宋体"/>
          <w:sz w:val="24"/>
        </w:rPr>
        <w:t>组汇报</w:t>
      </w:r>
      <w:r>
        <w:rPr>
          <w:rFonts w:hint="eastAsia" w:ascii="宋体" w:hAnsi="宋体"/>
          <w:sz w:val="24"/>
        </w:rPr>
        <w:t>，副</w:t>
      </w:r>
      <w:r>
        <w:rPr>
          <w:rFonts w:ascii="宋体" w:hAnsi="宋体"/>
          <w:sz w:val="24"/>
        </w:rPr>
        <w:t>书记</w:t>
      </w:r>
      <w:r>
        <w:rPr>
          <w:rFonts w:hint="eastAsia" w:ascii="宋体" w:hAnsi="宋体"/>
          <w:sz w:val="24"/>
        </w:rPr>
        <w:t>立即向相</w:t>
      </w:r>
      <w:r>
        <w:rPr>
          <w:rFonts w:ascii="宋体" w:hAnsi="宋体"/>
          <w:sz w:val="24"/>
        </w:rPr>
        <w:t>关部门领导报</w:t>
      </w:r>
      <w:r>
        <w:rPr>
          <w:rFonts w:hint="eastAsia" w:ascii="宋体" w:hAnsi="宋体"/>
          <w:sz w:val="24"/>
        </w:rPr>
        <w:t>告，同</w:t>
      </w:r>
      <w:r>
        <w:rPr>
          <w:rFonts w:ascii="宋体" w:hAnsi="宋体"/>
          <w:sz w:val="24"/>
        </w:rPr>
        <w:t>时</w:t>
      </w:r>
      <w:r>
        <w:rPr>
          <w:rFonts w:hint="eastAsia" w:ascii="宋体" w:hAnsi="宋体"/>
          <w:sz w:val="24"/>
        </w:rPr>
        <w:t>要向公安机</w:t>
      </w:r>
      <w:r>
        <w:rPr>
          <w:rFonts w:ascii="宋体" w:hAnsi="宋体"/>
          <w:sz w:val="24"/>
        </w:rPr>
        <w:t>关报</w:t>
      </w:r>
      <w:r>
        <w:rPr>
          <w:rFonts w:hint="eastAsia" w:ascii="宋体" w:hAnsi="宋体"/>
          <w:sz w:val="24"/>
        </w:rPr>
        <w:t>告，其它工作人</w:t>
      </w:r>
      <w:r>
        <w:rPr>
          <w:rFonts w:ascii="宋体" w:hAnsi="宋体"/>
          <w:sz w:val="24"/>
        </w:rPr>
        <w:t>员</w:t>
      </w:r>
      <w:r>
        <w:rPr>
          <w:rFonts w:hint="eastAsia" w:ascii="宋体" w:hAnsi="宋体"/>
          <w:sz w:val="24"/>
        </w:rPr>
        <w:t>立即赶赴</w:t>
      </w:r>
      <w:r>
        <w:rPr>
          <w:rFonts w:ascii="宋体" w:hAnsi="宋体"/>
          <w:sz w:val="24"/>
        </w:rPr>
        <w:t>现场</w:t>
      </w:r>
      <w:r>
        <w:rPr>
          <w:rFonts w:hint="eastAsia" w:ascii="宋体" w:hAnsi="宋体"/>
          <w:sz w:val="24"/>
        </w:rPr>
        <w:t>并做好</w:t>
      </w:r>
      <w:r>
        <w:rPr>
          <w:rFonts w:ascii="宋体" w:hAnsi="宋体"/>
          <w:sz w:val="24"/>
        </w:rPr>
        <w:t>现场</w:t>
      </w:r>
      <w:r>
        <w:rPr>
          <w:rFonts w:hint="eastAsia" w:ascii="宋体" w:hAnsi="宋体"/>
          <w:sz w:val="24"/>
        </w:rPr>
        <w:t>保</w:t>
      </w:r>
      <w:r>
        <w:rPr>
          <w:rFonts w:ascii="宋体" w:hAnsi="宋体"/>
          <w:sz w:val="24"/>
        </w:rPr>
        <w:t>护</w:t>
      </w:r>
      <w:r>
        <w:rPr>
          <w:rFonts w:hint="eastAsia" w:ascii="宋体" w:hAnsi="宋体"/>
          <w:sz w:val="24"/>
        </w:rPr>
        <w:t>工作；</w:t>
      </w:r>
    </w:p>
    <w:p>
      <w:pPr>
        <w:spacing w:line="360" w:lineRule="auto"/>
        <w:ind w:firstLine="480" w:firstLineChars="200"/>
        <w:rPr>
          <w:rFonts w:ascii="宋体" w:hAnsi="宋体"/>
          <w:sz w:val="24"/>
        </w:rPr>
      </w:pPr>
      <w:r>
        <w:rPr>
          <w:rFonts w:ascii="宋体" w:hAnsi="宋体"/>
          <w:sz w:val="24"/>
        </w:rPr>
        <w:t>(3)学</w:t>
      </w:r>
      <w:r>
        <w:rPr>
          <w:rFonts w:hint="eastAsia" w:ascii="宋体" w:hAnsi="宋体"/>
          <w:sz w:val="24"/>
        </w:rPr>
        <w:t>院配</w:t>
      </w:r>
      <w:r>
        <w:rPr>
          <w:rFonts w:ascii="宋体" w:hAnsi="宋体"/>
          <w:sz w:val="24"/>
        </w:rPr>
        <w:t>合学</w:t>
      </w:r>
      <w:r>
        <w:rPr>
          <w:rFonts w:hint="eastAsia" w:ascii="宋体" w:hAnsi="宋体"/>
          <w:sz w:val="24"/>
        </w:rPr>
        <w:t>校和公安机</w:t>
      </w:r>
      <w:r>
        <w:rPr>
          <w:rFonts w:ascii="宋体" w:hAnsi="宋体"/>
          <w:sz w:val="24"/>
        </w:rPr>
        <w:t>关</w:t>
      </w:r>
      <w:r>
        <w:rPr>
          <w:rFonts w:hint="eastAsia" w:ascii="宋体" w:hAnsi="宋体"/>
          <w:sz w:val="24"/>
        </w:rPr>
        <w:t>做好</w:t>
      </w:r>
      <w:r>
        <w:rPr>
          <w:rFonts w:ascii="宋体" w:hAnsi="宋体"/>
          <w:sz w:val="24"/>
        </w:rPr>
        <w:t>现场</w:t>
      </w:r>
      <w:r>
        <w:rPr>
          <w:rFonts w:hint="eastAsia" w:ascii="宋体" w:hAnsi="宋体"/>
          <w:sz w:val="24"/>
        </w:rPr>
        <w:t>勘查，</w:t>
      </w:r>
      <w:r>
        <w:rPr>
          <w:rFonts w:ascii="宋体" w:hAnsi="宋体"/>
          <w:sz w:val="24"/>
        </w:rPr>
        <w:t>尽</w:t>
      </w:r>
      <w:r>
        <w:rPr>
          <w:rFonts w:hint="eastAsia" w:ascii="宋体" w:hAnsi="宋体"/>
          <w:sz w:val="24"/>
        </w:rPr>
        <w:t>快</w:t>
      </w:r>
      <w:r>
        <w:rPr>
          <w:rFonts w:ascii="宋体" w:hAnsi="宋体"/>
          <w:sz w:val="24"/>
        </w:rPr>
        <w:t>协</w:t>
      </w:r>
      <w:r>
        <w:rPr>
          <w:rFonts w:hint="eastAsia" w:ascii="宋体" w:hAnsi="宋体"/>
          <w:sz w:val="24"/>
        </w:rPr>
        <w:t>助民政、公安等</w:t>
      </w:r>
      <w:r>
        <w:rPr>
          <w:rFonts w:ascii="宋体" w:hAnsi="宋体"/>
          <w:sz w:val="24"/>
        </w:rPr>
        <w:t>部门将</w:t>
      </w:r>
      <w:r>
        <w:rPr>
          <w:rFonts w:hint="eastAsia" w:ascii="宋体" w:hAnsi="宋体"/>
          <w:sz w:val="24"/>
        </w:rPr>
        <w:t>尸体</w:t>
      </w:r>
      <w:r>
        <w:rPr>
          <w:rFonts w:ascii="宋体" w:hAnsi="宋体"/>
          <w:sz w:val="24"/>
        </w:rPr>
        <w:t>转</w:t>
      </w:r>
      <w:r>
        <w:rPr>
          <w:rFonts w:hint="eastAsia" w:ascii="宋体" w:hAnsi="宋体"/>
          <w:sz w:val="24"/>
        </w:rPr>
        <w:t>移到</w:t>
      </w:r>
      <w:r>
        <w:rPr>
          <w:rFonts w:ascii="宋体" w:hAnsi="宋体"/>
          <w:sz w:val="24"/>
        </w:rPr>
        <w:t>殡仪馆</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(4)学</w:t>
      </w:r>
      <w:r>
        <w:rPr>
          <w:rFonts w:hint="eastAsia" w:ascii="宋体" w:hAnsi="宋体"/>
          <w:sz w:val="24"/>
        </w:rPr>
        <w:t>院</w:t>
      </w:r>
      <w:r>
        <w:rPr>
          <w:rFonts w:ascii="宋体" w:hAnsi="宋体"/>
          <w:sz w:val="24"/>
        </w:rPr>
        <w:t>学</w:t>
      </w:r>
      <w:r>
        <w:rPr>
          <w:rFonts w:hint="eastAsia" w:ascii="宋体" w:hAnsi="宋体"/>
          <w:sz w:val="24"/>
        </w:rPr>
        <w:t>生科</w:t>
      </w:r>
      <w:r>
        <w:rPr>
          <w:rFonts w:ascii="宋体" w:hAnsi="宋体"/>
          <w:sz w:val="24"/>
        </w:rPr>
        <w:t>协</w:t>
      </w:r>
      <w:r>
        <w:rPr>
          <w:rFonts w:hint="eastAsia" w:ascii="宋体" w:hAnsi="宋体"/>
          <w:sz w:val="24"/>
        </w:rPr>
        <w:t>助公安</w:t>
      </w:r>
      <w:r>
        <w:rPr>
          <w:rFonts w:ascii="宋体" w:hAnsi="宋体"/>
          <w:sz w:val="24"/>
        </w:rPr>
        <w:t>部门</w:t>
      </w:r>
      <w:r>
        <w:rPr>
          <w:rFonts w:hint="eastAsia" w:ascii="宋体" w:hAnsi="宋体"/>
          <w:sz w:val="24"/>
        </w:rPr>
        <w:t>查找</w:t>
      </w:r>
      <w:r>
        <w:rPr>
          <w:rFonts w:ascii="宋体" w:hAnsi="宋体"/>
          <w:sz w:val="24"/>
        </w:rPr>
        <w:t>遗书</w:t>
      </w:r>
      <w:r>
        <w:rPr>
          <w:rFonts w:hint="eastAsia" w:ascii="宋体" w:hAnsi="宋体"/>
          <w:sz w:val="24"/>
        </w:rPr>
        <w:t>，</w:t>
      </w:r>
      <w:r>
        <w:rPr>
          <w:rFonts w:ascii="宋体" w:hAnsi="宋体"/>
          <w:sz w:val="24"/>
        </w:rPr>
        <w:t>从学</w:t>
      </w:r>
      <w:r>
        <w:rPr>
          <w:rFonts w:hint="eastAsia" w:ascii="宋体" w:hAnsi="宋体"/>
          <w:sz w:val="24"/>
        </w:rPr>
        <w:t>生中了解</w:t>
      </w:r>
      <w:r>
        <w:rPr>
          <w:rFonts w:ascii="宋体" w:hAnsi="宋体"/>
          <w:sz w:val="24"/>
        </w:rPr>
        <w:t>该</w:t>
      </w:r>
      <w:r>
        <w:rPr>
          <w:rFonts w:hint="eastAsia" w:ascii="宋体" w:hAnsi="宋体"/>
          <w:sz w:val="24"/>
        </w:rPr>
        <w:t>生近期的表</w:t>
      </w:r>
      <w:r>
        <w:rPr>
          <w:rFonts w:ascii="宋体" w:hAnsi="宋体"/>
          <w:sz w:val="24"/>
        </w:rPr>
        <w:t>现</w:t>
      </w:r>
      <w:r>
        <w:rPr>
          <w:rFonts w:hint="eastAsia" w:ascii="宋体" w:hAnsi="宋体"/>
          <w:sz w:val="24"/>
        </w:rPr>
        <w:t>，</w:t>
      </w:r>
      <w:r>
        <w:rPr>
          <w:rFonts w:ascii="宋体" w:hAnsi="宋体"/>
          <w:sz w:val="24"/>
        </w:rPr>
        <w:t>尽</w:t>
      </w:r>
      <w:r>
        <w:rPr>
          <w:rFonts w:hint="eastAsia" w:ascii="宋体" w:hAnsi="宋体"/>
          <w:sz w:val="24"/>
        </w:rPr>
        <w:t>快弄清死因。同</w:t>
      </w:r>
      <w:r>
        <w:rPr>
          <w:rFonts w:ascii="宋体" w:hAnsi="宋体"/>
          <w:sz w:val="24"/>
        </w:rPr>
        <w:t>时</w:t>
      </w:r>
      <w:r>
        <w:rPr>
          <w:rFonts w:hint="eastAsia" w:ascii="宋体" w:hAnsi="宋体"/>
          <w:sz w:val="24"/>
        </w:rPr>
        <w:t>，通知家</w:t>
      </w:r>
      <w:r>
        <w:rPr>
          <w:rFonts w:ascii="宋体" w:hAnsi="宋体"/>
          <w:sz w:val="24"/>
        </w:rPr>
        <w:t>长</w:t>
      </w:r>
      <w:r>
        <w:rPr>
          <w:rFonts w:hint="eastAsia" w:ascii="宋体" w:hAnsi="宋体"/>
          <w:sz w:val="24"/>
        </w:rPr>
        <w:t>，做好善后安</w:t>
      </w:r>
      <w:r>
        <w:rPr>
          <w:rFonts w:ascii="宋体" w:hAnsi="宋体"/>
          <w:sz w:val="24"/>
        </w:rPr>
        <w:t>抚</w:t>
      </w:r>
      <w:r>
        <w:rPr>
          <w:rFonts w:hint="eastAsia" w:ascii="宋体" w:hAnsi="宋体"/>
          <w:sz w:val="24"/>
        </w:rPr>
        <w:t>等工作；</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．善后</w:t>
      </w:r>
      <w:r>
        <w:rPr>
          <w:rFonts w:ascii="宋体" w:hAnsi="宋体"/>
          <w:sz w:val="24"/>
        </w:rPr>
        <w:t>处</w:t>
      </w:r>
      <w:r>
        <w:rPr>
          <w:rFonts w:hint="eastAsia" w:ascii="宋体" w:hAnsi="宋体"/>
          <w:sz w:val="24"/>
        </w:rPr>
        <w:t>置</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危机</w:t>
      </w:r>
      <w:r>
        <w:rPr>
          <w:rFonts w:ascii="宋体" w:hAnsi="宋体"/>
          <w:sz w:val="24"/>
        </w:rPr>
        <w:t>过</w:t>
      </w:r>
      <w:r>
        <w:rPr>
          <w:rFonts w:hint="eastAsia" w:ascii="宋体" w:hAnsi="宋体"/>
          <w:sz w:val="24"/>
        </w:rPr>
        <w:t>后，需要</w:t>
      </w:r>
      <w:r>
        <w:rPr>
          <w:rFonts w:ascii="宋体" w:hAnsi="宋体"/>
          <w:sz w:val="24"/>
        </w:rPr>
        <w:t>对知情</w:t>
      </w:r>
      <w:r>
        <w:rPr>
          <w:rFonts w:hint="eastAsia" w:ascii="宋体" w:hAnsi="宋体"/>
          <w:sz w:val="24"/>
        </w:rPr>
        <w:t>人</w:t>
      </w:r>
      <w:r>
        <w:rPr>
          <w:rFonts w:ascii="宋体" w:hAnsi="宋体"/>
          <w:sz w:val="24"/>
        </w:rPr>
        <w:t>员进</w:t>
      </w:r>
      <w:r>
        <w:rPr>
          <w:rFonts w:hint="eastAsia" w:ascii="宋体" w:hAnsi="宋体"/>
          <w:sz w:val="24"/>
        </w:rPr>
        <w:t>行心理干</w:t>
      </w:r>
      <w:r>
        <w:rPr>
          <w:rFonts w:ascii="宋体" w:hAnsi="宋体"/>
          <w:sz w:val="24"/>
        </w:rPr>
        <w:t>预</w:t>
      </w:r>
      <w:r>
        <w:rPr>
          <w:rFonts w:hint="eastAsia" w:ascii="宋体" w:hAnsi="宋体"/>
          <w:sz w:val="24"/>
        </w:rPr>
        <w:t>。可以使用支持性干</w:t>
      </w:r>
      <w:r>
        <w:rPr>
          <w:rFonts w:ascii="宋体" w:hAnsi="宋体"/>
          <w:sz w:val="24"/>
        </w:rPr>
        <w:t>预</w:t>
      </w:r>
      <w:r>
        <w:rPr>
          <w:rFonts w:hint="eastAsia" w:ascii="宋体" w:hAnsi="宋体"/>
          <w:sz w:val="24"/>
        </w:rPr>
        <w:t>及</w:t>
      </w:r>
      <w:r>
        <w:rPr>
          <w:rFonts w:ascii="宋体" w:hAnsi="宋体"/>
          <w:sz w:val="24"/>
        </w:rPr>
        <w:t>团体辅导策</w:t>
      </w:r>
      <w:r>
        <w:rPr>
          <w:rFonts w:hint="eastAsia" w:ascii="宋体" w:hAnsi="宋体"/>
          <w:sz w:val="24"/>
        </w:rPr>
        <w:t>略，通</w:t>
      </w:r>
      <w:r>
        <w:rPr>
          <w:rFonts w:ascii="宋体" w:hAnsi="宋体"/>
          <w:sz w:val="24"/>
        </w:rPr>
        <w:t>过</w:t>
      </w:r>
      <w:r>
        <w:rPr>
          <w:rFonts w:hint="eastAsia" w:ascii="宋体" w:hAnsi="宋体"/>
          <w:sz w:val="24"/>
        </w:rPr>
        <w:t>班</w:t>
      </w:r>
      <w:r>
        <w:rPr>
          <w:rFonts w:ascii="宋体" w:hAnsi="宋体"/>
          <w:sz w:val="24"/>
        </w:rPr>
        <w:t>级辅导</w:t>
      </w:r>
      <w:r>
        <w:rPr>
          <w:rFonts w:hint="eastAsia" w:ascii="宋体" w:hAnsi="宋体"/>
          <w:sz w:val="24"/>
        </w:rPr>
        <w:t>等方法</w:t>
      </w:r>
      <w:r>
        <w:rPr>
          <w:rFonts w:ascii="宋体" w:hAnsi="宋体"/>
          <w:sz w:val="24"/>
        </w:rPr>
        <w:t>，协</w:t>
      </w:r>
      <w:r>
        <w:rPr>
          <w:rFonts w:hint="eastAsia" w:ascii="宋体" w:hAnsi="宋体"/>
          <w:sz w:val="24"/>
        </w:rPr>
        <w:t>助</w:t>
      </w:r>
      <w:r>
        <w:rPr>
          <w:rFonts w:ascii="宋体" w:hAnsi="宋体"/>
          <w:sz w:val="24"/>
        </w:rPr>
        <w:t>经历</w:t>
      </w:r>
      <w:r>
        <w:rPr>
          <w:rFonts w:hint="eastAsia" w:ascii="宋体" w:hAnsi="宋体"/>
          <w:sz w:val="24"/>
        </w:rPr>
        <w:t>危机的</w:t>
      </w:r>
      <w:r>
        <w:rPr>
          <w:rFonts w:ascii="宋体" w:hAnsi="宋体"/>
          <w:sz w:val="24"/>
        </w:rPr>
        <w:t>学</w:t>
      </w:r>
      <w:r>
        <w:rPr>
          <w:rFonts w:hint="eastAsia" w:ascii="宋体" w:hAnsi="宋体"/>
          <w:sz w:val="24"/>
        </w:rPr>
        <w:t>生及其相</w:t>
      </w:r>
      <w:r>
        <w:rPr>
          <w:rFonts w:ascii="宋体" w:hAnsi="宋体"/>
          <w:sz w:val="24"/>
        </w:rPr>
        <w:t>关</w:t>
      </w:r>
      <w:r>
        <w:rPr>
          <w:rFonts w:hint="eastAsia" w:ascii="宋体" w:hAnsi="宋体"/>
          <w:sz w:val="24"/>
        </w:rPr>
        <w:t>人</w:t>
      </w:r>
      <w:r>
        <w:rPr>
          <w:rFonts w:ascii="宋体" w:hAnsi="宋体"/>
          <w:sz w:val="24"/>
        </w:rPr>
        <w:t>员</w:t>
      </w:r>
      <w:r>
        <w:rPr>
          <w:rFonts w:hint="eastAsia" w:ascii="宋体" w:hAnsi="宋体"/>
          <w:sz w:val="24"/>
        </w:rPr>
        <w:t>，如同</w:t>
      </w:r>
      <w:r>
        <w:rPr>
          <w:rFonts w:ascii="宋体" w:hAnsi="宋体"/>
          <w:sz w:val="24"/>
        </w:rPr>
        <w:t>学</w:t>
      </w:r>
      <w:r>
        <w:rPr>
          <w:rFonts w:hint="eastAsia" w:ascii="宋体" w:hAnsi="宋体"/>
          <w:sz w:val="24"/>
        </w:rPr>
        <w:t>、家</w:t>
      </w:r>
      <w:r>
        <w:rPr>
          <w:rFonts w:ascii="宋体" w:hAnsi="宋体"/>
          <w:sz w:val="24"/>
        </w:rPr>
        <w:t>长</w:t>
      </w:r>
      <w:r>
        <w:rPr>
          <w:rFonts w:hint="eastAsia" w:ascii="宋体" w:hAnsi="宋体"/>
          <w:sz w:val="24"/>
        </w:rPr>
        <w:t>、</w:t>
      </w:r>
      <w:r>
        <w:rPr>
          <w:rFonts w:ascii="宋体" w:hAnsi="宋体"/>
          <w:sz w:val="24"/>
        </w:rPr>
        <w:t>辅导员、</w:t>
      </w:r>
      <w:r>
        <w:rPr>
          <w:rFonts w:hint="eastAsia" w:ascii="宋体" w:hAnsi="宋体"/>
          <w:sz w:val="24"/>
        </w:rPr>
        <w:t>班主任以及危机干</w:t>
      </w:r>
      <w:r>
        <w:rPr>
          <w:rFonts w:ascii="宋体" w:hAnsi="宋体"/>
          <w:sz w:val="24"/>
        </w:rPr>
        <w:t>预</w:t>
      </w:r>
      <w:r>
        <w:rPr>
          <w:rFonts w:hint="eastAsia" w:ascii="宋体" w:hAnsi="宋体"/>
          <w:sz w:val="24"/>
        </w:rPr>
        <w:t>人</w:t>
      </w:r>
      <w:r>
        <w:rPr>
          <w:rFonts w:ascii="宋体" w:hAnsi="宋体"/>
          <w:sz w:val="24"/>
        </w:rPr>
        <w:t>员</w:t>
      </w:r>
      <w:r>
        <w:rPr>
          <w:rFonts w:hint="eastAsia" w:ascii="宋体" w:hAnsi="宋体"/>
          <w:sz w:val="24"/>
        </w:rPr>
        <w:t>正确</w:t>
      </w:r>
      <w:r>
        <w:rPr>
          <w:rFonts w:ascii="宋体" w:hAnsi="宋体"/>
          <w:sz w:val="24"/>
        </w:rPr>
        <w:t>处</w:t>
      </w:r>
      <w:r>
        <w:rPr>
          <w:rFonts w:hint="eastAsia" w:ascii="宋体" w:hAnsi="宋体"/>
          <w:sz w:val="24"/>
        </w:rPr>
        <w:t>理危机</w:t>
      </w:r>
      <w:r>
        <w:rPr>
          <w:rFonts w:ascii="宋体" w:hAnsi="宋体"/>
          <w:sz w:val="24"/>
        </w:rPr>
        <w:t>遗</w:t>
      </w:r>
      <w:r>
        <w:rPr>
          <w:rFonts w:hint="eastAsia" w:ascii="宋体" w:hAnsi="宋体"/>
          <w:sz w:val="24"/>
        </w:rPr>
        <w:t>留的心理</w:t>
      </w:r>
      <w:r>
        <w:rPr>
          <w:rFonts w:ascii="宋体" w:hAnsi="宋体"/>
          <w:sz w:val="24"/>
        </w:rPr>
        <w:t>问题，尽</w:t>
      </w:r>
      <w:r>
        <w:rPr>
          <w:rFonts w:hint="eastAsia" w:ascii="宋体" w:hAnsi="宋体"/>
          <w:sz w:val="24"/>
        </w:rPr>
        <w:t>快恢复心理平衡，</w:t>
      </w:r>
      <w:r>
        <w:rPr>
          <w:rFonts w:ascii="宋体" w:hAnsi="宋体"/>
          <w:sz w:val="24"/>
        </w:rPr>
        <w:t>尽</w:t>
      </w:r>
      <w:r>
        <w:rPr>
          <w:rFonts w:hint="eastAsia" w:ascii="宋体" w:hAnsi="宋体"/>
          <w:sz w:val="24"/>
        </w:rPr>
        <w:t>量</w:t>
      </w:r>
      <w:r>
        <w:rPr>
          <w:rFonts w:ascii="宋体" w:hAnsi="宋体"/>
          <w:sz w:val="24"/>
        </w:rPr>
        <w:t>减</w:t>
      </w:r>
      <w:r>
        <w:rPr>
          <w:rFonts w:hint="eastAsia" w:ascii="宋体" w:hAnsi="宋体"/>
          <w:sz w:val="24"/>
        </w:rPr>
        <w:t>少由于危机造成的</w:t>
      </w:r>
      <w:r>
        <w:rPr>
          <w:rFonts w:ascii="宋体" w:hAnsi="宋体"/>
          <w:sz w:val="24"/>
        </w:rPr>
        <w:t>负</w:t>
      </w:r>
      <w:r>
        <w:rPr>
          <w:rFonts w:hint="eastAsia" w:ascii="宋体" w:hAnsi="宋体"/>
          <w:sz w:val="24"/>
        </w:rPr>
        <w:t>面影</w:t>
      </w:r>
      <w:r>
        <w:rPr>
          <w:rFonts w:ascii="宋体" w:hAnsi="宋体"/>
          <w:sz w:val="24"/>
        </w:rPr>
        <w:t>响</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配</w:t>
      </w:r>
      <w:r>
        <w:rPr>
          <w:rFonts w:ascii="宋体" w:hAnsi="宋体"/>
          <w:sz w:val="24"/>
        </w:rPr>
        <w:t>合学</w:t>
      </w:r>
      <w:r>
        <w:rPr>
          <w:rFonts w:hint="eastAsia" w:ascii="宋体" w:hAnsi="宋体"/>
          <w:sz w:val="24"/>
        </w:rPr>
        <w:t>校与公安机</w:t>
      </w:r>
      <w:r>
        <w:rPr>
          <w:rFonts w:ascii="宋体" w:hAnsi="宋体"/>
          <w:sz w:val="24"/>
        </w:rPr>
        <w:t>关</w:t>
      </w:r>
      <w:r>
        <w:rPr>
          <w:rFonts w:hint="eastAsia" w:ascii="宋体" w:hAnsi="宋体"/>
          <w:sz w:val="24"/>
        </w:rPr>
        <w:t>保持</w:t>
      </w:r>
      <w:r>
        <w:rPr>
          <w:rFonts w:ascii="宋体" w:hAnsi="宋体"/>
          <w:sz w:val="24"/>
        </w:rPr>
        <w:t>沟</w:t>
      </w:r>
      <w:r>
        <w:rPr>
          <w:rFonts w:hint="eastAsia" w:ascii="宋体" w:hAnsi="宋体"/>
          <w:sz w:val="24"/>
        </w:rPr>
        <w:t>通</w:t>
      </w:r>
      <w:r>
        <w:rPr>
          <w:rFonts w:ascii="宋体" w:hAnsi="宋体"/>
          <w:sz w:val="24"/>
        </w:rPr>
        <w:t>联</w:t>
      </w:r>
      <w:r>
        <w:rPr>
          <w:rFonts w:hint="eastAsia" w:ascii="宋体" w:hAnsi="宋体"/>
          <w:sz w:val="24"/>
        </w:rPr>
        <w:t>系，</w:t>
      </w:r>
      <w:r>
        <w:rPr>
          <w:rFonts w:ascii="宋体" w:hAnsi="宋体"/>
          <w:sz w:val="24"/>
        </w:rPr>
        <w:t>维</w:t>
      </w:r>
      <w:r>
        <w:rPr>
          <w:rFonts w:hint="eastAsia" w:ascii="宋体" w:hAnsi="宋体"/>
          <w:sz w:val="24"/>
        </w:rPr>
        <w:t>持校</w:t>
      </w:r>
      <w:r>
        <w:rPr>
          <w:rFonts w:ascii="宋体" w:hAnsi="宋体"/>
          <w:sz w:val="24"/>
        </w:rPr>
        <w:t>园</w:t>
      </w:r>
      <w:r>
        <w:rPr>
          <w:rFonts w:hint="eastAsia" w:ascii="宋体" w:hAnsi="宋体"/>
          <w:sz w:val="24"/>
        </w:rPr>
        <w:t>正常教</w:t>
      </w:r>
      <w:r>
        <w:rPr>
          <w:rFonts w:ascii="宋体" w:hAnsi="宋体"/>
          <w:sz w:val="24"/>
        </w:rPr>
        <w:t>学</w:t>
      </w:r>
      <w:r>
        <w:rPr>
          <w:rFonts w:hint="eastAsia" w:ascii="宋体" w:hAnsi="宋体"/>
          <w:sz w:val="24"/>
        </w:rPr>
        <w:t>、生活秩序；</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配</w:t>
      </w:r>
      <w:r>
        <w:rPr>
          <w:rFonts w:ascii="宋体" w:hAnsi="宋体"/>
          <w:sz w:val="24"/>
        </w:rPr>
        <w:t>合学</w:t>
      </w:r>
      <w:r>
        <w:rPr>
          <w:rFonts w:hint="eastAsia" w:ascii="宋体" w:hAnsi="宋体"/>
          <w:sz w:val="24"/>
        </w:rPr>
        <w:t>校与家</w:t>
      </w:r>
      <w:r>
        <w:rPr>
          <w:rFonts w:ascii="宋体" w:hAnsi="宋体"/>
          <w:sz w:val="24"/>
        </w:rPr>
        <w:t>属</w:t>
      </w:r>
      <w:r>
        <w:rPr>
          <w:rFonts w:hint="eastAsia" w:ascii="宋体" w:hAnsi="宋体"/>
          <w:sz w:val="24"/>
        </w:rPr>
        <w:t>商</w:t>
      </w:r>
      <w:r>
        <w:rPr>
          <w:rFonts w:ascii="宋体" w:hAnsi="宋体"/>
          <w:sz w:val="24"/>
        </w:rPr>
        <w:t>谈</w:t>
      </w:r>
      <w:r>
        <w:rPr>
          <w:rFonts w:hint="eastAsia" w:ascii="宋体" w:hAnsi="宋体"/>
          <w:sz w:val="24"/>
        </w:rPr>
        <w:t>，做好</w:t>
      </w:r>
      <w:r>
        <w:rPr>
          <w:rFonts w:ascii="宋体" w:hAnsi="宋体"/>
          <w:sz w:val="24"/>
        </w:rPr>
        <w:t>后续处</w:t>
      </w:r>
      <w:r>
        <w:rPr>
          <w:rFonts w:hint="eastAsia" w:ascii="宋体" w:hAnsi="宋体"/>
          <w:sz w:val="24"/>
        </w:rPr>
        <w:t>理；</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配</w:t>
      </w:r>
      <w:r>
        <w:rPr>
          <w:rFonts w:ascii="宋体" w:hAnsi="宋体"/>
          <w:sz w:val="24"/>
        </w:rPr>
        <w:t>合学</w:t>
      </w:r>
      <w:r>
        <w:rPr>
          <w:rFonts w:hint="eastAsia" w:ascii="宋体" w:hAnsi="宋体"/>
          <w:sz w:val="24"/>
        </w:rPr>
        <w:t>校正确</w:t>
      </w:r>
      <w:r>
        <w:rPr>
          <w:rFonts w:ascii="宋体" w:hAnsi="宋体"/>
          <w:sz w:val="24"/>
        </w:rPr>
        <w:t>应对</w:t>
      </w:r>
      <w:r>
        <w:rPr>
          <w:rFonts w:hint="eastAsia" w:ascii="宋体" w:hAnsi="宋体"/>
          <w:sz w:val="24"/>
        </w:rPr>
        <w:t>媒</w:t>
      </w:r>
      <w:r>
        <w:rPr>
          <w:rFonts w:ascii="宋体" w:hAnsi="宋体"/>
          <w:sz w:val="24"/>
        </w:rPr>
        <w:t>体的关</w:t>
      </w:r>
      <w:r>
        <w:rPr>
          <w:rFonts w:hint="eastAsia" w:ascii="宋体" w:hAnsi="宋体"/>
          <w:sz w:val="24"/>
        </w:rPr>
        <w:t>注，把握媒体（</w:t>
      </w:r>
      <w:r>
        <w:rPr>
          <w:rFonts w:ascii="宋体" w:hAnsi="宋体"/>
          <w:sz w:val="24"/>
        </w:rPr>
        <w:t>电视、报纸、</w:t>
      </w:r>
      <w:r>
        <w:rPr>
          <w:rFonts w:hint="eastAsia" w:ascii="宋体" w:hAnsi="宋体"/>
          <w:sz w:val="24"/>
        </w:rPr>
        <w:t>网</w:t>
      </w:r>
      <w:r>
        <w:rPr>
          <w:rFonts w:ascii="宋体" w:hAnsi="宋体"/>
          <w:sz w:val="24"/>
        </w:rPr>
        <w:t>络</w:t>
      </w:r>
      <w:r>
        <w:rPr>
          <w:rFonts w:hint="eastAsia" w:ascii="宋体" w:hAnsi="宋体"/>
          <w:sz w:val="24"/>
        </w:rPr>
        <w:t>）</w:t>
      </w:r>
      <w:r>
        <w:rPr>
          <w:rFonts w:ascii="宋体" w:hAnsi="宋体"/>
          <w:sz w:val="24"/>
        </w:rPr>
        <w:t>动态</w:t>
      </w:r>
      <w:r>
        <w:rPr>
          <w:rFonts w:hint="eastAsia" w:ascii="宋体" w:hAnsi="宋体"/>
          <w:sz w:val="24"/>
        </w:rPr>
        <w:t>，客</w:t>
      </w:r>
      <w:r>
        <w:rPr>
          <w:rFonts w:ascii="宋体" w:hAnsi="宋体"/>
          <w:sz w:val="24"/>
        </w:rPr>
        <w:t>观</w:t>
      </w:r>
      <w:r>
        <w:rPr>
          <w:rFonts w:hint="eastAsia" w:ascii="宋体" w:hAnsi="宋体"/>
          <w:sz w:val="24"/>
        </w:rPr>
        <w:t>引</w:t>
      </w:r>
      <w:r>
        <w:rPr>
          <w:rFonts w:ascii="宋体" w:hAnsi="宋体"/>
          <w:sz w:val="24"/>
        </w:rPr>
        <w:t>导</w:t>
      </w:r>
      <w:r>
        <w:rPr>
          <w:rFonts w:hint="eastAsia" w:ascii="宋体" w:hAnsi="宋体"/>
          <w:sz w:val="24"/>
        </w:rPr>
        <w:t>媒体</w:t>
      </w:r>
      <w:r>
        <w:rPr>
          <w:rFonts w:ascii="宋体" w:hAnsi="宋体"/>
          <w:sz w:val="24"/>
        </w:rPr>
        <w:t>报导</w:t>
      </w:r>
      <w:r>
        <w:rPr>
          <w:rFonts w:hint="eastAsia" w:ascii="宋体" w:hAnsi="宋体"/>
          <w:sz w:val="24"/>
        </w:rPr>
        <w:t>，避免</w:t>
      </w:r>
      <w:r>
        <w:rPr>
          <w:rFonts w:ascii="宋体" w:hAnsi="宋体"/>
          <w:sz w:val="24"/>
        </w:rPr>
        <w:t>谣言传</w:t>
      </w:r>
      <w:r>
        <w:rPr>
          <w:rFonts w:hint="eastAsia" w:ascii="宋体" w:hAnsi="宋体"/>
          <w:sz w:val="24"/>
        </w:rPr>
        <w:t>播。</w:t>
      </w:r>
    </w:p>
    <w:p>
      <w:pPr>
        <w:spacing w:line="360" w:lineRule="auto"/>
        <w:ind w:firstLine="480" w:firstLineChars="200"/>
        <w:rPr>
          <w:rFonts w:ascii="宋体" w:hAnsi="宋体"/>
          <w:sz w:val="24"/>
        </w:rPr>
      </w:pPr>
      <w:r>
        <w:rPr>
          <w:rFonts w:hint="eastAsia" w:ascii="宋体" w:hAnsi="宋体"/>
          <w:sz w:val="24"/>
        </w:rPr>
        <w:t>(十二)特殊情</w:t>
      </w:r>
      <w:r>
        <w:rPr>
          <w:rFonts w:ascii="宋体" w:hAnsi="宋体"/>
          <w:sz w:val="24"/>
        </w:rPr>
        <w:t>况</w:t>
      </w:r>
      <w:r>
        <w:rPr>
          <w:rFonts w:hint="eastAsia" w:ascii="宋体" w:hAnsi="宋体"/>
          <w:sz w:val="24"/>
        </w:rPr>
        <w:t>下的</w:t>
      </w:r>
      <w:r>
        <w:rPr>
          <w:rFonts w:ascii="宋体" w:hAnsi="宋体"/>
          <w:sz w:val="24"/>
        </w:rPr>
        <w:t>学</w:t>
      </w:r>
      <w:r>
        <w:rPr>
          <w:rFonts w:hint="eastAsia" w:ascii="宋体" w:hAnsi="宋体"/>
          <w:sz w:val="24"/>
        </w:rPr>
        <w:t>生重大突</w:t>
      </w:r>
      <w:r>
        <w:rPr>
          <w:rFonts w:ascii="宋体" w:hAnsi="宋体"/>
          <w:sz w:val="24"/>
        </w:rPr>
        <w:t>发</w:t>
      </w:r>
      <w:r>
        <w:rPr>
          <w:rFonts w:hint="eastAsia" w:ascii="宋体" w:hAnsi="宋体"/>
          <w:sz w:val="24"/>
        </w:rPr>
        <w:t>事件的</w:t>
      </w:r>
      <w:r>
        <w:rPr>
          <w:rFonts w:ascii="宋体" w:hAnsi="宋体"/>
          <w:sz w:val="24"/>
        </w:rPr>
        <w:t>处</w:t>
      </w:r>
      <w:r>
        <w:rPr>
          <w:rFonts w:hint="eastAsia" w:ascii="宋体" w:hAnsi="宋体"/>
          <w:sz w:val="24"/>
        </w:rPr>
        <w:t>置</w:t>
      </w:r>
    </w:p>
    <w:p>
      <w:pPr>
        <w:spacing w:line="360" w:lineRule="auto"/>
        <w:ind w:firstLine="480" w:firstLineChars="200"/>
        <w:rPr>
          <w:rFonts w:ascii="宋体" w:hAnsi="宋体"/>
          <w:sz w:val="24"/>
        </w:rPr>
      </w:pPr>
      <w:r>
        <w:rPr>
          <w:rFonts w:hint="eastAsia" w:ascii="宋体" w:hAnsi="宋体"/>
          <w:sz w:val="24"/>
        </w:rPr>
        <w:t>各</w:t>
      </w:r>
      <w:r>
        <w:rPr>
          <w:rFonts w:ascii="宋体" w:hAnsi="宋体"/>
          <w:sz w:val="24"/>
        </w:rPr>
        <w:t>级</w:t>
      </w:r>
      <w:r>
        <w:rPr>
          <w:rFonts w:hint="eastAsia" w:ascii="宋体" w:hAnsi="宋体"/>
          <w:sz w:val="24"/>
        </w:rPr>
        <w:t>知情人</w:t>
      </w:r>
      <w:r>
        <w:rPr>
          <w:rFonts w:ascii="宋体" w:hAnsi="宋体"/>
          <w:sz w:val="24"/>
        </w:rPr>
        <w:t>员应</w:t>
      </w:r>
      <w:r>
        <w:rPr>
          <w:rFonts w:hint="eastAsia" w:ascii="宋体" w:hAnsi="宋体"/>
          <w:sz w:val="24"/>
        </w:rPr>
        <w:t>本</w:t>
      </w:r>
      <w:r>
        <w:rPr>
          <w:rFonts w:ascii="宋体" w:hAnsi="宋体"/>
          <w:sz w:val="24"/>
        </w:rPr>
        <w:t>着尽</w:t>
      </w:r>
      <w:r>
        <w:rPr>
          <w:rFonts w:hint="eastAsia" w:ascii="宋体" w:hAnsi="宋体"/>
          <w:sz w:val="24"/>
        </w:rPr>
        <w:t>可能</w:t>
      </w:r>
      <w:r>
        <w:rPr>
          <w:rFonts w:ascii="宋体" w:hAnsi="宋体"/>
          <w:sz w:val="24"/>
        </w:rPr>
        <w:t>将学</w:t>
      </w:r>
      <w:r>
        <w:rPr>
          <w:rFonts w:hint="eastAsia" w:ascii="宋体" w:hAnsi="宋体"/>
          <w:sz w:val="24"/>
        </w:rPr>
        <w:t>生重大突</w:t>
      </w:r>
      <w:r>
        <w:rPr>
          <w:rFonts w:ascii="宋体" w:hAnsi="宋体"/>
          <w:sz w:val="24"/>
        </w:rPr>
        <w:t>发</w:t>
      </w:r>
      <w:r>
        <w:rPr>
          <w:rFonts w:hint="eastAsia" w:ascii="宋体" w:hAnsi="宋体"/>
          <w:sz w:val="24"/>
        </w:rPr>
        <w:t>事件造成的危害和后果控制在最小范</w:t>
      </w:r>
      <w:r>
        <w:rPr>
          <w:rFonts w:ascii="宋体" w:hAnsi="宋体"/>
          <w:sz w:val="24"/>
        </w:rPr>
        <w:t>围</w:t>
      </w:r>
      <w:r>
        <w:rPr>
          <w:rFonts w:hint="eastAsia" w:ascii="宋体" w:hAnsi="宋体"/>
          <w:sz w:val="24"/>
        </w:rPr>
        <w:t>的</w:t>
      </w:r>
      <w:r>
        <w:rPr>
          <w:rFonts w:ascii="宋体" w:hAnsi="宋体"/>
          <w:sz w:val="24"/>
        </w:rPr>
        <w:t>原则</w:t>
      </w:r>
      <w:r>
        <w:rPr>
          <w:rFonts w:hint="eastAsia" w:ascii="宋体" w:hAnsi="宋体"/>
          <w:sz w:val="24"/>
        </w:rPr>
        <w:t>，在</w:t>
      </w:r>
      <w:r>
        <w:rPr>
          <w:rFonts w:ascii="宋体" w:hAnsi="宋体"/>
          <w:sz w:val="24"/>
        </w:rPr>
        <w:t>上级领导联</w:t>
      </w:r>
      <w:r>
        <w:rPr>
          <w:rFonts w:hint="eastAsia" w:ascii="宋体" w:hAnsi="宋体"/>
          <w:sz w:val="24"/>
        </w:rPr>
        <w:t>系不上的情</w:t>
      </w:r>
      <w:r>
        <w:rPr>
          <w:rFonts w:ascii="宋体" w:hAnsi="宋体"/>
          <w:sz w:val="24"/>
        </w:rPr>
        <w:t>况</w:t>
      </w:r>
      <w:r>
        <w:rPr>
          <w:rFonts w:hint="eastAsia" w:ascii="宋体" w:hAnsi="宋体"/>
          <w:sz w:val="24"/>
        </w:rPr>
        <w:t>下，可</w:t>
      </w:r>
      <w:r>
        <w:rPr>
          <w:rFonts w:ascii="宋体" w:hAnsi="宋体"/>
          <w:sz w:val="24"/>
        </w:rPr>
        <w:t>越级报</w:t>
      </w:r>
      <w:r>
        <w:rPr>
          <w:rFonts w:hint="eastAsia" w:ascii="宋体" w:hAnsi="宋体"/>
          <w:sz w:val="24"/>
        </w:rPr>
        <w:t>告，并做</w:t>
      </w:r>
      <w:r>
        <w:rPr>
          <w:rFonts w:ascii="宋体" w:hAnsi="宋体"/>
          <w:sz w:val="24"/>
        </w:rPr>
        <w:t>好对学</w:t>
      </w:r>
      <w:r>
        <w:rPr>
          <w:rFonts w:hint="eastAsia" w:ascii="宋体" w:hAnsi="宋体"/>
          <w:sz w:val="24"/>
        </w:rPr>
        <w:t>生重大突</w:t>
      </w:r>
      <w:r>
        <w:rPr>
          <w:rFonts w:ascii="宋体" w:hAnsi="宋体"/>
          <w:sz w:val="24"/>
        </w:rPr>
        <w:t>发</w:t>
      </w:r>
      <w:r>
        <w:rPr>
          <w:rFonts w:hint="eastAsia" w:ascii="宋体" w:hAnsi="宋体"/>
          <w:sz w:val="24"/>
        </w:rPr>
        <w:t>事件的有效控制。</w:t>
      </w:r>
    </w:p>
    <w:p>
      <w:pPr>
        <w:spacing w:line="360" w:lineRule="auto"/>
        <w:ind w:firstLine="482" w:firstLineChars="200"/>
        <w:rPr>
          <w:rFonts w:ascii="宋体" w:hAnsi="宋体"/>
          <w:b/>
          <w:sz w:val="24"/>
        </w:rPr>
      </w:pPr>
      <w:r>
        <w:rPr>
          <w:rFonts w:hint="eastAsia" w:ascii="宋体" w:hAnsi="宋体"/>
          <w:b/>
          <w:sz w:val="24"/>
        </w:rPr>
        <w:t>五、</w:t>
      </w:r>
      <w:r>
        <w:rPr>
          <w:rFonts w:ascii="宋体" w:hAnsi="宋体"/>
          <w:b/>
          <w:sz w:val="24"/>
        </w:rPr>
        <w:t>责</w:t>
      </w:r>
      <w:r>
        <w:rPr>
          <w:rFonts w:hint="eastAsia" w:ascii="宋体" w:hAnsi="宋体"/>
          <w:b/>
          <w:sz w:val="24"/>
        </w:rPr>
        <w:t>任追究</w:t>
      </w:r>
    </w:p>
    <w:p>
      <w:pPr>
        <w:spacing w:line="360" w:lineRule="auto"/>
        <w:ind w:firstLine="480" w:firstLineChars="200"/>
        <w:rPr>
          <w:rFonts w:ascii="宋体" w:hAnsi="宋体"/>
          <w:sz w:val="24"/>
        </w:rPr>
      </w:pPr>
      <w:r>
        <w:rPr>
          <w:rFonts w:ascii="宋体" w:hAnsi="宋体"/>
          <w:sz w:val="24"/>
        </w:rPr>
        <w:t>对学</w:t>
      </w:r>
      <w:r>
        <w:rPr>
          <w:rFonts w:hint="eastAsia" w:ascii="宋体" w:hAnsi="宋体"/>
          <w:sz w:val="24"/>
        </w:rPr>
        <w:t>生重大突</w:t>
      </w:r>
      <w:r>
        <w:rPr>
          <w:rFonts w:ascii="宋体" w:hAnsi="宋体"/>
          <w:sz w:val="24"/>
        </w:rPr>
        <w:t>发</w:t>
      </w:r>
      <w:r>
        <w:rPr>
          <w:rFonts w:hint="eastAsia" w:ascii="宋体" w:hAnsi="宋体"/>
          <w:sz w:val="24"/>
        </w:rPr>
        <w:t>事件的知情</w:t>
      </w:r>
      <w:r>
        <w:rPr>
          <w:rFonts w:ascii="宋体" w:hAnsi="宋体"/>
          <w:sz w:val="24"/>
        </w:rPr>
        <w:t>报</w:t>
      </w:r>
      <w:r>
        <w:rPr>
          <w:rFonts w:hint="eastAsia" w:ascii="宋体" w:hAnsi="宋体"/>
          <w:sz w:val="24"/>
        </w:rPr>
        <w:t>告是全院</w:t>
      </w:r>
      <w:r>
        <w:rPr>
          <w:rFonts w:ascii="宋体" w:hAnsi="宋体"/>
          <w:sz w:val="24"/>
        </w:rPr>
        <w:t>师</w:t>
      </w:r>
      <w:r>
        <w:rPr>
          <w:rFonts w:hint="eastAsia" w:ascii="宋体" w:hAnsi="宋体"/>
          <w:sz w:val="24"/>
        </w:rPr>
        <w:t>生</w:t>
      </w:r>
      <w:r>
        <w:rPr>
          <w:rFonts w:ascii="宋体" w:hAnsi="宋体"/>
          <w:sz w:val="24"/>
        </w:rPr>
        <w:t>的责</w:t>
      </w:r>
      <w:r>
        <w:rPr>
          <w:rFonts w:hint="eastAsia" w:ascii="宋体" w:hAnsi="宋体"/>
          <w:sz w:val="24"/>
        </w:rPr>
        <w:t>任和</w:t>
      </w:r>
      <w:r>
        <w:rPr>
          <w:rFonts w:ascii="宋体" w:hAnsi="宋体"/>
          <w:sz w:val="24"/>
        </w:rPr>
        <w:t>义务</w:t>
      </w:r>
      <w:r>
        <w:rPr>
          <w:rFonts w:hint="eastAsia" w:ascii="宋体" w:hAnsi="宋体"/>
          <w:sz w:val="24"/>
        </w:rPr>
        <w:t>。</w:t>
      </w:r>
      <w:r>
        <w:rPr>
          <w:rFonts w:ascii="宋体" w:hAnsi="宋体"/>
          <w:sz w:val="24"/>
        </w:rPr>
        <w:t>对学</w:t>
      </w:r>
      <w:r>
        <w:rPr>
          <w:rFonts w:hint="eastAsia" w:ascii="宋体" w:hAnsi="宋体"/>
          <w:sz w:val="24"/>
        </w:rPr>
        <w:t>生重大突</w:t>
      </w:r>
      <w:r>
        <w:rPr>
          <w:rFonts w:ascii="宋体" w:hAnsi="宋体"/>
          <w:sz w:val="24"/>
        </w:rPr>
        <w:t>发</w:t>
      </w:r>
      <w:r>
        <w:rPr>
          <w:rFonts w:hint="eastAsia" w:ascii="宋体" w:hAnsi="宋体"/>
          <w:sz w:val="24"/>
        </w:rPr>
        <w:t>事件</w:t>
      </w:r>
      <w:r>
        <w:rPr>
          <w:rFonts w:ascii="宋体" w:hAnsi="宋体"/>
          <w:sz w:val="24"/>
        </w:rPr>
        <w:t>迟报、</w:t>
      </w:r>
      <w:r>
        <w:rPr>
          <w:rFonts w:hint="eastAsia" w:ascii="宋体" w:hAnsi="宋体"/>
          <w:sz w:val="24"/>
        </w:rPr>
        <w:t>漏</w:t>
      </w:r>
      <w:r>
        <w:rPr>
          <w:rFonts w:ascii="宋体" w:hAnsi="宋体"/>
          <w:sz w:val="24"/>
        </w:rPr>
        <w:t>报、瞒报、虚报</w:t>
      </w:r>
      <w:r>
        <w:rPr>
          <w:rFonts w:hint="eastAsia" w:ascii="宋体" w:hAnsi="宋体"/>
          <w:sz w:val="24"/>
        </w:rPr>
        <w:t>的，</w:t>
      </w:r>
      <w:r>
        <w:rPr>
          <w:rFonts w:ascii="宋体" w:hAnsi="宋体"/>
          <w:sz w:val="24"/>
        </w:rPr>
        <w:t>对获</w:t>
      </w:r>
      <w:r>
        <w:rPr>
          <w:rFonts w:hint="eastAsia" w:ascii="宋体" w:hAnsi="宋体"/>
          <w:sz w:val="24"/>
        </w:rPr>
        <w:t>悉</w:t>
      </w:r>
      <w:r>
        <w:rPr>
          <w:rFonts w:ascii="宋体" w:hAnsi="宋体"/>
          <w:sz w:val="24"/>
        </w:rPr>
        <w:t>学</w:t>
      </w:r>
      <w:r>
        <w:rPr>
          <w:rFonts w:hint="eastAsia" w:ascii="宋体" w:hAnsi="宋体"/>
          <w:sz w:val="24"/>
        </w:rPr>
        <w:t>生重大突</w:t>
      </w:r>
      <w:r>
        <w:rPr>
          <w:rFonts w:ascii="宋体" w:hAnsi="宋体"/>
          <w:sz w:val="24"/>
        </w:rPr>
        <w:t>发</w:t>
      </w:r>
      <w:r>
        <w:rPr>
          <w:rFonts w:hint="eastAsia" w:ascii="宋体" w:hAnsi="宋体"/>
          <w:sz w:val="24"/>
        </w:rPr>
        <w:t>事件</w:t>
      </w:r>
      <w:r>
        <w:rPr>
          <w:rFonts w:ascii="宋体" w:hAnsi="宋体"/>
          <w:sz w:val="24"/>
        </w:rPr>
        <w:t>发</w:t>
      </w:r>
      <w:r>
        <w:rPr>
          <w:rFonts w:hint="eastAsia" w:ascii="宋体" w:hAnsi="宋体"/>
          <w:sz w:val="24"/>
        </w:rPr>
        <w:t>生而</w:t>
      </w:r>
      <w:r>
        <w:rPr>
          <w:rFonts w:ascii="宋体" w:hAnsi="宋体"/>
          <w:sz w:val="24"/>
        </w:rPr>
        <w:t>未及时</w:t>
      </w:r>
      <w:r>
        <w:rPr>
          <w:rFonts w:hint="eastAsia" w:ascii="宋体" w:hAnsi="宋体"/>
          <w:sz w:val="24"/>
        </w:rPr>
        <w:t>到位</w:t>
      </w:r>
      <w:r>
        <w:rPr>
          <w:rFonts w:ascii="宋体" w:hAnsi="宋体"/>
          <w:sz w:val="24"/>
        </w:rPr>
        <w:t>进</w:t>
      </w:r>
      <w:r>
        <w:rPr>
          <w:rFonts w:hint="eastAsia" w:ascii="宋体" w:hAnsi="宋体"/>
          <w:sz w:val="24"/>
        </w:rPr>
        <w:t>行</w:t>
      </w:r>
      <w:r>
        <w:rPr>
          <w:rFonts w:ascii="宋体" w:hAnsi="宋体"/>
          <w:sz w:val="24"/>
        </w:rPr>
        <w:t>处</w:t>
      </w:r>
      <w:r>
        <w:rPr>
          <w:rFonts w:hint="eastAsia" w:ascii="宋体" w:hAnsi="宋体"/>
          <w:sz w:val="24"/>
        </w:rPr>
        <w:t>理的，</w:t>
      </w:r>
      <w:r>
        <w:rPr>
          <w:rFonts w:ascii="宋体" w:hAnsi="宋体"/>
          <w:sz w:val="24"/>
        </w:rPr>
        <w:t>学</w:t>
      </w:r>
      <w:r>
        <w:rPr>
          <w:rFonts w:hint="eastAsia" w:ascii="宋体" w:hAnsi="宋体"/>
          <w:sz w:val="24"/>
        </w:rPr>
        <w:t>院根据相关规定追究相</w:t>
      </w:r>
      <w:r>
        <w:rPr>
          <w:rFonts w:ascii="宋体" w:hAnsi="宋体"/>
          <w:sz w:val="24"/>
        </w:rPr>
        <w:t>关</w:t>
      </w:r>
      <w:r>
        <w:rPr>
          <w:rFonts w:hint="eastAsia" w:ascii="宋体" w:hAnsi="宋体"/>
          <w:sz w:val="24"/>
        </w:rPr>
        <w:t>人</w:t>
      </w:r>
      <w:r>
        <w:rPr>
          <w:rFonts w:ascii="宋体" w:hAnsi="宋体"/>
          <w:sz w:val="24"/>
        </w:rPr>
        <w:t>员的责</w:t>
      </w:r>
      <w:r>
        <w:rPr>
          <w:rFonts w:hint="eastAsia" w:ascii="宋体" w:hAnsi="宋体"/>
          <w:sz w:val="24"/>
        </w:rPr>
        <w:t>任。　　</w:t>
      </w:r>
    </w:p>
    <w:p>
      <w:pPr>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总结</w:t>
      </w:r>
      <w:r>
        <w:rPr>
          <w:rFonts w:hint="eastAsia" w:ascii="宋体" w:hAnsi="宋体"/>
          <w:b/>
          <w:sz w:val="24"/>
        </w:rPr>
        <w:t>与</w:t>
      </w:r>
      <w:r>
        <w:rPr>
          <w:rFonts w:ascii="宋体" w:hAnsi="宋体"/>
          <w:b/>
          <w:sz w:val="24"/>
        </w:rPr>
        <w:t>处</w:t>
      </w:r>
      <w:r>
        <w:rPr>
          <w:rFonts w:hint="eastAsia" w:ascii="宋体" w:hAnsi="宋体"/>
          <w:b/>
          <w:sz w:val="24"/>
        </w:rPr>
        <w:t>理</w:t>
      </w:r>
    </w:p>
    <w:p>
      <w:pPr>
        <w:spacing w:line="360" w:lineRule="auto"/>
        <w:ind w:firstLine="480" w:firstLineChars="200"/>
        <w:rPr>
          <w:rFonts w:ascii="宋体" w:hAnsi="宋体"/>
          <w:sz w:val="24"/>
        </w:rPr>
      </w:pPr>
      <w:r>
        <w:rPr>
          <w:rFonts w:hint="eastAsia" w:ascii="宋体" w:hAnsi="宋体"/>
          <w:sz w:val="24"/>
        </w:rPr>
        <w:t>事件</w:t>
      </w:r>
      <w:r>
        <w:rPr>
          <w:rFonts w:ascii="宋体" w:hAnsi="宋体"/>
          <w:sz w:val="24"/>
        </w:rPr>
        <w:t>发</w:t>
      </w:r>
      <w:r>
        <w:rPr>
          <w:rFonts w:hint="eastAsia" w:ascii="宋体" w:hAnsi="宋体"/>
          <w:sz w:val="24"/>
        </w:rPr>
        <w:t>生后，要</w:t>
      </w:r>
      <w:r>
        <w:rPr>
          <w:rFonts w:ascii="宋体" w:hAnsi="宋体"/>
          <w:sz w:val="24"/>
        </w:rPr>
        <w:t>及时总结经验</w:t>
      </w:r>
      <w:r>
        <w:rPr>
          <w:rFonts w:hint="eastAsia" w:ascii="宋体" w:hAnsi="宋体"/>
          <w:sz w:val="24"/>
        </w:rPr>
        <w:t>教</w:t>
      </w:r>
      <w:r>
        <w:rPr>
          <w:rFonts w:ascii="宋体" w:hAnsi="宋体"/>
          <w:sz w:val="24"/>
        </w:rPr>
        <w:t>训</w:t>
      </w:r>
      <w:r>
        <w:rPr>
          <w:rFonts w:hint="eastAsia" w:ascii="宋体" w:hAnsi="宋体"/>
          <w:sz w:val="24"/>
        </w:rPr>
        <w:t>，防止</w:t>
      </w:r>
      <w:r>
        <w:rPr>
          <w:rFonts w:ascii="宋体" w:hAnsi="宋体"/>
          <w:sz w:val="24"/>
        </w:rPr>
        <w:t>类</w:t>
      </w:r>
      <w:r>
        <w:rPr>
          <w:rFonts w:hint="eastAsia" w:ascii="宋体" w:hAnsi="宋体"/>
          <w:sz w:val="24"/>
        </w:rPr>
        <w:t>似事件的再次</w:t>
      </w:r>
      <w:r>
        <w:rPr>
          <w:rFonts w:ascii="宋体" w:hAnsi="宋体"/>
          <w:sz w:val="24"/>
        </w:rPr>
        <w:t>发</w:t>
      </w:r>
      <w:r>
        <w:rPr>
          <w:rFonts w:hint="eastAsia" w:ascii="宋体" w:hAnsi="宋体"/>
          <w:sz w:val="24"/>
        </w:rPr>
        <w:t>生。学生重大突发事件应急处理领导小组要在</w:t>
      </w:r>
      <w:r>
        <w:rPr>
          <w:rFonts w:ascii="宋体" w:hAnsi="宋体"/>
          <w:sz w:val="24"/>
        </w:rPr>
        <w:t>24</w:t>
      </w:r>
      <w:r>
        <w:rPr>
          <w:rFonts w:hint="eastAsia" w:ascii="宋体" w:hAnsi="宋体"/>
          <w:sz w:val="24"/>
        </w:rPr>
        <w:t>小</w:t>
      </w:r>
      <w:r>
        <w:rPr>
          <w:rFonts w:ascii="宋体" w:hAnsi="宋体"/>
          <w:sz w:val="24"/>
        </w:rPr>
        <w:t>时内写</w:t>
      </w:r>
      <w:r>
        <w:rPr>
          <w:rFonts w:hint="eastAsia" w:ascii="宋体" w:hAnsi="宋体"/>
          <w:sz w:val="24"/>
        </w:rPr>
        <w:t>出</w:t>
      </w:r>
      <w:r>
        <w:rPr>
          <w:rFonts w:ascii="宋体" w:hAnsi="宋体"/>
          <w:sz w:val="24"/>
        </w:rPr>
        <w:t>书</w:t>
      </w:r>
      <w:r>
        <w:rPr>
          <w:rFonts w:hint="eastAsia" w:ascii="宋体" w:hAnsi="宋体"/>
          <w:sz w:val="24"/>
        </w:rPr>
        <w:t>面</w:t>
      </w:r>
      <w:r>
        <w:rPr>
          <w:rFonts w:ascii="宋体" w:hAnsi="宋体"/>
          <w:sz w:val="24"/>
        </w:rPr>
        <w:t>报</w:t>
      </w:r>
      <w:r>
        <w:rPr>
          <w:rFonts w:hint="eastAsia" w:ascii="宋体" w:hAnsi="宋体"/>
          <w:sz w:val="24"/>
        </w:rPr>
        <w:t>告，</w:t>
      </w:r>
      <w:r>
        <w:rPr>
          <w:rFonts w:ascii="宋体" w:hAnsi="宋体"/>
          <w:sz w:val="24"/>
        </w:rPr>
        <w:t>报送上级</w:t>
      </w:r>
      <w:r>
        <w:rPr>
          <w:rFonts w:hint="eastAsia" w:ascii="宋体" w:hAnsi="宋体"/>
          <w:sz w:val="24"/>
        </w:rPr>
        <w:t>有</w:t>
      </w:r>
      <w:r>
        <w:rPr>
          <w:rFonts w:ascii="宋体" w:hAnsi="宋体"/>
          <w:sz w:val="24"/>
        </w:rPr>
        <w:t>关部门</w:t>
      </w:r>
      <w:r>
        <w:rPr>
          <w:rFonts w:hint="eastAsia" w:ascii="宋体" w:hAnsi="宋体"/>
          <w:sz w:val="24"/>
        </w:rPr>
        <w:t>。</w:t>
      </w:r>
      <w:r>
        <w:rPr>
          <w:rFonts w:ascii="宋体" w:hAnsi="宋体"/>
          <w:sz w:val="24"/>
        </w:rPr>
        <w:t>报</w:t>
      </w:r>
      <w:r>
        <w:rPr>
          <w:rFonts w:hint="eastAsia" w:ascii="宋体" w:hAnsi="宋体"/>
          <w:sz w:val="24"/>
        </w:rPr>
        <w:t>告</w:t>
      </w:r>
      <w:r>
        <w:rPr>
          <w:rFonts w:ascii="宋体" w:hAnsi="宋体"/>
          <w:sz w:val="24"/>
        </w:rPr>
        <w:t>内</w:t>
      </w:r>
      <w:r>
        <w:rPr>
          <w:rFonts w:hint="eastAsia" w:ascii="宋体" w:hAnsi="宋体"/>
          <w:sz w:val="24"/>
        </w:rPr>
        <w:t>容包括：事件</w:t>
      </w:r>
      <w:r>
        <w:rPr>
          <w:rFonts w:ascii="宋体" w:hAnsi="宋体"/>
          <w:sz w:val="24"/>
        </w:rPr>
        <w:t>发</w:t>
      </w:r>
      <w:r>
        <w:rPr>
          <w:rFonts w:hint="eastAsia" w:ascii="宋体" w:hAnsi="宋体"/>
          <w:sz w:val="24"/>
        </w:rPr>
        <w:t>生的</w:t>
      </w:r>
      <w:r>
        <w:rPr>
          <w:rFonts w:ascii="宋体" w:hAnsi="宋体"/>
          <w:sz w:val="24"/>
        </w:rPr>
        <w:t>时间</w:t>
      </w:r>
      <w:r>
        <w:rPr>
          <w:rFonts w:hint="eastAsia" w:ascii="宋体" w:hAnsi="宋体"/>
          <w:sz w:val="24"/>
        </w:rPr>
        <w:t>、地</w:t>
      </w:r>
      <w:r>
        <w:rPr>
          <w:rFonts w:ascii="宋体" w:hAnsi="宋体"/>
          <w:sz w:val="24"/>
        </w:rPr>
        <w:t>点</w:t>
      </w:r>
      <w:r>
        <w:rPr>
          <w:rFonts w:hint="eastAsia" w:ascii="宋体" w:hAnsi="宋体"/>
          <w:sz w:val="24"/>
        </w:rPr>
        <w:t>、事件的</w:t>
      </w:r>
      <w:r>
        <w:rPr>
          <w:rFonts w:ascii="宋体" w:hAnsi="宋体"/>
          <w:sz w:val="24"/>
        </w:rPr>
        <w:t>简要经过</w:t>
      </w:r>
      <w:r>
        <w:rPr>
          <w:rFonts w:hint="eastAsia" w:ascii="宋体" w:hAnsi="宋体"/>
          <w:sz w:val="24"/>
        </w:rPr>
        <w:t>、直接</w:t>
      </w:r>
      <w:r>
        <w:rPr>
          <w:rFonts w:ascii="宋体" w:hAnsi="宋体"/>
          <w:sz w:val="24"/>
        </w:rPr>
        <w:t>经济损</w:t>
      </w:r>
      <w:r>
        <w:rPr>
          <w:rFonts w:hint="eastAsia" w:ascii="宋体" w:hAnsi="宋体"/>
          <w:sz w:val="24"/>
        </w:rPr>
        <w:t>失的初步</w:t>
      </w:r>
      <w:r>
        <w:rPr>
          <w:rFonts w:ascii="宋体" w:hAnsi="宋体"/>
          <w:sz w:val="24"/>
        </w:rPr>
        <w:t>估计</w:t>
      </w:r>
      <w:r>
        <w:rPr>
          <w:rFonts w:hint="eastAsia" w:ascii="宋体" w:hAnsi="宋体"/>
          <w:sz w:val="24"/>
        </w:rPr>
        <w:t>、突</w:t>
      </w:r>
      <w:r>
        <w:rPr>
          <w:rFonts w:ascii="宋体" w:hAnsi="宋体"/>
          <w:sz w:val="24"/>
        </w:rPr>
        <w:t>发</w:t>
      </w:r>
      <w:r>
        <w:rPr>
          <w:rFonts w:hint="eastAsia" w:ascii="宋体" w:hAnsi="宋体"/>
          <w:sz w:val="24"/>
        </w:rPr>
        <w:t>事件</w:t>
      </w:r>
      <w:r>
        <w:rPr>
          <w:rFonts w:ascii="宋体" w:hAnsi="宋体"/>
          <w:sz w:val="24"/>
        </w:rPr>
        <w:t>发</w:t>
      </w:r>
      <w:r>
        <w:rPr>
          <w:rFonts w:hint="eastAsia" w:ascii="宋体" w:hAnsi="宋体"/>
          <w:sz w:val="24"/>
        </w:rPr>
        <w:t>生原因、性</w:t>
      </w:r>
      <w:r>
        <w:rPr>
          <w:rFonts w:ascii="宋体" w:hAnsi="宋体"/>
          <w:sz w:val="24"/>
        </w:rPr>
        <w:t>质</w:t>
      </w:r>
      <w:r>
        <w:rPr>
          <w:rFonts w:hint="eastAsia" w:ascii="宋体" w:hAnsi="宋体"/>
          <w:sz w:val="24"/>
        </w:rPr>
        <w:t>的初步判</w:t>
      </w:r>
      <w:r>
        <w:rPr>
          <w:rFonts w:ascii="宋体" w:hAnsi="宋体"/>
          <w:sz w:val="24"/>
        </w:rPr>
        <w:t>断</w:t>
      </w:r>
      <w:r>
        <w:rPr>
          <w:rFonts w:hint="eastAsia" w:ascii="宋体" w:hAnsi="宋体"/>
          <w:sz w:val="24"/>
        </w:rPr>
        <w:t>、</w:t>
      </w:r>
      <w:r>
        <w:rPr>
          <w:rFonts w:ascii="宋体" w:hAnsi="宋体"/>
          <w:sz w:val="24"/>
        </w:rPr>
        <w:t>处</w:t>
      </w:r>
      <w:r>
        <w:rPr>
          <w:rFonts w:hint="eastAsia" w:ascii="宋体" w:hAnsi="宋体"/>
          <w:sz w:val="24"/>
        </w:rPr>
        <w:t>理情</w:t>
      </w:r>
      <w:r>
        <w:rPr>
          <w:rFonts w:ascii="宋体" w:hAnsi="宋体"/>
          <w:sz w:val="24"/>
        </w:rPr>
        <w:t>况</w:t>
      </w:r>
      <w:r>
        <w:rPr>
          <w:rFonts w:hint="eastAsia" w:ascii="宋体" w:hAnsi="宋体"/>
          <w:sz w:val="24"/>
        </w:rPr>
        <w:t>和已采取的措施等。</w:t>
      </w:r>
      <w:r>
        <w:rPr>
          <w:rFonts w:ascii="宋体" w:hAnsi="宋体"/>
          <w:sz w:val="24"/>
        </w:rPr>
        <w:t xml:space="preserve">                           </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pStyle w:val="2"/>
      </w:pPr>
      <w:bookmarkStart w:id="47" w:name="_Toc475008224"/>
      <w:bookmarkStart w:id="48" w:name="_Toc17549"/>
      <w:r>
        <w:rPr>
          <w:rFonts w:hint="eastAsia"/>
        </w:rPr>
        <w:t>中国青瓷学院信息员制度</w:t>
      </w:r>
      <w:bookmarkEnd w:id="47"/>
      <w:bookmarkEnd w:id="48"/>
    </w:p>
    <w:p>
      <w:pPr>
        <w:spacing w:line="360" w:lineRule="auto"/>
        <w:ind w:firstLine="480" w:firstLineChars="200"/>
        <w:rPr>
          <w:rFonts w:ascii="宋体" w:hAnsi="宋体"/>
          <w:sz w:val="24"/>
        </w:rPr>
      </w:pPr>
      <w:r>
        <w:rPr>
          <w:rFonts w:ascii="宋体" w:hAnsi="宋体"/>
          <w:sz w:val="24"/>
        </w:rPr>
        <w:t>为进</w:t>
      </w:r>
      <w:r>
        <w:rPr>
          <w:rFonts w:hint="eastAsia" w:ascii="宋体" w:hAnsi="宋体"/>
          <w:sz w:val="24"/>
        </w:rPr>
        <w:t>一步加</w:t>
      </w:r>
      <w:r>
        <w:rPr>
          <w:rFonts w:ascii="宋体" w:hAnsi="宋体"/>
          <w:sz w:val="24"/>
        </w:rPr>
        <w:t>强学</w:t>
      </w:r>
      <w:r>
        <w:rPr>
          <w:rFonts w:hint="eastAsia" w:ascii="宋体" w:hAnsi="宋体"/>
          <w:sz w:val="24"/>
        </w:rPr>
        <w:t>生管理的信息</w:t>
      </w:r>
      <w:r>
        <w:rPr>
          <w:rFonts w:ascii="宋体" w:hAnsi="宋体"/>
          <w:sz w:val="24"/>
        </w:rPr>
        <w:t>沟</w:t>
      </w:r>
      <w:r>
        <w:rPr>
          <w:rFonts w:hint="eastAsia" w:ascii="宋体" w:hAnsi="宋体"/>
          <w:sz w:val="24"/>
        </w:rPr>
        <w:t>通工作，</w:t>
      </w:r>
      <w:r>
        <w:rPr>
          <w:rFonts w:ascii="宋体" w:hAnsi="宋体"/>
          <w:sz w:val="24"/>
        </w:rPr>
        <w:t>预</w:t>
      </w:r>
      <w:r>
        <w:rPr>
          <w:rFonts w:hint="eastAsia" w:ascii="宋体" w:hAnsi="宋体"/>
          <w:sz w:val="24"/>
        </w:rPr>
        <w:t>防和</w:t>
      </w:r>
      <w:r>
        <w:rPr>
          <w:rFonts w:ascii="宋体" w:hAnsi="宋体"/>
          <w:sz w:val="24"/>
        </w:rPr>
        <w:t>及时处</w:t>
      </w:r>
      <w:r>
        <w:rPr>
          <w:rFonts w:hint="eastAsia" w:ascii="宋体" w:hAnsi="宋体"/>
          <w:sz w:val="24"/>
        </w:rPr>
        <w:t>理校</w:t>
      </w:r>
      <w:r>
        <w:rPr>
          <w:rFonts w:ascii="宋体" w:hAnsi="宋体"/>
          <w:sz w:val="24"/>
        </w:rPr>
        <w:t>内</w:t>
      </w:r>
      <w:r>
        <w:rPr>
          <w:rFonts w:hint="eastAsia" w:ascii="宋体" w:hAnsi="宋体"/>
          <w:sz w:val="24"/>
        </w:rPr>
        <w:t>重大</w:t>
      </w:r>
      <w:r>
        <w:rPr>
          <w:rFonts w:ascii="宋体" w:hAnsi="宋体"/>
          <w:sz w:val="24"/>
        </w:rPr>
        <w:t>学</w:t>
      </w:r>
      <w:r>
        <w:rPr>
          <w:rFonts w:hint="eastAsia" w:ascii="宋体" w:hAnsi="宋体"/>
          <w:sz w:val="24"/>
        </w:rPr>
        <w:t>生突</w:t>
      </w:r>
      <w:r>
        <w:rPr>
          <w:rFonts w:ascii="宋体" w:hAnsi="宋体"/>
          <w:sz w:val="24"/>
        </w:rPr>
        <w:t>发</w:t>
      </w:r>
      <w:r>
        <w:rPr>
          <w:rFonts w:hint="eastAsia" w:ascii="宋体" w:hAnsi="宋体"/>
          <w:sz w:val="24"/>
        </w:rPr>
        <w:t>事件和群体性事件，特建立我院信息</w:t>
      </w:r>
      <w:r>
        <w:rPr>
          <w:rFonts w:ascii="宋体" w:hAnsi="宋体"/>
          <w:sz w:val="24"/>
        </w:rPr>
        <w:t>员队</w:t>
      </w:r>
      <w:r>
        <w:rPr>
          <w:rFonts w:hint="eastAsia" w:ascii="宋体" w:hAnsi="宋体"/>
          <w:sz w:val="24"/>
        </w:rPr>
        <w:t>伍并制定相</w:t>
      </w:r>
      <w:r>
        <w:rPr>
          <w:rFonts w:ascii="宋体" w:hAnsi="宋体"/>
          <w:sz w:val="24"/>
        </w:rPr>
        <w:t>关</w:t>
      </w:r>
      <w:r>
        <w:rPr>
          <w:rFonts w:hint="eastAsia" w:ascii="宋体" w:hAnsi="宋体"/>
          <w:sz w:val="24"/>
        </w:rPr>
        <w:t>制度。</w:t>
      </w:r>
    </w:p>
    <w:p>
      <w:pPr>
        <w:spacing w:line="360" w:lineRule="auto"/>
        <w:ind w:firstLine="482" w:firstLineChars="200"/>
        <w:rPr>
          <w:rFonts w:ascii="宋体" w:hAnsi="宋体"/>
          <w:b/>
          <w:sz w:val="24"/>
        </w:rPr>
      </w:pPr>
      <w:r>
        <w:rPr>
          <w:rFonts w:hint="eastAsia" w:ascii="宋体" w:hAnsi="宋体"/>
          <w:b/>
          <w:sz w:val="24"/>
        </w:rPr>
        <w:t>一、信息</w:t>
      </w:r>
      <w:r>
        <w:rPr>
          <w:rFonts w:ascii="宋体" w:hAnsi="宋体"/>
          <w:b/>
          <w:sz w:val="24"/>
        </w:rPr>
        <w:t>员队</w:t>
      </w:r>
      <w:r>
        <w:rPr>
          <w:rFonts w:hint="eastAsia" w:ascii="宋体" w:hAnsi="宋体"/>
          <w:b/>
          <w:sz w:val="24"/>
        </w:rPr>
        <w:t>伍建</w:t>
      </w:r>
      <w:r>
        <w:rPr>
          <w:rFonts w:ascii="宋体" w:hAnsi="宋体"/>
          <w:b/>
          <w:sz w:val="24"/>
        </w:rPr>
        <w:t>设</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．信息</w:t>
      </w:r>
      <w:r>
        <w:rPr>
          <w:rFonts w:ascii="宋体" w:hAnsi="宋体"/>
          <w:sz w:val="24"/>
        </w:rPr>
        <w:t>员直属</w:t>
      </w:r>
      <w:r>
        <w:rPr>
          <w:rFonts w:hint="eastAsia" w:ascii="宋体" w:hAnsi="宋体"/>
          <w:sz w:val="24"/>
        </w:rPr>
        <w:t>分院</w:t>
      </w:r>
      <w:r>
        <w:rPr>
          <w:rFonts w:ascii="宋体" w:hAnsi="宋体"/>
          <w:sz w:val="24"/>
        </w:rPr>
        <w:t>学</w:t>
      </w:r>
      <w:r>
        <w:rPr>
          <w:rFonts w:hint="eastAsia" w:ascii="宋体" w:hAnsi="宋体"/>
          <w:sz w:val="24"/>
        </w:rPr>
        <w:t>生科管理，直</w:t>
      </w:r>
      <w:r>
        <w:rPr>
          <w:rFonts w:ascii="宋体" w:hAnsi="宋体"/>
          <w:sz w:val="24"/>
        </w:rPr>
        <w:t>接对</w:t>
      </w:r>
      <w:r>
        <w:rPr>
          <w:rFonts w:hint="eastAsia" w:ascii="宋体" w:hAnsi="宋体"/>
          <w:sz w:val="24"/>
        </w:rPr>
        <w:t>分管领导、</w:t>
      </w:r>
      <w:r>
        <w:rPr>
          <w:rFonts w:ascii="宋体" w:hAnsi="宋体"/>
          <w:sz w:val="24"/>
        </w:rPr>
        <w:t>学</w:t>
      </w:r>
      <w:r>
        <w:rPr>
          <w:rFonts w:hint="eastAsia" w:ascii="宋体" w:hAnsi="宋体"/>
          <w:sz w:val="24"/>
        </w:rPr>
        <w:t>生科科</w:t>
      </w:r>
      <w:r>
        <w:rPr>
          <w:rFonts w:ascii="宋体" w:hAnsi="宋体"/>
          <w:sz w:val="24"/>
        </w:rPr>
        <w:t>长</w:t>
      </w:r>
      <w:r>
        <w:rPr>
          <w:rFonts w:hint="eastAsia" w:ascii="宋体" w:hAnsi="宋体"/>
          <w:sz w:val="24"/>
        </w:rPr>
        <w:t>、</w:t>
      </w:r>
      <w:r>
        <w:rPr>
          <w:rFonts w:ascii="宋体" w:hAnsi="宋体"/>
          <w:sz w:val="24"/>
        </w:rPr>
        <w:t>辅导员</w:t>
      </w:r>
      <w:r>
        <w:rPr>
          <w:rFonts w:hint="eastAsia" w:ascii="宋体" w:hAnsi="宋体"/>
          <w:sz w:val="24"/>
        </w:rPr>
        <w:t>及班主任</w:t>
      </w:r>
      <w:r>
        <w:rPr>
          <w:rFonts w:ascii="宋体" w:hAnsi="宋体"/>
          <w:sz w:val="24"/>
        </w:rPr>
        <w:t>负责</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2．信息员人选一般由班级心理委员、治保委员兼任，选拔程序为班主任推荐，学生科资格审查，确定名单（班主任推荐时务必请注意男女比例及寝室楼区分布）；</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鉴</w:t>
      </w:r>
      <w:r>
        <w:rPr>
          <w:rFonts w:hint="eastAsia" w:ascii="宋体" w:hAnsi="宋体"/>
          <w:sz w:val="24"/>
        </w:rPr>
        <w:t>于信息</w:t>
      </w:r>
      <w:r>
        <w:rPr>
          <w:rFonts w:ascii="宋体" w:hAnsi="宋体"/>
          <w:sz w:val="24"/>
        </w:rPr>
        <w:t>员</w:t>
      </w:r>
      <w:r>
        <w:rPr>
          <w:rFonts w:hint="eastAsia" w:ascii="宋体" w:hAnsi="宋体"/>
          <w:sz w:val="24"/>
        </w:rPr>
        <w:t>工作的特殊性</w:t>
      </w:r>
      <w:r>
        <w:rPr>
          <w:rFonts w:ascii="宋体" w:hAnsi="宋体"/>
          <w:sz w:val="24"/>
        </w:rPr>
        <w:t>质</w:t>
      </w:r>
      <w:r>
        <w:rPr>
          <w:rFonts w:hint="eastAsia" w:ascii="宋体" w:hAnsi="宋体"/>
          <w:sz w:val="24"/>
        </w:rPr>
        <w:t>，</w:t>
      </w:r>
      <w:r>
        <w:rPr>
          <w:rFonts w:ascii="宋体" w:hAnsi="宋体"/>
          <w:sz w:val="24"/>
        </w:rPr>
        <w:t>请</w:t>
      </w:r>
      <w:r>
        <w:rPr>
          <w:rFonts w:hint="eastAsia" w:ascii="宋体" w:hAnsi="宋体"/>
          <w:sz w:val="24"/>
        </w:rPr>
        <w:t>各班主任及相</w:t>
      </w:r>
      <w:r>
        <w:rPr>
          <w:rFonts w:ascii="宋体" w:hAnsi="宋体"/>
          <w:sz w:val="24"/>
        </w:rPr>
        <w:t>关</w:t>
      </w:r>
      <w:r>
        <w:rPr>
          <w:rFonts w:hint="eastAsia" w:ascii="宋体" w:hAnsi="宋体"/>
          <w:sz w:val="24"/>
        </w:rPr>
        <w:t>知情人</w:t>
      </w:r>
      <w:r>
        <w:rPr>
          <w:rFonts w:ascii="宋体" w:hAnsi="宋体"/>
          <w:sz w:val="24"/>
        </w:rPr>
        <w:t>员</w:t>
      </w:r>
      <w:r>
        <w:rPr>
          <w:rFonts w:hint="eastAsia" w:ascii="宋体" w:hAnsi="宋体"/>
          <w:sz w:val="24"/>
        </w:rPr>
        <w:t>做好保密工作。</w:t>
      </w:r>
    </w:p>
    <w:p>
      <w:pPr>
        <w:spacing w:line="360" w:lineRule="auto"/>
        <w:ind w:firstLine="482" w:firstLineChars="200"/>
        <w:rPr>
          <w:rFonts w:ascii="宋体" w:hAnsi="宋体"/>
          <w:b/>
          <w:sz w:val="24"/>
        </w:rPr>
      </w:pPr>
      <w:r>
        <w:rPr>
          <w:rFonts w:hint="eastAsia" w:ascii="宋体" w:hAnsi="宋体"/>
          <w:b/>
          <w:sz w:val="24"/>
        </w:rPr>
        <w:t>二、信息</w:t>
      </w:r>
      <w:r>
        <w:rPr>
          <w:rFonts w:ascii="宋体" w:hAnsi="宋体"/>
          <w:b/>
          <w:sz w:val="24"/>
        </w:rPr>
        <w:t>员</w:t>
      </w:r>
      <w:r>
        <w:rPr>
          <w:rFonts w:hint="eastAsia" w:ascii="宋体" w:hAnsi="宋体"/>
          <w:b/>
          <w:sz w:val="24"/>
        </w:rPr>
        <w:t>工作</w:t>
      </w:r>
      <w:r>
        <w:rPr>
          <w:rFonts w:ascii="宋体" w:hAnsi="宋体"/>
          <w:b/>
          <w:sz w:val="24"/>
        </w:rPr>
        <w:t>职责</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监督</w:t>
      </w:r>
      <w:r>
        <w:rPr>
          <w:rFonts w:hint="eastAsia" w:ascii="宋体" w:hAnsi="宋体"/>
          <w:sz w:val="24"/>
        </w:rPr>
        <w:t>。信息</w:t>
      </w:r>
      <w:r>
        <w:rPr>
          <w:rFonts w:ascii="宋体" w:hAnsi="宋体"/>
          <w:sz w:val="24"/>
        </w:rPr>
        <w:t>员有权对</w:t>
      </w:r>
      <w:r>
        <w:rPr>
          <w:rFonts w:hint="eastAsia" w:ascii="宋体" w:hAnsi="宋体"/>
          <w:sz w:val="24"/>
        </w:rPr>
        <w:t>分院各</w:t>
      </w:r>
      <w:r>
        <w:rPr>
          <w:rFonts w:ascii="宋体" w:hAnsi="宋体"/>
          <w:sz w:val="24"/>
        </w:rPr>
        <w:t>级学</w:t>
      </w:r>
      <w:r>
        <w:rPr>
          <w:rFonts w:hint="eastAsia" w:ascii="宋体" w:hAnsi="宋体"/>
          <w:sz w:val="24"/>
        </w:rPr>
        <w:t>生干部</w:t>
      </w:r>
      <w:r>
        <w:rPr>
          <w:rFonts w:ascii="宋体" w:hAnsi="宋体"/>
          <w:sz w:val="24"/>
        </w:rPr>
        <w:t>进</w:t>
      </w:r>
      <w:r>
        <w:rPr>
          <w:rFonts w:hint="eastAsia" w:ascii="宋体" w:hAnsi="宋体"/>
          <w:sz w:val="24"/>
        </w:rPr>
        <w:t>行</w:t>
      </w:r>
      <w:r>
        <w:rPr>
          <w:rFonts w:ascii="宋体" w:hAnsi="宋体"/>
          <w:sz w:val="24"/>
        </w:rPr>
        <w:t>监督</w:t>
      </w:r>
      <w:r>
        <w:rPr>
          <w:rFonts w:hint="eastAsia" w:ascii="宋体" w:hAnsi="宋体"/>
          <w:sz w:val="24"/>
        </w:rPr>
        <w:t>，</w:t>
      </w:r>
      <w:r>
        <w:rPr>
          <w:rFonts w:ascii="宋体" w:hAnsi="宋体"/>
          <w:sz w:val="24"/>
        </w:rPr>
        <w:t>学</w:t>
      </w:r>
      <w:r>
        <w:rPr>
          <w:rFonts w:hint="eastAsia" w:ascii="宋体" w:hAnsi="宋体"/>
          <w:sz w:val="24"/>
        </w:rPr>
        <w:t>生干部出</w:t>
      </w:r>
      <w:r>
        <w:rPr>
          <w:rFonts w:ascii="宋体" w:hAnsi="宋体"/>
          <w:sz w:val="24"/>
        </w:rPr>
        <w:t>现渎职</w:t>
      </w:r>
      <w:r>
        <w:rPr>
          <w:rFonts w:hint="eastAsia" w:ascii="宋体" w:hAnsi="宋体"/>
          <w:sz w:val="24"/>
        </w:rPr>
        <w:t>或</w:t>
      </w:r>
      <w:r>
        <w:rPr>
          <w:rFonts w:ascii="宋体" w:hAnsi="宋体"/>
          <w:sz w:val="24"/>
        </w:rPr>
        <w:t>违纪</w:t>
      </w:r>
      <w:r>
        <w:rPr>
          <w:rFonts w:hint="eastAsia" w:ascii="宋体" w:hAnsi="宋体"/>
          <w:sz w:val="24"/>
        </w:rPr>
        <w:t>行</w:t>
      </w:r>
      <w:r>
        <w:rPr>
          <w:rFonts w:ascii="宋体" w:hAnsi="宋体"/>
          <w:sz w:val="24"/>
        </w:rPr>
        <w:t>为应及时</w:t>
      </w:r>
      <w:r>
        <w:rPr>
          <w:rFonts w:hint="eastAsia" w:ascii="宋体" w:hAnsi="宋体"/>
          <w:sz w:val="24"/>
        </w:rPr>
        <w:t>向</w:t>
      </w:r>
      <w:r>
        <w:rPr>
          <w:rFonts w:ascii="宋体" w:hAnsi="宋体"/>
          <w:sz w:val="24"/>
        </w:rPr>
        <w:t>学</w:t>
      </w:r>
      <w:r>
        <w:rPr>
          <w:rFonts w:hint="eastAsia" w:ascii="宋体" w:hAnsi="宋体"/>
          <w:sz w:val="24"/>
        </w:rPr>
        <w:t>生</w:t>
      </w:r>
      <w:r>
        <w:rPr>
          <w:rFonts w:ascii="宋体" w:hAnsi="宋体"/>
          <w:sz w:val="24"/>
        </w:rPr>
        <w:t>科汇报</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．上</w:t>
      </w:r>
      <w:r>
        <w:rPr>
          <w:rFonts w:ascii="宋体" w:hAnsi="宋体"/>
          <w:sz w:val="24"/>
        </w:rPr>
        <w:t>报</w:t>
      </w:r>
      <w:r>
        <w:rPr>
          <w:rFonts w:hint="eastAsia" w:ascii="宋体" w:hAnsi="宋体"/>
          <w:sz w:val="24"/>
        </w:rPr>
        <w:t>。信息</w:t>
      </w:r>
      <w:r>
        <w:rPr>
          <w:rFonts w:ascii="宋体" w:hAnsi="宋体"/>
          <w:sz w:val="24"/>
        </w:rPr>
        <w:t>员</w:t>
      </w:r>
      <w:r>
        <w:rPr>
          <w:rFonts w:hint="eastAsia" w:ascii="宋体" w:hAnsi="宋体"/>
          <w:sz w:val="24"/>
        </w:rPr>
        <w:t>平</w:t>
      </w:r>
      <w:r>
        <w:rPr>
          <w:rFonts w:ascii="宋体" w:hAnsi="宋体"/>
          <w:sz w:val="24"/>
        </w:rPr>
        <w:t>时应</w:t>
      </w:r>
      <w:r>
        <w:rPr>
          <w:rFonts w:hint="eastAsia" w:ascii="宋体" w:hAnsi="宋体"/>
          <w:sz w:val="24"/>
        </w:rPr>
        <w:t>多注意班</w:t>
      </w:r>
      <w:r>
        <w:rPr>
          <w:rFonts w:ascii="宋体" w:hAnsi="宋体"/>
          <w:sz w:val="24"/>
        </w:rPr>
        <w:t>级</w:t>
      </w:r>
      <w:r>
        <w:rPr>
          <w:rFonts w:hint="eastAsia" w:ascii="宋体" w:hAnsi="宋体"/>
          <w:sz w:val="24"/>
        </w:rPr>
        <w:t>同</w:t>
      </w:r>
      <w:r>
        <w:rPr>
          <w:rFonts w:ascii="宋体" w:hAnsi="宋体"/>
          <w:sz w:val="24"/>
        </w:rPr>
        <w:t>学</w:t>
      </w:r>
      <w:r>
        <w:rPr>
          <w:rFonts w:hint="eastAsia" w:ascii="宋体" w:hAnsi="宋体"/>
          <w:sz w:val="24"/>
        </w:rPr>
        <w:t>的思想</w:t>
      </w:r>
      <w:r>
        <w:rPr>
          <w:rFonts w:ascii="宋体" w:hAnsi="宋体"/>
          <w:sz w:val="24"/>
        </w:rPr>
        <w:t>状态</w:t>
      </w:r>
      <w:r>
        <w:rPr>
          <w:rFonts w:hint="eastAsia" w:ascii="宋体" w:hAnsi="宋体"/>
          <w:sz w:val="24"/>
        </w:rPr>
        <w:t>，每晚就</w:t>
      </w:r>
      <w:r>
        <w:rPr>
          <w:rFonts w:ascii="宋体" w:hAnsi="宋体"/>
          <w:sz w:val="24"/>
        </w:rPr>
        <w:t>寝</w:t>
      </w:r>
      <w:r>
        <w:rPr>
          <w:rFonts w:hint="eastAsia" w:ascii="宋体" w:hAnsi="宋体"/>
          <w:sz w:val="24"/>
        </w:rPr>
        <w:t>前走</w:t>
      </w:r>
      <w:r>
        <w:rPr>
          <w:rFonts w:ascii="宋体" w:hAnsi="宋体"/>
          <w:sz w:val="24"/>
        </w:rPr>
        <w:t>访联</w:t>
      </w:r>
      <w:r>
        <w:rPr>
          <w:rFonts w:hint="eastAsia" w:ascii="宋体" w:hAnsi="宋体"/>
          <w:sz w:val="24"/>
        </w:rPr>
        <w:t>系</w:t>
      </w:r>
      <w:r>
        <w:rPr>
          <w:rFonts w:ascii="宋体" w:hAnsi="宋体"/>
          <w:sz w:val="24"/>
        </w:rPr>
        <w:t>寝</w:t>
      </w:r>
      <w:r>
        <w:rPr>
          <w:rFonts w:hint="eastAsia" w:ascii="宋体" w:hAnsi="宋体"/>
          <w:sz w:val="24"/>
        </w:rPr>
        <w:t>室，</w:t>
      </w:r>
      <w:r>
        <w:rPr>
          <w:rFonts w:ascii="宋体" w:hAnsi="宋体"/>
          <w:sz w:val="24"/>
        </w:rPr>
        <w:t>检</w:t>
      </w:r>
      <w:r>
        <w:rPr>
          <w:rFonts w:hint="eastAsia" w:ascii="宋体" w:hAnsi="宋体"/>
          <w:sz w:val="24"/>
        </w:rPr>
        <w:t>查就</w:t>
      </w:r>
      <w:r>
        <w:rPr>
          <w:rFonts w:ascii="宋体" w:hAnsi="宋体"/>
          <w:sz w:val="24"/>
        </w:rPr>
        <w:t>寝及寝</w:t>
      </w:r>
      <w:r>
        <w:rPr>
          <w:rFonts w:hint="eastAsia" w:ascii="宋体" w:hAnsi="宋体"/>
          <w:sz w:val="24"/>
        </w:rPr>
        <w:t>室</w:t>
      </w:r>
      <w:r>
        <w:rPr>
          <w:rFonts w:ascii="宋体" w:hAnsi="宋体"/>
          <w:sz w:val="24"/>
        </w:rPr>
        <w:t>卫</w:t>
      </w:r>
      <w:r>
        <w:rPr>
          <w:rFonts w:hint="eastAsia" w:ascii="宋体" w:hAnsi="宋体"/>
          <w:sz w:val="24"/>
        </w:rPr>
        <w:t>生文明工作；信息</w:t>
      </w:r>
      <w:r>
        <w:rPr>
          <w:rFonts w:ascii="宋体" w:hAnsi="宋体"/>
          <w:sz w:val="24"/>
        </w:rPr>
        <w:t>员</w:t>
      </w:r>
      <w:r>
        <w:rPr>
          <w:rFonts w:hint="eastAsia" w:ascii="宋体" w:hAnsi="宋体"/>
          <w:sz w:val="24"/>
        </w:rPr>
        <w:t>必</w:t>
      </w:r>
      <w:r>
        <w:rPr>
          <w:rFonts w:ascii="宋体" w:hAnsi="宋体"/>
          <w:sz w:val="24"/>
        </w:rPr>
        <w:t>须</w:t>
      </w:r>
      <w:r>
        <w:rPr>
          <w:rFonts w:hint="eastAsia" w:ascii="宋体" w:hAnsi="宋体"/>
          <w:sz w:val="24"/>
        </w:rPr>
        <w:t>具</w:t>
      </w:r>
      <w:r>
        <w:rPr>
          <w:rFonts w:ascii="宋体" w:hAnsi="宋体"/>
          <w:sz w:val="24"/>
        </w:rPr>
        <w:t>备</w:t>
      </w:r>
      <w:r>
        <w:rPr>
          <w:rFonts w:hint="eastAsia" w:ascii="宋体" w:hAnsi="宋体"/>
          <w:sz w:val="24"/>
        </w:rPr>
        <w:t>高度的政治敏感性，</w:t>
      </w:r>
      <w:r>
        <w:rPr>
          <w:rFonts w:ascii="宋体" w:hAnsi="宋体"/>
          <w:sz w:val="24"/>
        </w:rPr>
        <w:t>对重</w:t>
      </w:r>
      <w:r>
        <w:rPr>
          <w:rFonts w:hint="eastAsia" w:ascii="宋体" w:hAnsi="宋体"/>
          <w:sz w:val="24"/>
        </w:rPr>
        <w:t>大</w:t>
      </w:r>
      <w:r>
        <w:rPr>
          <w:rFonts w:ascii="宋体" w:hAnsi="宋体"/>
          <w:sz w:val="24"/>
        </w:rPr>
        <w:t>学</w:t>
      </w:r>
      <w:r>
        <w:rPr>
          <w:rFonts w:hint="eastAsia" w:ascii="宋体" w:hAnsi="宋体"/>
          <w:sz w:val="24"/>
        </w:rPr>
        <w:t>生突</w:t>
      </w:r>
      <w:r>
        <w:rPr>
          <w:rFonts w:ascii="宋体" w:hAnsi="宋体"/>
          <w:sz w:val="24"/>
        </w:rPr>
        <w:t>发</w:t>
      </w:r>
      <w:r>
        <w:rPr>
          <w:rFonts w:hint="eastAsia" w:ascii="宋体" w:hAnsi="宋体"/>
          <w:sz w:val="24"/>
        </w:rPr>
        <w:t>事件及群体性事件必</w:t>
      </w:r>
      <w:r>
        <w:rPr>
          <w:rFonts w:ascii="宋体" w:hAnsi="宋体"/>
          <w:sz w:val="24"/>
        </w:rPr>
        <w:t>须在</w:t>
      </w:r>
      <w:r>
        <w:rPr>
          <w:rFonts w:hint="eastAsia" w:ascii="宋体" w:hAnsi="宋体"/>
          <w:sz w:val="24"/>
        </w:rPr>
        <w:t>第一</w:t>
      </w:r>
      <w:r>
        <w:rPr>
          <w:rFonts w:ascii="宋体" w:hAnsi="宋体"/>
          <w:sz w:val="24"/>
        </w:rPr>
        <w:t>时间</w:t>
      </w:r>
      <w:r>
        <w:rPr>
          <w:rFonts w:hint="eastAsia" w:ascii="宋体" w:hAnsi="宋体"/>
          <w:sz w:val="24"/>
        </w:rPr>
        <w:t>上</w:t>
      </w:r>
      <w:r>
        <w:rPr>
          <w:rFonts w:ascii="宋体" w:hAnsi="宋体"/>
          <w:sz w:val="24"/>
        </w:rPr>
        <w:t>报</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重大</w:t>
      </w:r>
      <w:r>
        <w:rPr>
          <w:rFonts w:ascii="宋体" w:hAnsi="宋体"/>
          <w:sz w:val="24"/>
        </w:rPr>
        <w:t>学</w:t>
      </w:r>
      <w:r>
        <w:rPr>
          <w:rFonts w:hint="eastAsia" w:ascii="宋体" w:hAnsi="宋体"/>
          <w:sz w:val="24"/>
        </w:rPr>
        <w:t>生突</w:t>
      </w:r>
      <w:r>
        <w:rPr>
          <w:rFonts w:ascii="宋体" w:hAnsi="宋体"/>
          <w:sz w:val="24"/>
        </w:rPr>
        <w:t>发</w:t>
      </w:r>
      <w:r>
        <w:rPr>
          <w:rFonts w:hint="eastAsia" w:ascii="宋体" w:hAnsi="宋体"/>
          <w:sz w:val="24"/>
        </w:rPr>
        <w:t>事件及群体性事件包括：</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学</w:t>
      </w:r>
      <w:r>
        <w:rPr>
          <w:rFonts w:hint="eastAsia" w:ascii="宋体" w:hAnsi="宋体"/>
          <w:sz w:val="24"/>
        </w:rPr>
        <w:t>生夜不</w:t>
      </w:r>
      <w:r>
        <w:rPr>
          <w:rFonts w:ascii="宋体" w:hAnsi="宋体"/>
          <w:sz w:val="24"/>
        </w:rPr>
        <w:t>归</w:t>
      </w:r>
      <w:r>
        <w:rPr>
          <w:rFonts w:hint="eastAsia" w:ascii="宋体" w:hAnsi="宋体"/>
          <w:sz w:val="24"/>
        </w:rPr>
        <w:t>宿、私自留宿</w:t>
      </w:r>
      <w:r>
        <w:rPr>
          <w:rFonts w:ascii="宋体" w:hAnsi="宋体"/>
          <w:sz w:val="24"/>
        </w:rPr>
        <w:t>外来</w:t>
      </w:r>
      <w:r>
        <w:rPr>
          <w:rFonts w:hint="eastAsia" w:ascii="宋体" w:hAnsi="宋体"/>
          <w:sz w:val="24"/>
        </w:rPr>
        <w:t>人</w:t>
      </w:r>
      <w:r>
        <w:rPr>
          <w:rFonts w:ascii="宋体" w:hAnsi="宋体"/>
          <w:sz w:val="24"/>
        </w:rPr>
        <w:t>员</w:t>
      </w:r>
      <w:r>
        <w:rPr>
          <w:rFonts w:hint="eastAsia" w:ascii="宋体" w:hAnsi="宋体"/>
          <w:sz w:val="24"/>
        </w:rPr>
        <w:t>及异性</w:t>
      </w:r>
      <w:r>
        <w:rPr>
          <w:rFonts w:ascii="宋体" w:hAnsi="宋体"/>
          <w:sz w:val="24"/>
        </w:rPr>
        <w:t>学</w:t>
      </w:r>
      <w:r>
        <w:rPr>
          <w:rFonts w:hint="eastAsia" w:ascii="宋体" w:hAnsi="宋体"/>
          <w:sz w:val="24"/>
        </w:rPr>
        <w:t>生，出</w:t>
      </w:r>
      <w:r>
        <w:rPr>
          <w:rFonts w:ascii="宋体" w:hAnsi="宋体"/>
          <w:sz w:val="24"/>
        </w:rPr>
        <w:t>现</w:t>
      </w:r>
      <w:r>
        <w:rPr>
          <w:rFonts w:hint="eastAsia" w:ascii="宋体" w:hAnsi="宋体"/>
          <w:sz w:val="24"/>
        </w:rPr>
        <w:t>私拉</w:t>
      </w:r>
      <w:r>
        <w:rPr>
          <w:rFonts w:ascii="宋体" w:hAnsi="宋体"/>
          <w:sz w:val="24"/>
        </w:rPr>
        <w:t>电线</w:t>
      </w:r>
      <w:r>
        <w:rPr>
          <w:rFonts w:hint="eastAsia" w:ascii="宋体" w:hAnsi="宋体"/>
          <w:sz w:val="24"/>
        </w:rPr>
        <w:t>、使用明火及大功率</w:t>
      </w:r>
      <w:r>
        <w:rPr>
          <w:rFonts w:ascii="宋体" w:hAnsi="宋体"/>
          <w:sz w:val="24"/>
        </w:rPr>
        <w:t>电</w:t>
      </w:r>
      <w:r>
        <w:rPr>
          <w:rFonts w:hint="eastAsia" w:ascii="宋体" w:hAnsi="宋体"/>
          <w:sz w:val="24"/>
        </w:rPr>
        <w:t>器等</w:t>
      </w:r>
      <w:r>
        <w:rPr>
          <w:rFonts w:ascii="宋体" w:hAnsi="宋体"/>
          <w:sz w:val="24"/>
        </w:rPr>
        <w:t>学</w:t>
      </w:r>
      <w:r>
        <w:rPr>
          <w:rFonts w:hint="eastAsia" w:ascii="宋体" w:hAnsi="宋体"/>
          <w:sz w:val="24"/>
        </w:rPr>
        <w:t>院明令禁止的</w:t>
      </w:r>
      <w:r>
        <w:rPr>
          <w:rFonts w:ascii="宋体" w:hAnsi="宋体"/>
          <w:sz w:val="24"/>
        </w:rPr>
        <w:t>违纪</w:t>
      </w:r>
      <w:r>
        <w:rPr>
          <w:rFonts w:hint="eastAsia" w:ascii="宋体" w:hAnsi="宋体"/>
          <w:sz w:val="24"/>
        </w:rPr>
        <w:t>行</w:t>
      </w:r>
      <w:r>
        <w:rPr>
          <w:rFonts w:ascii="宋体" w:hAnsi="宋体"/>
          <w:sz w:val="24"/>
        </w:rPr>
        <w:t>为</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关</w:t>
      </w:r>
      <w:r>
        <w:rPr>
          <w:rFonts w:hint="eastAsia" w:ascii="宋体" w:hAnsi="宋体"/>
          <w:sz w:val="24"/>
        </w:rPr>
        <w:t>注有心理障</w:t>
      </w:r>
      <w:r>
        <w:rPr>
          <w:rFonts w:ascii="宋体" w:hAnsi="宋体"/>
          <w:sz w:val="24"/>
        </w:rPr>
        <w:t>碍</w:t>
      </w:r>
      <w:r>
        <w:rPr>
          <w:rFonts w:hint="eastAsia" w:ascii="宋体" w:hAnsi="宋体"/>
          <w:sz w:val="24"/>
        </w:rPr>
        <w:t>的</w:t>
      </w:r>
      <w:r>
        <w:rPr>
          <w:rFonts w:ascii="宋体" w:hAnsi="宋体"/>
          <w:sz w:val="24"/>
        </w:rPr>
        <w:t>学</w:t>
      </w:r>
      <w:r>
        <w:rPr>
          <w:rFonts w:hint="eastAsia" w:ascii="宋体" w:hAnsi="宋体"/>
          <w:sz w:val="24"/>
        </w:rPr>
        <w:t>生，</w:t>
      </w:r>
      <w:r>
        <w:rPr>
          <w:rFonts w:ascii="宋体" w:hAnsi="宋体"/>
          <w:sz w:val="24"/>
        </w:rPr>
        <w:t>学</w:t>
      </w:r>
      <w:r>
        <w:rPr>
          <w:rFonts w:hint="eastAsia" w:ascii="宋体" w:hAnsi="宋体"/>
          <w:sz w:val="24"/>
        </w:rPr>
        <w:t>生出</w:t>
      </w:r>
      <w:r>
        <w:rPr>
          <w:rFonts w:ascii="宋体" w:hAnsi="宋体"/>
          <w:sz w:val="24"/>
        </w:rPr>
        <w:t>现</w:t>
      </w:r>
      <w:r>
        <w:rPr>
          <w:rFonts w:hint="eastAsia" w:ascii="宋体" w:hAnsi="宋体"/>
          <w:sz w:val="24"/>
        </w:rPr>
        <w:t>行</w:t>
      </w:r>
      <w:r>
        <w:rPr>
          <w:rFonts w:ascii="宋体" w:hAnsi="宋体"/>
          <w:sz w:val="24"/>
        </w:rPr>
        <w:t>为举</w:t>
      </w:r>
      <w:r>
        <w:rPr>
          <w:rFonts w:hint="eastAsia" w:ascii="宋体" w:hAnsi="宋体"/>
          <w:sz w:val="24"/>
        </w:rPr>
        <w:t>止反常、情</w:t>
      </w:r>
      <w:r>
        <w:rPr>
          <w:rFonts w:ascii="宋体" w:hAnsi="宋体"/>
          <w:sz w:val="24"/>
        </w:rPr>
        <w:t>绪</w:t>
      </w:r>
      <w:r>
        <w:rPr>
          <w:rFonts w:hint="eastAsia" w:ascii="宋体" w:hAnsi="宋体"/>
          <w:sz w:val="24"/>
        </w:rPr>
        <w:t>突</w:t>
      </w:r>
      <w:r>
        <w:rPr>
          <w:rFonts w:ascii="宋体" w:hAnsi="宋体"/>
          <w:sz w:val="24"/>
        </w:rPr>
        <w:t>变</w:t>
      </w:r>
      <w:r>
        <w:rPr>
          <w:rFonts w:hint="eastAsia" w:ascii="宋体" w:hAnsi="宋体"/>
          <w:sz w:val="24"/>
        </w:rPr>
        <w:t>、离校出走甚至</w:t>
      </w:r>
      <w:r>
        <w:rPr>
          <w:rFonts w:ascii="宋体" w:hAnsi="宋体"/>
          <w:sz w:val="24"/>
        </w:rPr>
        <w:t>自杀倾</w:t>
      </w:r>
      <w:r>
        <w:rPr>
          <w:rFonts w:hint="eastAsia" w:ascii="宋体" w:hAnsi="宋体"/>
          <w:sz w:val="24"/>
        </w:rPr>
        <w:t>向等；</w:t>
      </w:r>
    </w:p>
    <w:p>
      <w:pPr>
        <w:spacing w:line="360" w:lineRule="auto"/>
        <w:ind w:firstLine="480" w:firstLineChars="200"/>
        <w:rPr>
          <w:rFonts w:ascii="宋体" w:hAnsi="宋体"/>
          <w:sz w:val="24"/>
        </w:rPr>
      </w:pPr>
      <w:r>
        <w:rPr>
          <w:rFonts w:hint="eastAsia" w:ascii="宋体" w:hAnsi="宋体"/>
          <w:sz w:val="24"/>
        </w:rPr>
        <w:t>（3）打架、</w:t>
      </w:r>
      <w:r>
        <w:rPr>
          <w:rFonts w:ascii="宋体" w:hAnsi="宋体"/>
          <w:sz w:val="24"/>
        </w:rPr>
        <w:t>赌</w:t>
      </w:r>
      <w:r>
        <w:rPr>
          <w:rFonts w:hint="eastAsia" w:ascii="宋体" w:hAnsi="宋体"/>
          <w:sz w:val="24"/>
        </w:rPr>
        <w:t>博、</w:t>
      </w:r>
      <w:r>
        <w:rPr>
          <w:rFonts w:ascii="宋体" w:hAnsi="宋体"/>
          <w:sz w:val="24"/>
        </w:rPr>
        <w:t>寝</w:t>
      </w:r>
      <w:r>
        <w:rPr>
          <w:rFonts w:hint="eastAsia" w:ascii="宋体" w:hAnsi="宋体"/>
          <w:sz w:val="24"/>
        </w:rPr>
        <w:t>室</w:t>
      </w:r>
      <w:r>
        <w:rPr>
          <w:rFonts w:ascii="宋体" w:hAnsi="宋体"/>
          <w:sz w:val="24"/>
        </w:rPr>
        <w:t>内</w:t>
      </w:r>
      <w:r>
        <w:rPr>
          <w:rFonts w:hint="eastAsia" w:ascii="宋体" w:hAnsi="宋体"/>
          <w:sz w:val="24"/>
        </w:rPr>
        <w:t>集体</w:t>
      </w:r>
      <w:r>
        <w:rPr>
          <w:rFonts w:ascii="宋体" w:hAnsi="宋体"/>
          <w:sz w:val="24"/>
        </w:rPr>
        <w:t>毁</w:t>
      </w:r>
      <w:r>
        <w:rPr>
          <w:rFonts w:hint="eastAsia" w:ascii="宋体" w:hAnsi="宋体"/>
          <w:sz w:val="24"/>
        </w:rPr>
        <w:t>坏公私物品、</w:t>
      </w:r>
      <w:r>
        <w:rPr>
          <w:rFonts w:ascii="宋体" w:hAnsi="宋体"/>
          <w:sz w:val="24"/>
        </w:rPr>
        <w:t>乱</w:t>
      </w:r>
      <w:r>
        <w:rPr>
          <w:rFonts w:hint="eastAsia" w:ascii="宋体" w:hAnsi="宋体"/>
          <w:sz w:val="24"/>
        </w:rPr>
        <w:t>砸物品起哄滋事等事件；</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学生罢课</w:t>
      </w:r>
      <w:r>
        <w:rPr>
          <w:rFonts w:hint="eastAsia" w:ascii="宋体" w:hAnsi="宋体"/>
          <w:sz w:val="24"/>
        </w:rPr>
        <w:t>、非法集</w:t>
      </w:r>
      <w:r>
        <w:rPr>
          <w:rFonts w:ascii="宋体" w:hAnsi="宋体"/>
          <w:sz w:val="24"/>
        </w:rPr>
        <w:t>会</w:t>
      </w:r>
      <w:r>
        <w:rPr>
          <w:rFonts w:hint="eastAsia" w:ascii="宋体" w:hAnsi="宋体"/>
          <w:sz w:val="24"/>
        </w:rPr>
        <w:t>游行、</w:t>
      </w:r>
      <w:r>
        <w:rPr>
          <w:rFonts w:ascii="宋体" w:hAnsi="宋体"/>
          <w:sz w:val="24"/>
        </w:rPr>
        <w:t>参</w:t>
      </w:r>
      <w:r>
        <w:rPr>
          <w:rFonts w:hint="eastAsia" w:ascii="宋体" w:hAnsi="宋体"/>
          <w:sz w:val="24"/>
        </w:rPr>
        <w:t>加法</w:t>
      </w:r>
      <w:r>
        <w:rPr>
          <w:rFonts w:ascii="宋体" w:hAnsi="宋体"/>
          <w:sz w:val="24"/>
        </w:rPr>
        <w:t>轮</w:t>
      </w:r>
      <w:r>
        <w:rPr>
          <w:rFonts w:hint="eastAsia" w:ascii="宋体" w:hAnsi="宋体"/>
          <w:sz w:val="24"/>
        </w:rPr>
        <w:t>功、非法宗教活</w:t>
      </w:r>
      <w:r>
        <w:rPr>
          <w:rFonts w:ascii="宋体" w:hAnsi="宋体"/>
          <w:sz w:val="24"/>
        </w:rPr>
        <w:t>动</w:t>
      </w:r>
      <w:r>
        <w:rPr>
          <w:rFonts w:hint="eastAsia" w:ascii="宋体" w:hAnsi="宋体"/>
          <w:sz w:val="24"/>
        </w:rPr>
        <w:t>等事件；</w:t>
      </w:r>
    </w:p>
    <w:p>
      <w:pPr>
        <w:spacing w:line="360" w:lineRule="auto"/>
        <w:ind w:firstLine="480" w:firstLineChars="200"/>
        <w:rPr>
          <w:rFonts w:ascii="宋体" w:hAnsi="宋体"/>
          <w:sz w:val="24"/>
        </w:rPr>
      </w:pPr>
      <w:r>
        <w:rPr>
          <w:rFonts w:hint="eastAsia" w:ascii="宋体" w:hAnsi="宋体"/>
          <w:sz w:val="24"/>
        </w:rPr>
        <w:t>（5）集体食物中毒、急性</w:t>
      </w:r>
      <w:r>
        <w:rPr>
          <w:rFonts w:ascii="宋体" w:hAnsi="宋体"/>
          <w:sz w:val="24"/>
        </w:rPr>
        <w:t>传染</w:t>
      </w:r>
      <w:r>
        <w:rPr>
          <w:rFonts w:hint="eastAsia" w:ascii="宋体" w:hAnsi="宋体"/>
          <w:sz w:val="24"/>
        </w:rPr>
        <w:t>病、重病患等事件；</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学</w:t>
      </w:r>
      <w:r>
        <w:rPr>
          <w:rFonts w:hint="eastAsia" w:ascii="宋体" w:hAnsi="宋体"/>
          <w:sz w:val="24"/>
        </w:rPr>
        <w:t>生私自到山塘、水</w:t>
      </w:r>
      <w:r>
        <w:rPr>
          <w:rFonts w:ascii="宋体" w:hAnsi="宋体"/>
          <w:sz w:val="24"/>
        </w:rPr>
        <w:t>库</w:t>
      </w:r>
      <w:r>
        <w:rPr>
          <w:rFonts w:hint="eastAsia" w:ascii="宋体" w:hAnsi="宋体"/>
          <w:sz w:val="24"/>
        </w:rPr>
        <w:t>游泳。</w:t>
      </w:r>
    </w:p>
    <w:p>
      <w:pPr>
        <w:spacing w:line="360" w:lineRule="auto"/>
        <w:ind w:firstLine="482" w:firstLineChars="200"/>
        <w:rPr>
          <w:rFonts w:ascii="宋体" w:hAnsi="宋体"/>
          <w:b/>
          <w:sz w:val="24"/>
        </w:rPr>
      </w:pPr>
      <w:r>
        <w:rPr>
          <w:rFonts w:hint="eastAsia" w:ascii="宋体" w:hAnsi="宋体"/>
          <w:b/>
          <w:sz w:val="24"/>
        </w:rPr>
        <w:t>三、信息上</w:t>
      </w:r>
      <w:r>
        <w:rPr>
          <w:rFonts w:ascii="宋体" w:hAnsi="宋体"/>
          <w:b/>
          <w:sz w:val="24"/>
        </w:rPr>
        <w:t>报</w:t>
      </w:r>
      <w:r>
        <w:rPr>
          <w:rFonts w:hint="eastAsia" w:ascii="宋体" w:hAnsi="宋体"/>
          <w:b/>
          <w:sz w:val="24"/>
        </w:rPr>
        <w:t>途</w:t>
      </w:r>
      <w:r>
        <w:rPr>
          <w:rFonts w:ascii="宋体" w:hAnsi="宋体"/>
          <w:b/>
          <w:sz w:val="24"/>
        </w:rPr>
        <w:t>径</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．集体食物中毒、急性</w:t>
      </w:r>
      <w:r>
        <w:rPr>
          <w:rFonts w:ascii="宋体" w:hAnsi="宋体"/>
          <w:sz w:val="24"/>
        </w:rPr>
        <w:t>传染</w:t>
      </w:r>
      <w:r>
        <w:rPr>
          <w:rFonts w:hint="eastAsia" w:ascii="宋体" w:hAnsi="宋体"/>
          <w:sz w:val="24"/>
        </w:rPr>
        <w:t>病、重病患等事件</w:t>
      </w:r>
      <w:r>
        <w:rPr>
          <w:rFonts w:ascii="宋体" w:hAnsi="宋体"/>
          <w:sz w:val="24"/>
        </w:rPr>
        <w:t>及时</w:t>
      </w:r>
      <w:r>
        <w:rPr>
          <w:rFonts w:hint="eastAsia" w:ascii="宋体" w:hAnsi="宋体"/>
          <w:sz w:val="24"/>
        </w:rPr>
        <w:t>向</w:t>
      </w:r>
      <w:r>
        <w:rPr>
          <w:rFonts w:ascii="宋体" w:hAnsi="宋体"/>
          <w:sz w:val="24"/>
        </w:rPr>
        <w:t>医务</w:t>
      </w:r>
      <w:r>
        <w:rPr>
          <w:rFonts w:hint="eastAsia" w:ascii="宋体" w:hAnsi="宋体"/>
          <w:sz w:val="24"/>
        </w:rPr>
        <w:t>室</w:t>
      </w:r>
      <w:r>
        <w:rPr>
          <w:rFonts w:ascii="宋体" w:hAnsi="宋体"/>
          <w:sz w:val="24"/>
        </w:rPr>
        <w:t>汇报</w:t>
      </w:r>
      <w:r>
        <w:rPr>
          <w:rFonts w:hint="eastAsia" w:ascii="宋体" w:hAnsi="宋体"/>
          <w:sz w:val="24"/>
        </w:rPr>
        <w:t>（</w:t>
      </w:r>
      <w:r>
        <w:rPr>
          <w:rFonts w:ascii="宋体" w:hAnsi="宋体"/>
          <w:sz w:val="24"/>
        </w:rPr>
        <w:t>2271120</w:t>
      </w:r>
      <w:r>
        <w:rPr>
          <w:rFonts w:hint="eastAsia" w:ascii="宋体" w:hAnsi="宋体"/>
          <w:sz w:val="24"/>
        </w:rPr>
        <w:t>）同时上</w:t>
      </w:r>
      <w:r>
        <w:rPr>
          <w:rFonts w:ascii="宋体" w:hAnsi="宋体"/>
          <w:sz w:val="24"/>
        </w:rPr>
        <w:t>报辅导员</w:t>
      </w:r>
      <w:r>
        <w:rPr>
          <w:rFonts w:hint="eastAsia" w:ascii="宋体" w:hAnsi="宋体"/>
          <w:sz w:val="24"/>
        </w:rPr>
        <w:t>、班主任；</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．打架、</w:t>
      </w:r>
      <w:r>
        <w:rPr>
          <w:rFonts w:ascii="宋体" w:hAnsi="宋体"/>
          <w:sz w:val="24"/>
        </w:rPr>
        <w:t>赌</w:t>
      </w:r>
      <w:r>
        <w:rPr>
          <w:rFonts w:hint="eastAsia" w:ascii="宋体" w:hAnsi="宋体"/>
          <w:sz w:val="24"/>
        </w:rPr>
        <w:t>博、</w:t>
      </w:r>
      <w:r>
        <w:rPr>
          <w:rFonts w:ascii="宋体" w:hAnsi="宋体"/>
          <w:sz w:val="24"/>
        </w:rPr>
        <w:t>寝</w:t>
      </w:r>
      <w:r>
        <w:rPr>
          <w:rFonts w:hint="eastAsia" w:ascii="宋体" w:hAnsi="宋体"/>
          <w:sz w:val="24"/>
        </w:rPr>
        <w:t>室</w:t>
      </w:r>
      <w:r>
        <w:rPr>
          <w:rFonts w:ascii="宋体" w:hAnsi="宋体"/>
          <w:sz w:val="24"/>
        </w:rPr>
        <w:t>内</w:t>
      </w:r>
      <w:r>
        <w:rPr>
          <w:rFonts w:hint="eastAsia" w:ascii="宋体" w:hAnsi="宋体"/>
          <w:sz w:val="24"/>
        </w:rPr>
        <w:t>集体</w:t>
      </w:r>
      <w:r>
        <w:rPr>
          <w:rFonts w:ascii="宋体" w:hAnsi="宋体"/>
          <w:sz w:val="24"/>
        </w:rPr>
        <w:t>毁</w:t>
      </w:r>
      <w:r>
        <w:rPr>
          <w:rFonts w:hint="eastAsia" w:ascii="宋体" w:hAnsi="宋体"/>
          <w:sz w:val="24"/>
        </w:rPr>
        <w:t>坏公私物品、</w:t>
      </w:r>
      <w:r>
        <w:rPr>
          <w:rFonts w:ascii="宋体" w:hAnsi="宋体"/>
          <w:sz w:val="24"/>
        </w:rPr>
        <w:t>乱</w:t>
      </w:r>
      <w:r>
        <w:rPr>
          <w:rFonts w:hint="eastAsia" w:ascii="宋体" w:hAnsi="宋体"/>
          <w:sz w:val="24"/>
        </w:rPr>
        <w:t>砸物品起哄滋事等群体性事件</w:t>
      </w:r>
      <w:r>
        <w:rPr>
          <w:rFonts w:ascii="宋体" w:hAnsi="宋体"/>
          <w:sz w:val="24"/>
        </w:rPr>
        <w:t>及时</w:t>
      </w:r>
      <w:r>
        <w:rPr>
          <w:rFonts w:hint="eastAsia" w:ascii="宋体" w:hAnsi="宋体"/>
          <w:sz w:val="24"/>
        </w:rPr>
        <w:t>向</w:t>
      </w:r>
      <w:r>
        <w:rPr>
          <w:rFonts w:ascii="宋体" w:hAnsi="宋体"/>
          <w:sz w:val="24"/>
        </w:rPr>
        <w:t>学</w:t>
      </w:r>
      <w:r>
        <w:rPr>
          <w:rFonts w:hint="eastAsia" w:ascii="宋体" w:hAnsi="宋体"/>
          <w:sz w:val="24"/>
        </w:rPr>
        <w:t>校保</w:t>
      </w:r>
      <w:r>
        <w:rPr>
          <w:rFonts w:ascii="宋体" w:hAnsi="宋体"/>
          <w:sz w:val="24"/>
        </w:rPr>
        <w:t>卫处汇报</w:t>
      </w:r>
      <w:r>
        <w:rPr>
          <w:rFonts w:hint="eastAsia" w:ascii="宋体" w:hAnsi="宋体"/>
          <w:sz w:val="24"/>
        </w:rPr>
        <w:t>（</w:t>
      </w:r>
      <w:r>
        <w:rPr>
          <w:rFonts w:ascii="宋体" w:hAnsi="宋体"/>
          <w:sz w:val="24"/>
        </w:rPr>
        <w:t>2271110</w:t>
      </w:r>
      <w:r>
        <w:rPr>
          <w:rFonts w:hint="eastAsia" w:ascii="宋体" w:hAnsi="宋体"/>
          <w:sz w:val="24"/>
        </w:rPr>
        <w:t>）同时上</w:t>
      </w:r>
      <w:r>
        <w:rPr>
          <w:rFonts w:ascii="宋体" w:hAnsi="宋体"/>
          <w:sz w:val="24"/>
        </w:rPr>
        <w:t>报辅导员</w:t>
      </w:r>
      <w:r>
        <w:rPr>
          <w:rFonts w:hint="eastAsia" w:ascii="宋体" w:hAnsi="宋体"/>
          <w:sz w:val="24"/>
        </w:rPr>
        <w:t>、班主任；</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学</w:t>
      </w:r>
      <w:r>
        <w:rPr>
          <w:rFonts w:hint="eastAsia" w:ascii="宋体" w:hAnsi="宋体"/>
          <w:sz w:val="24"/>
        </w:rPr>
        <w:t>生出</w:t>
      </w:r>
      <w:r>
        <w:rPr>
          <w:rFonts w:ascii="宋体" w:hAnsi="宋体"/>
          <w:sz w:val="24"/>
        </w:rPr>
        <w:t>现</w:t>
      </w:r>
      <w:r>
        <w:rPr>
          <w:rFonts w:hint="eastAsia" w:ascii="宋体" w:hAnsi="宋体"/>
          <w:sz w:val="24"/>
        </w:rPr>
        <w:t>行</w:t>
      </w:r>
      <w:r>
        <w:rPr>
          <w:rFonts w:ascii="宋体" w:hAnsi="宋体"/>
          <w:sz w:val="24"/>
        </w:rPr>
        <w:t>为举</w:t>
      </w:r>
      <w:r>
        <w:rPr>
          <w:rFonts w:hint="eastAsia" w:ascii="宋体" w:hAnsi="宋体"/>
          <w:sz w:val="24"/>
        </w:rPr>
        <w:t>止反常、情</w:t>
      </w:r>
      <w:r>
        <w:rPr>
          <w:rFonts w:ascii="宋体" w:hAnsi="宋体"/>
          <w:sz w:val="24"/>
        </w:rPr>
        <w:t>绪</w:t>
      </w:r>
      <w:r>
        <w:rPr>
          <w:rFonts w:hint="eastAsia" w:ascii="宋体" w:hAnsi="宋体"/>
          <w:sz w:val="24"/>
        </w:rPr>
        <w:t>突</w:t>
      </w:r>
      <w:r>
        <w:rPr>
          <w:rFonts w:ascii="宋体" w:hAnsi="宋体"/>
          <w:sz w:val="24"/>
        </w:rPr>
        <w:t>变</w:t>
      </w:r>
      <w:r>
        <w:rPr>
          <w:rFonts w:hint="eastAsia" w:ascii="宋体" w:hAnsi="宋体"/>
          <w:sz w:val="24"/>
        </w:rPr>
        <w:t>、离校出走甚至</w:t>
      </w:r>
      <w:r>
        <w:rPr>
          <w:rFonts w:ascii="宋体" w:hAnsi="宋体"/>
          <w:sz w:val="24"/>
        </w:rPr>
        <w:t>自杀倾</w:t>
      </w:r>
      <w:r>
        <w:rPr>
          <w:rFonts w:hint="eastAsia" w:ascii="宋体" w:hAnsi="宋体"/>
          <w:sz w:val="24"/>
        </w:rPr>
        <w:t>向，</w:t>
      </w:r>
      <w:r>
        <w:rPr>
          <w:rFonts w:ascii="宋体" w:hAnsi="宋体"/>
          <w:sz w:val="24"/>
        </w:rPr>
        <w:t>应</w:t>
      </w:r>
      <w:r>
        <w:rPr>
          <w:rFonts w:hint="eastAsia" w:ascii="宋体" w:hAnsi="宋体"/>
          <w:sz w:val="24"/>
        </w:rPr>
        <w:t>首先极力</w:t>
      </w:r>
      <w:r>
        <w:rPr>
          <w:rFonts w:ascii="宋体" w:hAnsi="宋体"/>
          <w:sz w:val="24"/>
        </w:rPr>
        <w:t>劝</w:t>
      </w:r>
      <w:r>
        <w:rPr>
          <w:rFonts w:hint="eastAsia" w:ascii="宋体" w:hAnsi="宋体"/>
          <w:sz w:val="24"/>
        </w:rPr>
        <w:t>阻或制止并及</w:t>
      </w:r>
      <w:r>
        <w:rPr>
          <w:rFonts w:ascii="宋体" w:hAnsi="宋体"/>
          <w:sz w:val="24"/>
        </w:rPr>
        <w:t>时上报辅导员</w:t>
      </w:r>
      <w:r>
        <w:rPr>
          <w:rFonts w:hint="eastAsia" w:ascii="宋体" w:hAnsi="宋体"/>
          <w:sz w:val="24"/>
        </w:rPr>
        <w:t>、班主任；</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．其它重大</w:t>
      </w:r>
      <w:r>
        <w:rPr>
          <w:rFonts w:ascii="宋体" w:hAnsi="宋体"/>
          <w:sz w:val="24"/>
        </w:rPr>
        <w:t>学</w:t>
      </w:r>
      <w:r>
        <w:rPr>
          <w:rFonts w:hint="eastAsia" w:ascii="宋体" w:hAnsi="宋体"/>
          <w:sz w:val="24"/>
        </w:rPr>
        <w:t>生突</w:t>
      </w:r>
      <w:r>
        <w:rPr>
          <w:rFonts w:ascii="宋体" w:hAnsi="宋体"/>
          <w:sz w:val="24"/>
        </w:rPr>
        <w:t>发</w:t>
      </w:r>
      <w:r>
        <w:rPr>
          <w:rFonts w:hint="eastAsia" w:ascii="宋体" w:hAnsi="宋体"/>
          <w:sz w:val="24"/>
        </w:rPr>
        <w:t>事件及群体性事件一律第一</w:t>
      </w:r>
      <w:r>
        <w:rPr>
          <w:rFonts w:ascii="宋体" w:hAnsi="宋体"/>
          <w:sz w:val="24"/>
        </w:rPr>
        <w:t>时间</w:t>
      </w:r>
      <w:r>
        <w:rPr>
          <w:rFonts w:hint="eastAsia" w:ascii="宋体" w:hAnsi="宋体"/>
          <w:sz w:val="24"/>
        </w:rPr>
        <w:t>上</w:t>
      </w:r>
      <w:r>
        <w:rPr>
          <w:rFonts w:ascii="宋体" w:hAnsi="宋体"/>
          <w:sz w:val="24"/>
        </w:rPr>
        <w:t>报辅导员</w:t>
      </w:r>
      <w:r>
        <w:rPr>
          <w:rFonts w:hint="eastAsia" w:ascii="宋体" w:hAnsi="宋体"/>
          <w:sz w:val="24"/>
        </w:rPr>
        <w:t>、班主任。</w:t>
      </w:r>
    </w:p>
    <w:p>
      <w:pPr>
        <w:spacing w:line="360" w:lineRule="auto"/>
        <w:ind w:firstLine="482" w:firstLineChars="200"/>
        <w:rPr>
          <w:rFonts w:ascii="宋体" w:hAnsi="宋体"/>
          <w:b/>
          <w:sz w:val="24"/>
        </w:rPr>
      </w:pPr>
      <w:r>
        <w:rPr>
          <w:rFonts w:hint="eastAsia" w:ascii="宋体" w:hAnsi="宋体"/>
          <w:b/>
          <w:sz w:val="24"/>
        </w:rPr>
        <w:t>四、信息</w:t>
      </w:r>
      <w:r>
        <w:rPr>
          <w:rFonts w:ascii="宋体" w:hAnsi="宋体"/>
          <w:b/>
          <w:sz w:val="24"/>
        </w:rPr>
        <w:t>员</w:t>
      </w:r>
      <w:r>
        <w:rPr>
          <w:rFonts w:hint="eastAsia" w:ascii="宋体" w:hAnsi="宋体"/>
          <w:b/>
          <w:sz w:val="24"/>
        </w:rPr>
        <w:t>考核办法</w:t>
      </w:r>
    </w:p>
    <w:p>
      <w:pPr>
        <w:spacing w:line="360" w:lineRule="auto"/>
        <w:ind w:firstLine="480" w:firstLineChars="200"/>
        <w:rPr>
          <w:rFonts w:ascii="宋体" w:hAnsi="宋体"/>
          <w:sz w:val="24"/>
        </w:rPr>
      </w:pPr>
      <w:r>
        <w:rPr>
          <w:rFonts w:hint="eastAsia" w:ascii="宋体" w:hAnsi="宋体"/>
          <w:sz w:val="24"/>
        </w:rPr>
        <w:t>信息员作为学院学生干部，考核参照中国青瓷学院学生干部考核办法。</w:t>
      </w:r>
    </w:p>
    <w:p>
      <w:pPr>
        <w:spacing w:line="360" w:lineRule="auto"/>
        <w:ind w:firstLine="800" w:firstLineChars="200"/>
        <w:rPr>
          <w:sz w:val="40"/>
          <w:szCs w:val="40"/>
        </w:rPr>
      </w:pPr>
    </w:p>
    <w:p>
      <w:pPr>
        <w:spacing w:line="360" w:lineRule="auto"/>
        <w:ind w:firstLine="800" w:firstLineChars="200"/>
        <w:rPr>
          <w:sz w:val="40"/>
          <w:szCs w:val="40"/>
        </w:rPr>
      </w:pPr>
    </w:p>
    <w:p>
      <w:pPr>
        <w:spacing w:line="360" w:lineRule="auto"/>
        <w:ind w:firstLine="800" w:firstLineChars="200"/>
        <w:rPr>
          <w:sz w:val="40"/>
          <w:szCs w:val="40"/>
        </w:rPr>
      </w:pPr>
    </w:p>
    <w:p>
      <w:pPr>
        <w:spacing w:line="360" w:lineRule="auto"/>
        <w:ind w:firstLine="800" w:firstLineChars="200"/>
        <w:rPr>
          <w:sz w:val="40"/>
          <w:szCs w:val="40"/>
        </w:rPr>
      </w:pPr>
    </w:p>
    <w:p>
      <w:pPr>
        <w:spacing w:line="360" w:lineRule="auto"/>
        <w:ind w:firstLine="800" w:firstLineChars="200"/>
        <w:rPr>
          <w:sz w:val="40"/>
          <w:szCs w:val="40"/>
        </w:rPr>
      </w:pPr>
    </w:p>
    <w:p>
      <w:pPr>
        <w:spacing w:line="360" w:lineRule="auto"/>
        <w:ind w:firstLine="800" w:firstLineChars="200"/>
        <w:rPr>
          <w:sz w:val="40"/>
          <w:szCs w:val="40"/>
        </w:rPr>
      </w:pPr>
    </w:p>
    <w:p>
      <w:pPr>
        <w:pStyle w:val="2"/>
        <w:rPr>
          <w:rFonts w:hint="eastAsia"/>
        </w:rPr>
      </w:pPr>
      <w:bookmarkStart w:id="49" w:name="_Toc475008225"/>
      <w:r>
        <w:rPr>
          <w:rFonts w:hint="eastAsia"/>
        </w:rPr>
        <w:br w:type="page"/>
      </w:r>
    </w:p>
    <w:p>
      <w:pPr>
        <w:pStyle w:val="2"/>
      </w:pPr>
      <w:bookmarkStart w:id="50" w:name="_Toc7567"/>
      <w:r>
        <w:rPr>
          <w:rFonts w:hint="eastAsia"/>
        </w:rPr>
        <w:t>中国青瓷学院学生文明离校、文明度假须知</w:t>
      </w:r>
      <w:bookmarkEnd w:id="49"/>
      <w:bookmarkEnd w:id="50"/>
    </w:p>
    <w:p>
      <w:pPr>
        <w:spacing w:line="360" w:lineRule="auto"/>
        <w:ind w:firstLine="480" w:firstLineChars="200"/>
        <w:rPr>
          <w:rFonts w:ascii="宋体" w:hAnsi="宋体"/>
          <w:sz w:val="24"/>
        </w:rPr>
      </w:pPr>
      <w:r>
        <w:rPr>
          <w:rFonts w:hint="eastAsia" w:ascii="宋体" w:hAnsi="宋体"/>
          <w:sz w:val="24"/>
        </w:rPr>
        <w:t>根据学校建设平安校园的文件精神，为使广大师生能过愉快的假期，争做文明大学生，特制定我院学生文明离校、文明度假须知。</w:t>
      </w:r>
    </w:p>
    <w:p>
      <w:pPr>
        <w:spacing w:line="360" w:lineRule="auto"/>
        <w:ind w:firstLine="482" w:firstLineChars="200"/>
        <w:rPr>
          <w:rFonts w:ascii="宋体" w:hAnsi="宋体"/>
          <w:b/>
          <w:sz w:val="24"/>
        </w:rPr>
      </w:pPr>
      <w:r>
        <w:rPr>
          <w:rFonts w:hint="eastAsia" w:ascii="宋体" w:hAnsi="宋体"/>
          <w:b/>
          <w:sz w:val="24"/>
        </w:rPr>
        <w:t>一、放假离校前的注意事项</w:t>
      </w:r>
    </w:p>
    <w:p>
      <w:pPr>
        <w:spacing w:line="360" w:lineRule="auto"/>
        <w:ind w:firstLine="480" w:firstLineChars="200"/>
        <w:rPr>
          <w:rFonts w:ascii="宋体" w:hAnsi="宋体"/>
          <w:sz w:val="24"/>
        </w:rPr>
      </w:pPr>
      <w:r>
        <w:rPr>
          <w:rFonts w:hint="eastAsia" w:ascii="宋体" w:hAnsi="宋体"/>
          <w:sz w:val="24"/>
        </w:rPr>
        <w:t>1．重要节假日放假前召开安全教育主题班会，签订安全承诺书，做好去向登记。</w:t>
      </w:r>
    </w:p>
    <w:p>
      <w:pPr>
        <w:spacing w:line="360" w:lineRule="auto"/>
        <w:ind w:firstLine="480" w:firstLineChars="200"/>
        <w:rPr>
          <w:rFonts w:ascii="宋体" w:hAnsi="宋体"/>
          <w:sz w:val="24"/>
        </w:rPr>
      </w:pPr>
      <w:r>
        <w:rPr>
          <w:rFonts w:hint="eastAsia" w:ascii="宋体" w:hAnsi="宋体"/>
          <w:sz w:val="24"/>
        </w:rPr>
        <w:t>2．各班应组织人员做好教室的卫生和安全检查工作，关好教室内的电扇、电灯，关好教室门窗。</w:t>
      </w:r>
    </w:p>
    <w:p>
      <w:pPr>
        <w:spacing w:line="360" w:lineRule="auto"/>
        <w:ind w:firstLine="480" w:firstLineChars="200"/>
        <w:rPr>
          <w:rFonts w:ascii="宋体" w:hAnsi="宋体"/>
          <w:sz w:val="24"/>
        </w:rPr>
      </w:pPr>
      <w:r>
        <w:rPr>
          <w:rFonts w:hint="eastAsia" w:ascii="宋体" w:hAnsi="宋体"/>
          <w:sz w:val="24"/>
        </w:rPr>
        <w:t>3．每位同学要整理好个人物品，放置有序，衣柜、抽屉、箱包上好锁。不要在寝室里存放现金和贵重物品。手提电脑等请随身携带，无法带回家的计算机及其它贵重用品，以班级为单位集中存放妥善保管。</w:t>
      </w:r>
    </w:p>
    <w:p>
      <w:pPr>
        <w:spacing w:line="360" w:lineRule="auto"/>
        <w:ind w:firstLine="480" w:firstLineChars="200"/>
        <w:rPr>
          <w:rFonts w:ascii="宋体" w:hAnsi="宋体"/>
          <w:sz w:val="24"/>
        </w:rPr>
      </w:pPr>
      <w:r>
        <w:rPr>
          <w:rFonts w:hint="eastAsia" w:ascii="宋体" w:hAnsi="宋体"/>
          <w:sz w:val="24"/>
        </w:rPr>
        <w:t>4．各寝室最后一位同学离开宿舍时，要切断电源、关好窗户，锁好门。</w:t>
      </w:r>
    </w:p>
    <w:p>
      <w:pPr>
        <w:spacing w:line="360" w:lineRule="auto"/>
        <w:ind w:firstLine="480" w:firstLineChars="200"/>
        <w:rPr>
          <w:rFonts w:ascii="宋体" w:hAnsi="宋体"/>
          <w:sz w:val="24"/>
        </w:rPr>
      </w:pPr>
      <w:r>
        <w:rPr>
          <w:rFonts w:hint="eastAsia" w:ascii="宋体" w:hAnsi="宋体"/>
          <w:sz w:val="24"/>
        </w:rPr>
        <w:t>5．注意路途安全，提高安全警惕意识，拒绝乘坐非法营运车辆。</w:t>
      </w:r>
    </w:p>
    <w:p>
      <w:pPr>
        <w:spacing w:line="360" w:lineRule="auto"/>
        <w:ind w:firstLine="482" w:firstLineChars="200"/>
        <w:rPr>
          <w:rFonts w:ascii="宋体" w:hAnsi="宋体"/>
          <w:b/>
          <w:sz w:val="24"/>
        </w:rPr>
      </w:pPr>
      <w:r>
        <w:rPr>
          <w:rFonts w:hint="eastAsia" w:ascii="宋体" w:hAnsi="宋体"/>
          <w:b/>
          <w:sz w:val="24"/>
        </w:rPr>
        <w:t>二、假期注意事项</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．回家后要及时用家里电话告知班主任。</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．自觉遵守法律法规和社会公德，远离毒品，不吸烟、不喝酒、不赌博。维护大学生良好社会形象。</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．利用多种形式协助家庭和社区做些力所能及的事情，孝敬父母，感恩社会，弘扬中华民族传统美德。</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禁止放假后不经学校、家长允许，私自外出游玩，一经发现，严肃处理。假期校外兼职的同学一定要经家长同意，并在班主任处登记。兼职期间注意自我保护，以免上当受骗，特别是要注意预防非法传销对自己的侵害。</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．放假回家、外出活动注意交通安全，最好结伴而行，一定要注意人身安全，防止盗窃、抢劫、受骗等事件的发生。</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．不无证驾驶车辆，不酒后驾车。</w:t>
      </w:r>
    </w:p>
    <w:p>
      <w:pPr>
        <w:spacing w:line="360" w:lineRule="auto"/>
        <w:ind w:firstLine="480" w:firstLineChars="200"/>
        <w:rPr>
          <w:rFonts w:ascii="宋体" w:hAnsi="宋体"/>
          <w:sz w:val="24"/>
        </w:rPr>
      </w:pPr>
      <w:r>
        <w:rPr>
          <w:rFonts w:ascii="宋体" w:hAnsi="宋体"/>
          <w:sz w:val="24"/>
        </w:rPr>
        <w:t>7</w:t>
      </w:r>
      <w:r>
        <w:rPr>
          <w:rFonts w:hint="eastAsia" w:ascii="宋体" w:hAnsi="宋体"/>
          <w:sz w:val="24"/>
        </w:rPr>
        <w:t>．合理安排假期的作息时间，学习、生活规律有序；饮食有度，不酗酒、不赌博，注意身体健康。</w:t>
      </w:r>
    </w:p>
    <w:p>
      <w:pPr>
        <w:spacing w:line="360" w:lineRule="auto"/>
        <w:ind w:firstLine="480" w:firstLineChars="200"/>
        <w:rPr>
          <w:rFonts w:ascii="宋体" w:hAnsi="宋体"/>
          <w:sz w:val="24"/>
        </w:rPr>
      </w:pPr>
      <w:r>
        <w:rPr>
          <w:rFonts w:ascii="宋体" w:hAnsi="宋体"/>
          <w:sz w:val="24"/>
        </w:rPr>
        <w:t>8</w:t>
      </w:r>
      <w:r>
        <w:rPr>
          <w:rFonts w:hint="eastAsia" w:ascii="宋体" w:hAnsi="宋体"/>
          <w:sz w:val="24"/>
        </w:rPr>
        <w:t>．合理安全使用网络，注意网络文明，维护网络道德。</w:t>
      </w:r>
    </w:p>
    <w:p>
      <w:pPr>
        <w:spacing w:line="360" w:lineRule="auto"/>
        <w:ind w:firstLine="480" w:firstLineChars="200"/>
        <w:rPr>
          <w:rFonts w:ascii="宋体" w:hAnsi="宋体"/>
          <w:sz w:val="24"/>
        </w:rPr>
      </w:pPr>
      <w:r>
        <w:rPr>
          <w:rFonts w:hint="eastAsia" w:ascii="宋体" w:hAnsi="宋体"/>
          <w:sz w:val="24"/>
        </w:rPr>
        <w:t>9．不参加邪教或各种非法组织。</w:t>
      </w:r>
    </w:p>
    <w:p>
      <w:pPr>
        <w:spacing w:line="360" w:lineRule="auto"/>
        <w:ind w:firstLine="482" w:firstLineChars="200"/>
        <w:rPr>
          <w:rFonts w:ascii="宋体" w:hAnsi="宋体"/>
          <w:b/>
          <w:sz w:val="24"/>
        </w:rPr>
      </w:pPr>
      <w:r>
        <w:rPr>
          <w:rFonts w:hint="eastAsia" w:ascii="宋体" w:hAnsi="宋体"/>
          <w:b/>
          <w:sz w:val="24"/>
        </w:rPr>
        <w:t>三、返校期间的注意事项</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．开学返校前，应根据学校开学时间提前预购车票，确保按时返校报到。</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．不乘坐非法营运及超载车辆。遵守交通规则，时刻注意安全。</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在车站等人员密集的地方要提高警惕，保管好自己的钱包和贵重物品，防止被扒窃；不要随意将手机号码及家里的联系方式告诉陌生人，防止被骗；对于陌生人员提出的要钱、找人等要求应仔细分析，不可轻易相信。</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．返校途中最好结伴而行，同学之间相互照顾、提醒。途中如发生盗窃、诈骗、被伤害等案件，请就近到公安部门报案，以便及时查处。</w:t>
      </w:r>
    </w:p>
    <w:p>
      <w:pPr>
        <w:spacing w:line="360" w:lineRule="auto"/>
        <w:ind w:firstLine="480" w:firstLineChars="200"/>
        <w:rPr>
          <w:rFonts w:ascii="宋体" w:hAnsi="宋体"/>
          <w:sz w:val="24"/>
        </w:rPr>
      </w:pPr>
      <w:r>
        <w:rPr>
          <w:rFonts w:hint="eastAsia" w:ascii="宋体" w:hAnsi="宋体"/>
          <w:sz w:val="24"/>
        </w:rPr>
        <w:t>5．返校时尽量避免随身携带大量现金，可将学费、生活费等存入银行卡。</w:t>
      </w:r>
    </w:p>
    <w:p>
      <w:pPr>
        <w:spacing w:line="360" w:lineRule="auto"/>
        <w:ind w:firstLine="480" w:firstLineChars="200"/>
        <w:rPr>
          <w:rFonts w:ascii="宋体" w:hAnsi="宋体"/>
          <w:sz w:val="24"/>
        </w:rPr>
      </w:pPr>
      <w:r>
        <w:rPr>
          <w:rFonts w:hint="eastAsia" w:ascii="宋体" w:hAnsi="宋体"/>
          <w:sz w:val="24"/>
        </w:rPr>
        <w:t>6．重大节假日放假后，根据学校规定按时返校，当晚召开班会，统计返校人数，由学生会纪检部负责统计未返校人员，上报学生科，核实查明缘由。</w:t>
      </w:r>
    </w:p>
    <w:p>
      <w:pPr>
        <w:spacing w:line="360" w:lineRule="auto"/>
        <w:ind w:firstLine="800" w:firstLineChars="200"/>
        <w:rPr>
          <w:sz w:val="40"/>
          <w:szCs w:val="40"/>
        </w:rPr>
      </w:pPr>
    </w:p>
    <w:p>
      <w:pPr>
        <w:spacing w:line="360" w:lineRule="auto"/>
        <w:ind w:firstLine="800" w:firstLineChars="200"/>
        <w:rPr>
          <w:sz w:val="40"/>
          <w:szCs w:val="40"/>
        </w:rPr>
      </w:pPr>
    </w:p>
    <w:p>
      <w:pPr>
        <w:spacing w:line="360" w:lineRule="auto"/>
        <w:ind w:firstLine="800" w:firstLineChars="200"/>
        <w:rPr>
          <w:sz w:val="40"/>
          <w:szCs w:val="40"/>
        </w:rPr>
      </w:pPr>
    </w:p>
    <w:p>
      <w:pPr>
        <w:spacing w:line="360" w:lineRule="auto"/>
        <w:ind w:firstLine="800" w:firstLineChars="200"/>
        <w:rPr>
          <w:sz w:val="40"/>
          <w:szCs w:val="40"/>
        </w:rPr>
      </w:pPr>
    </w:p>
    <w:p>
      <w:pPr>
        <w:spacing w:line="360" w:lineRule="auto"/>
        <w:ind w:firstLine="800" w:firstLineChars="200"/>
        <w:rPr>
          <w:sz w:val="40"/>
          <w:szCs w:val="40"/>
        </w:rPr>
      </w:pPr>
    </w:p>
    <w:p>
      <w:pPr>
        <w:pStyle w:val="2"/>
        <w:rPr>
          <w:rFonts w:hint="eastAsia"/>
        </w:rPr>
      </w:pPr>
      <w:bookmarkStart w:id="51" w:name="_Toc475008226"/>
      <w:r>
        <w:rPr>
          <w:rFonts w:hint="eastAsia"/>
        </w:rPr>
        <w:br w:type="page"/>
      </w:r>
    </w:p>
    <w:p>
      <w:pPr>
        <w:pStyle w:val="2"/>
      </w:pPr>
      <w:bookmarkStart w:id="52" w:name="_Toc28328"/>
      <w:r>
        <w:rPr>
          <w:rFonts w:hint="eastAsia"/>
        </w:rPr>
        <w:t>中国青瓷学院学生请假规定</w:t>
      </w:r>
      <w:bookmarkEnd w:id="51"/>
      <w:bookmarkEnd w:id="52"/>
    </w:p>
    <w:p>
      <w:pPr>
        <w:spacing w:line="360" w:lineRule="auto"/>
        <w:ind w:firstLine="480" w:firstLineChars="200"/>
        <w:rPr>
          <w:rFonts w:ascii="宋体" w:hAnsi="宋体"/>
          <w:sz w:val="24"/>
        </w:rPr>
      </w:pPr>
      <w:r>
        <w:rPr>
          <w:rFonts w:hint="eastAsia" w:ascii="宋体" w:hAnsi="宋体"/>
          <w:sz w:val="24"/>
        </w:rPr>
        <w:t>根据教育部2005年3月颁布并于9月1日实施的《普通高等学校学生管理规定》及《丽水学院学生学籍管理实施细则》、《丽水学院学生手册》中关于学生请假的相关规定，结合我院的实际情况，特制订以下规定：</w:t>
      </w:r>
    </w:p>
    <w:p>
      <w:pPr>
        <w:spacing w:line="360" w:lineRule="auto"/>
        <w:ind w:firstLine="480" w:firstLineChars="200"/>
        <w:rPr>
          <w:rFonts w:ascii="宋体" w:hAnsi="宋体"/>
          <w:sz w:val="24"/>
        </w:rPr>
      </w:pPr>
      <w:r>
        <w:rPr>
          <w:rFonts w:hint="eastAsia" w:ascii="宋体" w:hAnsi="宋体"/>
          <w:sz w:val="24"/>
        </w:rPr>
        <w:t>1.在校期间，学生无特殊缘由，原则上不准请假。</w:t>
      </w:r>
    </w:p>
    <w:p>
      <w:pPr>
        <w:spacing w:line="360" w:lineRule="auto"/>
        <w:ind w:firstLine="480" w:firstLineChars="200"/>
        <w:rPr>
          <w:rFonts w:ascii="宋体" w:hAnsi="宋体"/>
          <w:sz w:val="24"/>
        </w:rPr>
      </w:pPr>
      <w:r>
        <w:rPr>
          <w:rFonts w:hint="eastAsia" w:ascii="宋体" w:hAnsi="宋体"/>
          <w:sz w:val="24"/>
        </w:rPr>
        <w:t>2.确因病或特殊原因不能参加学校或学院组织的学习、军训或其他由学院统一安排、组织的活动时，应事先与班主任沟通，然后通过学生工作系统网上申请，由班主任、年级辅导员、分管副书记审批；因疾病或紧急事故等特殊情况来不及办理书面请假手续的，应事先口头请假，并及时补办手续。</w:t>
      </w:r>
    </w:p>
    <w:p>
      <w:pPr>
        <w:spacing w:line="360" w:lineRule="auto"/>
        <w:ind w:firstLine="480" w:firstLineChars="200"/>
        <w:rPr>
          <w:rFonts w:ascii="宋体" w:hAnsi="宋体"/>
          <w:sz w:val="24"/>
        </w:rPr>
      </w:pPr>
      <w:r>
        <w:rPr>
          <w:rFonts w:hint="eastAsia" w:ascii="宋体" w:hAnsi="宋体"/>
          <w:sz w:val="24"/>
        </w:rPr>
        <w:t>3.未办理请假手续或超出请假期限未办理续假手续的，视作旷课。</w:t>
      </w:r>
    </w:p>
    <w:p>
      <w:pPr>
        <w:spacing w:line="360" w:lineRule="auto"/>
        <w:ind w:firstLine="480" w:firstLineChars="200"/>
        <w:rPr>
          <w:rFonts w:ascii="宋体" w:hAnsi="宋体"/>
          <w:sz w:val="24"/>
        </w:rPr>
      </w:pPr>
      <w:r>
        <w:rPr>
          <w:rFonts w:hint="eastAsia" w:ascii="宋体" w:hAnsi="宋体"/>
          <w:sz w:val="24"/>
        </w:rPr>
        <w:t>4.病假必须有学校医务室或有关医院证明，否则不予批准。</w:t>
      </w:r>
    </w:p>
    <w:p>
      <w:pPr>
        <w:spacing w:line="360" w:lineRule="auto"/>
        <w:ind w:firstLine="480" w:firstLineChars="200"/>
        <w:jc w:val="left"/>
        <w:rPr>
          <w:rFonts w:ascii="宋体" w:hAnsi="宋体"/>
          <w:sz w:val="24"/>
        </w:rPr>
      </w:pPr>
      <w:r>
        <w:rPr>
          <w:rFonts w:hint="eastAsia" w:ascii="宋体" w:hAnsi="宋体"/>
          <w:sz w:val="24"/>
        </w:rPr>
        <w:t>5.学生请假实行学工系统和纸质材料审批并用。学生周末或正常教学期间请假1天以内（含1天），征得班主任同意后，系统申请，班主任审批；请假1天以上、3天以内（含3天），征得班主任、年级辅导员同意后，系统申请，班主任、年级辅导员审批，同时与家长进行确认；请假3天以上的，征得班主任、年级辅导员同意后，系统申请，班主任、年级辅导员、分管领导逐级审批，做好家长确认工作，同时学生必须持纸质请假单（请假本由纪检班长保管）逐级办理请假手续，签字确认方可有效。病假必须有学校医务室或有关医院证明，否则不予批准。学生请假时间结束当天或次日及时报班主任（1天以内）、年级辅导员（1天以上）办理销假手续。凡未办理请假手续或超出请假期限未办理续假手续的，视作旷课，超出请假时间未及时办理销假手续，超出时间视作旷课。</w:t>
      </w:r>
    </w:p>
    <w:p>
      <w:pPr>
        <w:spacing w:line="360" w:lineRule="auto"/>
        <w:ind w:firstLine="480" w:firstLineChars="200"/>
        <w:rPr>
          <w:rFonts w:ascii="宋体" w:hAnsi="宋体"/>
          <w:sz w:val="24"/>
        </w:rPr>
      </w:pPr>
      <w:r>
        <w:rPr>
          <w:rFonts w:hint="eastAsia" w:ascii="宋体" w:hAnsi="宋体"/>
          <w:sz w:val="24"/>
        </w:rPr>
        <w:t>6.国家法定假期前，需以班级为单位组织填写《中国青瓷学院学生假期去向登记表》一式两份，班主任签字后交学生科一份备案，另一份班主任留存。如需在长假期间参加有酬社会服务，或到非家庭所在地旅游、访友等，需提前征得家长同意。</w:t>
      </w:r>
    </w:p>
    <w:p>
      <w:pPr>
        <w:spacing w:line="360" w:lineRule="auto"/>
        <w:ind w:firstLine="480" w:firstLineChars="200"/>
        <w:rPr>
          <w:rFonts w:ascii="宋体" w:hAnsi="宋体"/>
          <w:sz w:val="24"/>
        </w:rPr>
      </w:pPr>
      <w:r>
        <w:rPr>
          <w:rFonts w:hint="eastAsia" w:ascii="宋体" w:hAnsi="宋体"/>
          <w:sz w:val="24"/>
        </w:rPr>
        <w:t>7.国家法定假期前四天、后三天原则上不准请事假，因病或特殊原因确需请假，需由班主任、班级联系辅导员签署意见后，报学生科、分管副书记批准。</w:t>
      </w:r>
    </w:p>
    <w:p>
      <w:pPr>
        <w:spacing w:line="360" w:lineRule="auto"/>
        <w:ind w:firstLine="480" w:firstLineChars="200"/>
        <w:rPr>
          <w:rFonts w:ascii="宋体" w:hAnsi="宋体"/>
          <w:sz w:val="24"/>
        </w:rPr>
      </w:pPr>
      <w:r>
        <w:rPr>
          <w:rFonts w:hint="eastAsia" w:ascii="宋体" w:hAnsi="宋体"/>
          <w:sz w:val="24"/>
        </w:rPr>
        <w:t>8.学生请假期满回校后，应向班主任销假。班主任须熟知班级学生的去向及请假、销假情况。</w:t>
      </w:r>
    </w:p>
    <w:p>
      <w:pPr>
        <w:spacing w:line="360" w:lineRule="auto"/>
        <w:ind w:firstLine="480" w:firstLineChars="200"/>
        <w:rPr>
          <w:rFonts w:ascii="宋体" w:hAnsi="宋体"/>
          <w:sz w:val="24"/>
        </w:rPr>
      </w:pPr>
      <w:r>
        <w:rPr>
          <w:rFonts w:hint="eastAsia" w:ascii="宋体" w:hAnsi="宋体"/>
          <w:sz w:val="24"/>
        </w:rPr>
        <w:t>9．考勤班长应对班级学生请假情况做好记录，若出现无故旷课、提前离校、请假期满未归等情况，应及时向班主任汇报。</w:t>
      </w:r>
    </w:p>
    <w:p>
      <w:pPr>
        <w:spacing w:line="360" w:lineRule="auto"/>
        <w:ind w:firstLine="480" w:firstLineChars="200"/>
        <w:rPr>
          <w:rFonts w:ascii="宋体" w:hAnsi="宋体"/>
          <w:sz w:val="24"/>
        </w:rPr>
      </w:pPr>
      <w:r>
        <w:rPr>
          <w:rFonts w:hint="eastAsia" w:ascii="宋体" w:hAnsi="宋体"/>
          <w:sz w:val="24"/>
        </w:rPr>
        <w:t>10.毕业设计、艺术考察的学生原则上不得请假。因极其特殊原因需要请假的学生，必须办理请假手续，请假期间安全等责任由学生自负。</w:t>
      </w:r>
    </w:p>
    <w:p>
      <w:pPr>
        <w:spacing w:line="360" w:lineRule="auto"/>
        <w:ind w:firstLine="480" w:firstLineChars="200"/>
        <w:rPr>
          <w:rFonts w:ascii="宋体" w:hAnsi="宋体"/>
          <w:sz w:val="24"/>
        </w:rPr>
      </w:pPr>
      <w:r>
        <w:rPr>
          <w:rFonts w:hint="eastAsia" w:ascii="宋体" w:hAnsi="宋体"/>
          <w:sz w:val="24"/>
        </w:rPr>
        <w:t>11.学生未经请假作旷课处理。旷课1节为1学时，旷课1天按实际授课课时计算，不足5节的按5节计算，1个早晚自修按1学时计算。</w:t>
      </w:r>
    </w:p>
    <w:p>
      <w:pPr>
        <w:spacing w:line="360" w:lineRule="auto"/>
        <w:ind w:firstLine="480" w:firstLineChars="200"/>
        <w:rPr>
          <w:rFonts w:ascii="宋体" w:hAnsi="宋体"/>
          <w:sz w:val="24"/>
        </w:rPr>
      </w:pPr>
      <w:r>
        <w:rPr>
          <w:rFonts w:hint="eastAsia" w:ascii="宋体" w:hAnsi="宋体"/>
          <w:sz w:val="24"/>
        </w:rPr>
        <w:t>12.学生无故不参加学校或学院组织的集体活动，旷课时数每次至少按2学时计算，超过2学时的按实际学时计算。</w:t>
      </w:r>
    </w:p>
    <w:p>
      <w:pPr>
        <w:spacing w:line="360" w:lineRule="auto"/>
        <w:ind w:firstLine="480" w:firstLineChars="200"/>
        <w:rPr>
          <w:rFonts w:ascii="宋体" w:hAnsi="宋体"/>
          <w:sz w:val="24"/>
        </w:rPr>
      </w:pPr>
      <w:r>
        <w:rPr>
          <w:rFonts w:hint="eastAsia" w:ascii="宋体" w:hAnsi="宋体"/>
          <w:sz w:val="24"/>
        </w:rPr>
        <w:t>13.实习、见习、军训、生产劳动等活动缺勤每半天按4学时计算。</w:t>
      </w:r>
    </w:p>
    <w:p>
      <w:pPr>
        <w:spacing w:line="360" w:lineRule="auto"/>
        <w:ind w:firstLine="480" w:firstLineChars="200"/>
        <w:rPr>
          <w:rFonts w:ascii="宋体" w:hAnsi="宋体"/>
          <w:sz w:val="24"/>
        </w:rPr>
      </w:pPr>
      <w:r>
        <w:rPr>
          <w:rFonts w:hint="eastAsia" w:ascii="宋体" w:hAnsi="宋体"/>
          <w:sz w:val="24"/>
        </w:rPr>
        <w:t>14.对旷课或擅自离校的学生，根据《丽水学院学生违纪处分暂行规定》处理。旷课11-20节，给予警告处分；旷课21-30节，给予严重警告处分；旷课31-40节，给予记过处分；旷课41学时及以上，给予留校察看处分；旷课学时计算，按照《丽水学院学生学籍管理实施细则》相关条款执行。</w:t>
      </w:r>
    </w:p>
    <w:p>
      <w:pPr>
        <w:spacing w:line="360" w:lineRule="auto"/>
        <w:ind w:firstLine="480" w:firstLineChars="200"/>
        <w:rPr>
          <w:rFonts w:ascii="宋体" w:hAnsi="宋体"/>
          <w:sz w:val="24"/>
        </w:rPr>
      </w:pPr>
      <w:r>
        <w:rPr>
          <w:rFonts w:hint="eastAsia" w:ascii="宋体" w:hAnsi="宋体"/>
          <w:sz w:val="24"/>
        </w:rPr>
        <w:t>本规定自颁布之日起实施，由中国青瓷学院学生科负责解释。</w:t>
      </w:r>
    </w:p>
    <w:p>
      <w:pPr>
        <w:spacing w:line="360" w:lineRule="auto"/>
        <w:ind w:firstLine="800" w:firstLineChars="200"/>
        <w:rPr>
          <w:sz w:val="40"/>
          <w:szCs w:val="40"/>
        </w:rPr>
      </w:pPr>
    </w:p>
    <w:p>
      <w:pPr>
        <w:spacing w:line="360" w:lineRule="auto"/>
        <w:ind w:firstLine="800" w:firstLineChars="200"/>
        <w:rPr>
          <w:sz w:val="40"/>
          <w:szCs w:val="40"/>
        </w:rPr>
      </w:pPr>
    </w:p>
    <w:p>
      <w:pPr>
        <w:spacing w:line="360" w:lineRule="auto"/>
        <w:ind w:firstLine="800" w:firstLineChars="200"/>
        <w:rPr>
          <w:sz w:val="40"/>
          <w:szCs w:val="40"/>
        </w:rPr>
      </w:pPr>
    </w:p>
    <w:p>
      <w:pPr>
        <w:spacing w:line="360" w:lineRule="auto"/>
        <w:ind w:firstLine="800" w:firstLineChars="200"/>
        <w:rPr>
          <w:sz w:val="40"/>
          <w:szCs w:val="40"/>
        </w:rPr>
      </w:pPr>
    </w:p>
    <w:p>
      <w:pPr>
        <w:pStyle w:val="2"/>
        <w:rPr>
          <w:rFonts w:hint="eastAsia"/>
          <w:kern w:val="2"/>
        </w:rPr>
      </w:pPr>
      <w:bookmarkStart w:id="53" w:name="_Toc475008227"/>
      <w:r>
        <w:rPr>
          <w:rFonts w:hint="eastAsia"/>
          <w:kern w:val="2"/>
        </w:rPr>
        <w:br w:type="page"/>
      </w:r>
    </w:p>
    <w:p>
      <w:pPr>
        <w:pStyle w:val="2"/>
      </w:pPr>
      <w:bookmarkStart w:id="54" w:name="_Toc26993"/>
      <w:r>
        <w:rPr>
          <w:rFonts w:hint="eastAsia"/>
        </w:rPr>
        <w:t>中国青瓷学院学生晚自修管理规定</w:t>
      </w:r>
      <w:bookmarkEnd w:id="53"/>
      <w:bookmarkEnd w:id="54"/>
    </w:p>
    <w:p>
      <w:pPr>
        <w:spacing w:line="360" w:lineRule="auto"/>
        <w:ind w:firstLine="480" w:firstLineChars="200"/>
        <w:rPr>
          <w:rFonts w:ascii="宋体" w:hAnsi="宋体"/>
          <w:sz w:val="24"/>
        </w:rPr>
      </w:pPr>
      <w:r>
        <w:rPr>
          <w:rFonts w:hint="eastAsia" w:ascii="宋体" w:hAnsi="宋体"/>
          <w:sz w:val="24"/>
        </w:rPr>
        <w:t>为加强学风建设，培养学生的自学能力、规范学生的学习行为、端正学生的学习态度，根据学校学生管理的有关制度，结合学院的实际，特制定本学院晚自修管理制度。</w:t>
      </w:r>
    </w:p>
    <w:p>
      <w:pPr>
        <w:spacing w:line="360" w:lineRule="auto"/>
        <w:ind w:firstLine="482" w:firstLineChars="200"/>
        <w:rPr>
          <w:rFonts w:ascii="宋体" w:hAnsi="宋体"/>
          <w:b/>
          <w:sz w:val="24"/>
        </w:rPr>
      </w:pPr>
      <w:r>
        <w:rPr>
          <w:rFonts w:hint="eastAsia" w:ascii="宋体" w:hAnsi="宋体"/>
          <w:b/>
          <w:sz w:val="24"/>
        </w:rPr>
        <w:t>一、晚自修参加对象</w:t>
      </w:r>
    </w:p>
    <w:p>
      <w:pPr>
        <w:spacing w:line="360" w:lineRule="auto"/>
        <w:ind w:firstLine="480" w:firstLineChars="200"/>
        <w:rPr>
          <w:rFonts w:ascii="宋体" w:hAnsi="宋体"/>
          <w:sz w:val="24"/>
        </w:rPr>
      </w:pPr>
      <w:r>
        <w:rPr>
          <w:rFonts w:hint="eastAsia" w:ascii="宋体" w:hAnsi="宋体"/>
          <w:sz w:val="24"/>
        </w:rPr>
        <w:t>中国青瓷学院一年级新生。</w:t>
      </w:r>
    </w:p>
    <w:p>
      <w:pPr>
        <w:spacing w:line="360" w:lineRule="auto"/>
        <w:ind w:firstLine="482" w:firstLineChars="200"/>
        <w:rPr>
          <w:rFonts w:ascii="宋体" w:hAnsi="宋体"/>
          <w:b/>
          <w:sz w:val="24"/>
        </w:rPr>
      </w:pPr>
      <w:r>
        <w:rPr>
          <w:rFonts w:hint="eastAsia" w:ascii="宋体" w:hAnsi="宋体"/>
          <w:b/>
          <w:sz w:val="24"/>
        </w:rPr>
        <w:t>二、晚自修时间</w:t>
      </w:r>
    </w:p>
    <w:p>
      <w:pPr>
        <w:spacing w:line="360" w:lineRule="auto"/>
        <w:ind w:firstLine="480" w:firstLineChars="200"/>
        <w:rPr>
          <w:rFonts w:ascii="宋体" w:hAnsi="宋体"/>
          <w:sz w:val="24"/>
        </w:rPr>
      </w:pPr>
      <w:r>
        <w:rPr>
          <w:rFonts w:hint="eastAsia" w:ascii="宋体" w:hAnsi="宋体"/>
          <w:sz w:val="24"/>
        </w:rPr>
        <w:t>1.晚自修时间为周日至周四晚上18：40——20：20。</w:t>
      </w:r>
    </w:p>
    <w:p>
      <w:pPr>
        <w:spacing w:line="360" w:lineRule="auto"/>
        <w:ind w:firstLine="480" w:firstLineChars="200"/>
        <w:rPr>
          <w:rFonts w:ascii="宋体" w:hAnsi="宋体"/>
          <w:sz w:val="24"/>
        </w:rPr>
      </w:pPr>
      <w:r>
        <w:rPr>
          <w:rFonts w:hint="eastAsia" w:ascii="宋体" w:hAnsi="宋体"/>
          <w:sz w:val="24"/>
        </w:rPr>
        <w:t>2.如遇节假日调整上课时间，则晚自修时间随之调整，调整原则为次日有课，当天晚上安排晚自修。</w:t>
      </w:r>
    </w:p>
    <w:p>
      <w:pPr>
        <w:spacing w:line="360" w:lineRule="auto"/>
        <w:ind w:firstLine="480" w:firstLineChars="200"/>
        <w:rPr>
          <w:rFonts w:ascii="宋体" w:hAnsi="宋体"/>
          <w:sz w:val="24"/>
        </w:rPr>
      </w:pPr>
      <w:r>
        <w:rPr>
          <w:rFonts w:hint="eastAsia" w:ascii="宋体" w:hAnsi="宋体"/>
          <w:sz w:val="24"/>
        </w:rPr>
        <w:t>3.在晚自修规定时间内，学生在参加各种活动、值班结束后，要求返回规定场所自习。</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学生</w:t>
      </w:r>
      <w:r>
        <w:rPr>
          <w:rFonts w:hint="eastAsia" w:ascii="宋体" w:hAnsi="宋体"/>
          <w:sz w:val="24"/>
        </w:rPr>
        <w:t>必须严格按照规定时间参加</w:t>
      </w:r>
      <w:r>
        <w:rPr>
          <w:rFonts w:ascii="宋体" w:hAnsi="宋体"/>
          <w:sz w:val="24"/>
        </w:rPr>
        <w:t>晚自</w:t>
      </w:r>
      <w:r>
        <w:rPr>
          <w:rFonts w:hint="eastAsia" w:ascii="宋体" w:hAnsi="宋体"/>
          <w:sz w:val="24"/>
        </w:rPr>
        <w:t>修，不得迟到、早退。</w:t>
      </w:r>
    </w:p>
    <w:p>
      <w:pPr>
        <w:spacing w:line="360" w:lineRule="auto"/>
        <w:ind w:firstLine="482" w:firstLineChars="200"/>
        <w:rPr>
          <w:rFonts w:ascii="宋体" w:hAnsi="宋体"/>
          <w:b/>
          <w:sz w:val="24"/>
        </w:rPr>
      </w:pPr>
      <w:r>
        <w:rPr>
          <w:rFonts w:hint="eastAsia" w:ascii="宋体" w:hAnsi="宋体"/>
          <w:b/>
          <w:sz w:val="24"/>
        </w:rPr>
        <w:t>三、晚自修地点</w:t>
      </w:r>
    </w:p>
    <w:p>
      <w:pPr>
        <w:spacing w:line="360" w:lineRule="auto"/>
        <w:ind w:firstLine="480" w:firstLineChars="200"/>
        <w:rPr>
          <w:rFonts w:ascii="宋体" w:hAnsi="宋体"/>
          <w:sz w:val="24"/>
        </w:rPr>
      </w:pPr>
      <w:r>
        <w:rPr>
          <w:rFonts w:hint="eastAsia" w:ascii="宋体" w:hAnsi="宋体"/>
          <w:sz w:val="24"/>
        </w:rPr>
        <w:t>新生本班固定教室</w:t>
      </w:r>
    </w:p>
    <w:p>
      <w:pPr>
        <w:spacing w:line="360" w:lineRule="auto"/>
        <w:ind w:firstLine="482" w:firstLineChars="200"/>
        <w:rPr>
          <w:rFonts w:ascii="宋体" w:hAnsi="宋体"/>
          <w:b/>
          <w:sz w:val="24"/>
        </w:rPr>
      </w:pPr>
      <w:r>
        <w:rPr>
          <w:rFonts w:hint="eastAsia" w:ascii="宋体" w:hAnsi="宋体"/>
          <w:b/>
          <w:sz w:val="24"/>
        </w:rPr>
        <w:t>四、晚自修内容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学生应当充分利用晚自修时间</w:t>
      </w:r>
      <w:r>
        <w:rPr>
          <w:rFonts w:hint="eastAsia" w:ascii="宋体" w:hAnsi="宋体"/>
          <w:sz w:val="24"/>
        </w:rPr>
        <w:t>学习相关</w:t>
      </w:r>
      <w:r>
        <w:rPr>
          <w:rFonts w:ascii="宋体" w:hAnsi="宋体"/>
          <w:sz w:val="24"/>
        </w:rPr>
        <w:t>专业知识</w:t>
      </w:r>
      <w:r>
        <w:rPr>
          <w:rFonts w:hint="eastAsia" w:ascii="宋体" w:hAnsi="宋体"/>
          <w:sz w:val="24"/>
        </w:rPr>
        <w:t>，不得从事与专业无关的事情。</w:t>
      </w:r>
      <w:r>
        <w:rPr>
          <w:rFonts w:ascii="宋体" w:hAnsi="宋体"/>
          <w:sz w:val="24"/>
        </w:rPr>
        <w:t>要</w:t>
      </w:r>
      <w:r>
        <w:rPr>
          <w:rFonts w:hint="eastAsia" w:ascii="宋体" w:hAnsi="宋体"/>
          <w:sz w:val="24"/>
        </w:rPr>
        <w:t>求</w:t>
      </w:r>
      <w:r>
        <w:rPr>
          <w:rFonts w:ascii="宋体" w:hAnsi="宋体"/>
          <w:sz w:val="24"/>
        </w:rPr>
        <w:t>认真学习</w:t>
      </w:r>
      <w:r>
        <w:rPr>
          <w:rFonts w:hint="eastAsia" w:ascii="宋体" w:hAnsi="宋体"/>
          <w:sz w:val="24"/>
        </w:rPr>
        <w:t>，</w:t>
      </w:r>
      <w:r>
        <w:rPr>
          <w:rFonts w:ascii="宋体" w:hAnsi="宋体"/>
          <w:sz w:val="24"/>
        </w:rPr>
        <w:t>不得喧哗吵闹</w:t>
      </w:r>
      <w:r>
        <w:rPr>
          <w:rFonts w:hint="eastAsia" w:ascii="宋体" w:hAnsi="宋体"/>
          <w:sz w:val="24"/>
        </w:rPr>
        <w:t>，</w:t>
      </w:r>
      <w:r>
        <w:rPr>
          <w:rFonts w:ascii="宋体" w:hAnsi="宋体"/>
          <w:sz w:val="24"/>
        </w:rPr>
        <w:t>妨碍他人的</w:t>
      </w:r>
      <w:r>
        <w:rPr>
          <w:rFonts w:hint="eastAsia" w:ascii="宋体" w:hAnsi="宋体"/>
          <w:sz w:val="24"/>
        </w:rPr>
        <w:t>学习</w:t>
      </w:r>
      <w:r>
        <w:rPr>
          <w:rFonts w:ascii="宋体" w:hAnsi="宋体"/>
          <w:sz w:val="24"/>
        </w:rPr>
        <w:t>。</w:t>
      </w:r>
    </w:p>
    <w:p>
      <w:pPr>
        <w:spacing w:line="360" w:lineRule="auto"/>
        <w:ind w:firstLine="480" w:firstLineChars="200"/>
        <w:rPr>
          <w:rFonts w:ascii="宋体" w:hAnsi="宋体"/>
          <w:sz w:val="24"/>
        </w:rPr>
      </w:pPr>
      <w:r>
        <w:rPr>
          <w:rFonts w:hint="eastAsia" w:ascii="宋体" w:hAnsi="宋体"/>
          <w:sz w:val="24"/>
        </w:rPr>
        <w:t>2.晚自修为学习时间，一般情况下，各班不得组织与学习无关的活动，特殊情况需占用晚自修时间，须提前报批，经班主任签字同意，学生科批准后方可开展。</w:t>
      </w:r>
    </w:p>
    <w:p>
      <w:pPr>
        <w:spacing w:line="360" w:lineRule="auto"/>
        <w:ind w:firstLine="482" w:firstLineChars="200"/>
        <w:rPr>
          <w:rFonts w:ascii="宋体" w:hAnsi="宋体"/>
          <w:b/>
          <w:sz w:val="24"/>
        </w:rPr>
      </w:pPr>
      <w:r>
        <w:rPr>
          <w:rFonts w:hint="eastAsia" w:ascii="宋体" w:hAnsi="宋体"/>
          <w:b/>
          <w:sz w:val="24"/>
        </w:rPr>
        <w:t>五、晚自修考评管理</w:t>
      </w:r>
    </w:p>
    <w:p>
      <w:pPr>
        <w:spacing w:line="360" w:lineRule="auto"/>
        <w:ind w:firstLine="480" w:firstLineChars="200"/>
        <w:rPr>
          <w:rFonts w:ascii="宋体" w:hAnsi="宋体"/>
          <w:sz w:val="24"/>
        </w:rPr>
      </w:pPr>
      <w:r>
        <w:rPr>
          <w:rFonts w:hint="eastAsia" w:ascii="宋体" w:hAnsi="宋体"/>
          <w:sz w:val="24"/>
        </w:rPr>
        <w:t>（一）组织管理</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晚自修实行学生自主管理制度。由学生会</w:t>
      </w:r>
      <w:r>
        <w:rPr>
          <w:rFonts w:hint="eastAsia" w:ascii="宋体" w:hAnsi="宋体"/>
          <w:sz w:val="24"/>
        </w:rPr>
        <w:t>纪检部</w:t>
      </w:r>
      <w:r>
        <w:rPr>
          <w:rFonts w:ascii="宋体" w:hAnsi="宋体"/>
          <w:sz w:val="24"/>
        </w:rPr>
        <w:t>组成</w:t>
      </w:r>
      <w:r>
        <w:rPr>
          <w:rFonts w:hint="eastAsia" w:ascii="宋体" w:hAnsi="宋体"/>
          <w:sz w:val="24"/>
        </w:rPr>
        <w:t>检查</w:t>
      </w:r>
      <w:r>
        <w:rPr>
          <w:rFonts w:ascii="宋体" w:hAnsi="宋体"/>
          <w:sz w:val="24"/>
        </w:rPr>
        <w:t>小组进行定时和不定时检查。晚自修由</w:t>
      </w:r>
      <w:r>
        <w:rPr>
          <w:rFonts w:hint="eastAsia" w:ascii="宋体" w:hAnsi="宋体"/>
          <w:sz w:val="24"/>
        </w:rPr>
        <w:t>检查</w:t>
      </w:r>
      <w:r>
        <w:rPr>
          <w:rFonts w:ascii="宋体" w:hAnsi="宋体"/>
          <w:sz w:val="24"/>
        </w:rPr>
        <w:t>小组每天定时检查，每周不定时抽查两次。</w:t>
      </w:r>
      <w:r>
        <w:rPr>
          <w:rFonts w:hint="eastAsia" w:ascii="宋体" w:hAnsi="宋体"/>
          <w:sz w:val="24"/>
        </w:rPr>
        <w:t>各班副班长负责做好本班晚自修的点名工作。</w:t>
      </w:r>
    </w:p>
    <w:p>
      <w:pPr>
        <w:spacing w:line="360" w:lineRule="auto"/>
        <w:ind w:firstLine="480" w:firstLineChars="200"/>
        <w:rPr>
          <w:rFonts w:ascii="宋体" w:hAnsi="宋体"/>
          <w:sz w:val="24"/>
        </w:rPr>
      </w:pPr>
      <w:r>
        <w:rPr>
          <w:rFonts w:hint="eastAsia" w:ascii="宋体" w:hAnsi="宋体"/>
          <w:sz w:val="24"/>
        </w:rPr>
        <w:t>2.各检查</w:t>
      </w:r>
      <w:r>
        <w:rPr>
          <w:rFonts w:ascii="宋体" w:hAnsi="宋体"/>
          <w:sz w:val="24"/>
        </w:rPr>
        <w:t>人员</w:t>
      </w:r>
      <w:r>
        <w:rPr>
          <w:rFonts w:hint="eastAsia" w:ascii="宋体" w:hAnsi="宋体"/>
          <w:sz w:val="24"/>
        </w:rPr>
        <w:t>、副班长</w:t>
      </w:r>
      <w:r>
        <w:rPr>
          <w:rFonts w:ascii="宋体" w:hAnsi="宋体"/>
          <w:sz w:val="24"/>
        </w:rPr>
        <w:t>应做好每天</w:t>
      </w:r>
      <w:r>
        <w:rPr>
          <w:rFonts w:hint="eastAsia" w:ascii="宋体" w:hAnsi="宋体"/>
          <w:sz w:val="24"/>
        </w:rPr>
        <w:t>的</w:t>
      </w:r>
      <w:r>
        <w:rPr>
          <w:rFonts w:ascii="宋体" w:hAnsi="宋体"/>
          <w:sz w:val="24"/>
        </w:rPr>
        <w:t>检查与监督工作，不得弄虚作假，不得包庇未参加自修者。</w:t>
      </w:r>
      <w:r>
        <w:rPr>
          <w:rFonts w:hint="eastAsia" w:ascii="宋体" w:hAnsi="宋体"/>
          <w:sz w:val="24"/>
        </w:rPr>
        <w:t>检查</w:t>
      </w:r>
      <w:r>
        <w:rPr>
          <w:rFonts w:ascii="宋体" w:hAnsi="宋体"/>
          <w:sz w:val="24"/>
        </w:rPr>
        <w:t>人员记录时务必写明未参加自修人员的原因，对迟到、未到学生做好登记。</w:t>
      </w:r>
    </w:p>
    <w:p>
      <w:pPr>
        <w:spacing w:line="360" w:lineRule="auto"/>
        <w:ind w:firstLine="480" w:firstLineChars="200"/>
        <w:rPr>
          <w:rFonts w:ascii="宋体" w:hAnsi="宋体"/>
          <w:sz w:val="24"/>
        </w:rPr>
      </w:pPr>
      <w:r>
        <w:rPr>
          <w:rFonts w:hint="eastAsia" w:ascii="宋体" w:hAnsi="宋体"/>
          <w:sz w:val="24"/>
        </w:rPr>
        <w:t>3.加强班级晚自修的教育引导，杜绝自修时间玩手机、大声喧哗，做到文明自修。</w:t>
      </w:r>
    </w:p>
    <w:p>
      <w:pPr>
        <w:spacing w:line="360" w:lineRule="auto"/>
        <w:ind w:firstLine="480" w:firstLineChars="200"/>
        <w:rPr>
          <w:rFonts w:ascii="宋体" w:hAnsi="宋体"/>
          <w:sz w:val="24"/>
        </w:rPr>
      </w:pPr>
      <w:r>
        <w:rPr>
          <w:rFonts w:hint="eastAsia" w:ascii="宋体" w:hAnsi="宋体"/>
          <w:sz w:val="24"/>
        </w:rPr>
        <w:t>（二）请假规定</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学生因病或其他特殊原因不能参加自修，应事先</w:t>
      </w:r>
      <w:r>
        <w:rPr>
          <w:rFonts w:hint="eastAsia" w:ascii="宋体" w:hAnsi="宋体"/>
          <w:sz w:val="24"/>
        </w:rPr>
        <w:t>向班主任</w:t>
      </w:r>
      <w:r>
        <w:rPr>
          <w:rFonts w:ascii="宋体" w:hAnsi="宋体"/>
          <w:sz w:val="24"/>
        </w:rPr>
        <w:t>办理请假手续</w:t>
      </w:r>
      <w:r>
        <w:rPr>
          <w:rFonts w:hint="eastAsia" w:ascii="宋体" w:hAnsi="宋体"/>
          <w:sz w:val="24"/>
        </w:rPr>
        <w:t>，请假办法参见《中国青瓷学院学生请假规定》。</w:t>
      </w:r>
    </w:p>
    <w:p>
      <w:pPr>
        <w:spacing w:line="360" w:lineRule="auto"/>
        <w:ind w:firstLine="480" w:firstLineChars="200"/>
        <w:rPr>
          <w:rFonts w:ascii="宋体" w:hAnsi="宋体"/>
          <w:sz w:val="24"/>
        </w:rPr>
      </w:pPr>
      <w:r>
        <w:rPr>
          <w:rFonts w:hint="eastAsia" w:ascii="宋体" w:hAnsi="宋体"/>
          <w:sz w:val="24"/>
        </w:rPr>
        <w:t>2．病假者须有学校医务室或有关医院证明，公假者须有相关部门盖章证明。</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因急病或突发事件来不及请假者，</w:t>
      </w:r>
      <w:r>
        <w:rPr>
          <w:rFonts w:hint="eastAsia" w:ascii="宋体" w:hAnsi="宋体"/>
          <w:sz w:val="24"/>
        </w:rPr>
        <w:t>必须先向相关负责人进行口头请假，并在</w:t>
      </w:r>
      <w:r>
        <w:rPr>
          <w:rFonts w:ascii="宋体" w:hAnsi="宋体"/>
          <w:sz w:val="24"/>
        </w:rPr>
        <w:t>事后</w:t>
      </w:r>
      <w:r>
        <w:rPr>
          <w:rFonts w:hint="eastAsia" w:ascii="宋体" w:hAnsi="宋体"/>
          <w:sz w:val="24"/>
        </w:rPr>
        <w:t>3天内</w:t>
      </w:r>
      <w:r>
        <w:rPr>
          <w:rFonts w:ascii="宋体" w:hAnsi="宋体"/>
          <w:sz w:val="24"/>
        </w:rPr>
        <w:t>补办请假手续</w:t>
      </w:r>
      <w:r>
        <w:rPr>
          <w:rFonts w:hint="eastAsia" w:ascii="宋体" w:hAnsi="宋体"/>
          <w:sz w:val="24"/>
        </w:rPr>
        <w:t>，逾期无效。</w:t>
      </w:r>
    </w:p>
    <w:p>
      <w:pPr>
        <w:spacing w:line="360" w:lineRule="auto"/>
        <w:ind w:firstLine="480" w:firstLineChars="200"/>
        <w:rPr>
          <w:rFonts w:ascii="宋体" w:hAnsi="宋体"/>
          <w:sz w:val="24"/>
        </w:rPr>
      </w:pPr>
      <w:r>
        <w:rPr>
          <w:rFonts w:hint="eastAsia" w:ascii="宋体" w:hAnsi="宋体"/>
          <w:sz w:val="24"/>
        </w:rPr>
        <w:t>（三）反馈制度</w:t>
      </w:r>
    </w:p>
    <w:p>
      <w:pPr>
        <w:spacing w:line="360" w:lineRule="auto"/>
        <w:ind w:firstLine="480" w:firstLineChars="200"/>
        <w:rPr>
          <w:rFonts w:ascii="宋体" w:hAnsi="宋体"/>
          <w:sz w:val="24"/>
        </w:rPr>
      </w:pPr>
      <w:r>
        <w:rPr>
          <w:rFonts w:hint="eastAsia" w:ascii="宋体" w:hAnsi="宋体"/>
          <w:sz w:val="24"/>
        </w:rPr>
        <w:t>1.学生会纪检部具体负责晚自修的检查结果统计工作，于每周一早上将上周的检查结果上报到学院学生科，并在学院网站通知公告栏公示。</w:t>
      </w:r>
    </w:p>
    <w:p>
      <w:pPr>
        <w:spacing w:line="360" w:lineRule="auto"/>
        <w:ind w:firstLine="480" w:firstLineChars="200"/>
        <w:rPr>
          <w:rFonts w:ascii="宋体" w:hAnsi="宋体"/>
          <w:sz w:val="24"/>
        </w:rPr>
      </w:pPr>
      <w:r>
        <w:rPr>
          <w:rFonts w:hint="eastAsia" w:ascii="宋体" w:hAnsi="宋体"/>
          <w:sz w:val="24"/>
        </w:rPr>
        <w:t>2.学生会纪检部每周二</w:t>
      </w:r>
      <w:r>
        <w:rPr>
          <w:rFonts w:ascii="宋体" w:hAnsi="宋体"/>
          <w:sz w:val="24"/>
        </w:rPr>
        <w:t>将每班</w:t>
      </w:r>
      <w:r>
        <w:rPr>
          <w:rFonts w:hint="eastAsia" w:ascii="宋体" w:hAnsi="宋体"/>
          <w:sz w:val="24"/>
        </w:rPr>
        <w:t>上周的</w:t>
      </w:r>
      <w:r>
        <w:rPr>
          <w:rFonts w:ascii="宋体" w:hAnsi="宋体"/>
          <w:sz w:val="24"/>
        </w:rPr>
        <w:t>检查结果向</w:t>
      </w:r>
      <w:r>
        <w:rPr>
          <w:rFonts w:hint="eastAsia" w:ascii="宋体" w:hAnsi="宋体"/>
          <w:sz w:val="24"/>
        </w:rPr>
        <w:t>班级和</w:t>
      </w:r>
      <w:r>
        <w:rPr>
          <w:rFonts w:ascii="宋体" w:hAnsi="宋体"/>
          <w:sz w:val="24"/>
        </w:rPr>
        <w:t>班主任反馈。</w:t>
      </w:r>
    </w:p>
    <w:p>
      <w:pPr>
        <w:spacing w:line="360" w:lineRule="auto"/>
        <w:ind w:firstLine="480" w:firstLineChars="200"/>
        <w:rPr>
          <w:rFonts w:ascii="宋体" w:hAnsi="宋体"/>
          <w:sz w:val="24"/>
        </w:rPr>
      </w:pPr>
      <w:r>
        <w:rPr>
          <w:rFonts w:hint="eastAsia" w:ascii="宋体" w:hAnsi="宋体"/>
          <w:sz w:val="24"/>
        </w:rPr>
        <w:t>3.次月初学生会纪检部将上月各班的考评情况汇总上报学生科，并由学生科在班主任例会上向班主任通报。</w:t>
      </w:r>
    </w:p>
    <w:p>
      <w:pPr>
        <w:spacing w:line="360" w:lineRule="auto"/>
        <w:ind w:firstLine="480" w:firstLineChars="200"/>
        <w:rPr>
          <w:rFonts w:ascii="宋体" w:hAnsi="宋体"/>
          <w:sz w:val="24"/>
        </w:rPr>
      </w:pPr>
      <w:r>
        <w:rPr>
          <w:rFonts w:hint="eastAsia" w:ascii="宋体" w:hAnsi="宋体"/>
          <w:sz w:val="24"/>
        </w:rPr>
        <w:t>（四）</w:t>
      </w:r>
      <w:r>
        <w:rPr>
          <w:rFonts w:ascii="宋体" w:hAnsi="宋体"/>
          <w:sz w:val="24"/>
        </w:rPr>
        <w:t>考核评价</w:t>
      </w:r>
    </w:p>
    <w:p>
      <w:pPr>
        <w:spacing w:line="360" w:lineRule="auto"/>
        <w:ind w:firstLine="480" w:firstLineChars="200"/>
        <w:rPr>
          <w:rFonts w:ascii="宋体" w:hAnsi="宋体"/>
          <w:sz w:val="24"/>
        </w:rPr>
      </w:pPr>
      <w:r>
        <w:rPr>
          <w:rFonts w:hint="eastAsia" w:ascii="宋体" w:hAnsi="宋体"/>
          <w:sz w:val="24"/>
        </w:rPr>
        <w:t>1．每生每月事假次数不得超过3次。未经请假或请假未准而不参加</w:t>
      </w:r>
      <w:r>
        <w:rPr>
          <w:rFonts w:ascii="宋体" w:hAnsi="宋体"/>
          <w:sz w:val="24"/>
        </w:rPr>
        <w:t>晚自修</w:t>
      </w:r>
      <w:r>
        <w:rPr>
          <w:rFonts w:hint="eastAsia" w:ascii="宋体" w:hAnsi="宋体"/>
          <w:sz w:val="24"/>
        </w:rPr>
        <w:t>，视为旷课。1个晚自修以1课时计算，迟到、早退三次按旷课1课时计算。</w:t>
      </w:r>
      <w:r>
        <w:rPr>
          <w:rFonts w:ascii="宋体" w:hAnsi="宋体"/>
          <w:sz w:val="24"/>
        </w:rPr>
        <w:t>此外</w:t>
      </w:r>
      <w:r>
        <w:rPr>
          <w:rFonts w:hint="eastAsia" w:ascii="宋体" w:hAnsi="宋体"/>
          <w:sz w:val="24"/>
        </w:rPr>
        <w:t>，</w:t>
      </w:r>
      <w:r>
        <w:rPr>
          <w:rFonts w:ascii="宋体" w:hAnsi="宋体"/>
          <w:sz w:val="24"/>
        </w:rPr>
        <w:t>情节严重者将根据</w:t>
      </w:r>
      <w:r>
        <w:rPr>
          <w:rFonts w:hint="eastAsia" w:ascii="宋体" w:hAnsi="宋体"/>
          <w:sz w:val="24"/>
        </w:rPr>
        <w:t>学校</w:t>
      </w:r>
      <w:r>
        <w:rPr>
          <w:rFonts w:ascii="宋体" w:hAnsi="宋体"/>
          <w:sz w:val="24"/>
        </w:rPr>
        <w:t>相关规定予以</w:t>
      </w:r>
      <w:r>
        <w:rPr>
          <w:rFonts w:hint="eastAsia" w:ascii="宋体" w:hAnsi="宋体"/>
          <w:sz w:val="24"/>
        </w:rPr>
        <w:t>严肃处理</w:t>
      </w:r>
      <w:r>
        <w:rPr>
          <w:rFonts w:ascii="宋体" w:hAnsi="宋体"/>
          <w:sz w:val="24"/>
        </w:rPr>
        <w:t>。</w:t>
      </w:r>
    </w:p>
    <w:p>
      <w:pPr>
        <w:spacing w:line="360" w:lineRule="auto"/>
        <w:ind w:firstLine="480" w:firstLineChars="200"/>
        <w:rPr>
          <w:rFonts w:ascii="宋体" w:hAnsi="宋体"/>
          <w:sz w:val="24"/>
        </w:rPr>
      </w:pPr>
      <w:r>
        <w:rPr>
          <w:rFonts w:hint="eastAsia" w:ascii="宋体" w:hAnsi="宋体"/>
          <w:sz w:val="24"/>
        </w:rPr>
        <w:t>2．一学年中</w:t>
      </w:r>
      <w:r>
        <w:rPr>
          <w:rFonts w:ascii="宋体" w:hAnsi="宋体"/>
          <w:sz w:val="24"/>
        </w:rPr>
        <w:t>晚自修</w:t>
      </w:r>
      <w:r>
        <w:rPr>
          <w:rFonts w:hint="eastAsia" w:ascii="宋体" w:hAnsi="宋体"/>
          <w:sz w:val="24"/>
        </w:rPr>
        <w:t>违纪学生人次累计达10人次以上，该班级不得参加当学年优秀班级的评选。</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晚自修</w:t>
      </w:r>
      <w:r>
        <w:rPr>
          <w:rFonts w:hint="eastAsia" w:ascii="宋体" w:hAnsi="宋体"/>
          <w:sz w:val="24"/>
        </w:rPr>
        <w:t>的考评结果将作为学生评优和班级考核的重要依据。</w:t>
      </w:r>
    </w:p>
    <w:p>
      <w:pPr>
        <w:spacing w:line="360" w:lineRule="auto"/>
        <w:ind w:firstLine="480" w:firstLineChars="200"/>
        <w:rPr>
          <w:rFonts w:ascii="宋体" w:hAnsi="宋体"/>
          <w:sz w:val="24"/>
        </w:rPr>
      </w:pPr>
      <w:r>
        <w:rPr>
          <w:rFonts w:hint="eastAsia" w:ascii="宋体" w:hAnsi="宋体"/>
          <w:sz w:val="24"/>
        </w:rPr>
        <w:t>此工作制度解释权归中国青瓷学院学生科。</w:t>
      </w:r>
    </w:p>
    <w:p>
      <w:pPr>
        <w:spacing w:line="360" w:lineRule="auto"/>
        <w:ind w:firstLine="480" w:firstLineChars="200"/>
        <w:rPr>
          <w:rFonts w:ascii="宋体" w:hAnsi="宋体"/>
          <w:sz w:val="24"/>
        </w:rPr>
      </w:pPr>
    </w:p>
    <w:p>
      <w:pPr>
        <w:spacing w:line="360" w:lineRule="auto"/>
        <w:ind w:firstLine="800" w:firstLineChars="200"/>
        <w:rPr>
          <w:sz w:val="40"/>
          <w:szCs w:val="40"/>
        </w:rPr>
      </w:pPr>
    </w:p>
    <w:p>
      <w:pPr>
        <w:spacing w:line="360" w:lineRule="auto"/>
        <w:ind w:firstLine="800" w:firstLineChars="200"/>
        <w:rPr>
          <w:sz w:val="40"/>
          <w:szCs w:val="40"/>
        </w:rPr>
      </w:pPr>
    </w:p>
    <w:p>
      <w:pPr>
        <w:spacing w:line="360" w:lineRule="auto"/>
        <w:ind w:firstLine="800" w:firstLineChars="200"/>
        <w:rPr>
          <w:sz w:val="40"/>
          <w:szCs w:val="40"/>
        </w:rPr>
      </w:pPr>
    </w:p>
    <w:p>
      <w:pPr>
        <w:spacing w:line="360" w:lineRule="auto"/>
        <w:ind w:firstLine="800" w:firstLineChars="200"/>
        <w:rPr>
          <w:sz w:val="40"/>
          <w:szCs w:val="40"/>
        </w:rPr>
      </w:pPr>
    </w:p>
    <w:p>
      <w:pPr>
        <w:spacing w:line="360" w:lineRule="auto"/>
        <w:ind w:firstLine="800" w:firstLineChars="200"/>
        <w:rPr>
          <w:sz w:val="40"/>
          <w:szCs w:val="40"/>
        </w:rPr>
      </w:pPr>
    </w:p>
    <w:p>
      <w:pPr>
        <w:pStyle w:val="2"/>
        <w:rPr>
          <w:szCs w:val="36"/>
        </w:rPr>
      </w:pPr>
      <w:bookmarkStart w:id="55" w:name="_Toc475008228"/>
      <w:bookmarkStart w:id="56" w:name="_Toc26499"/>
      <w:r>
        <w:rPr>
          <w:rFonts w:hint="eastAsia"/>
          <w:szCs w:val="36"/>
        </w:rPr>
        <w:t>中国青瓷学院学生寝室管理办法</w:t>
      </w:r>
      <w:bookmarkEnd w:id="55"/>
      <w:bookmarkEnd w:id="56"/>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outlineLvl w:val="9"/>
        <w:rPr>
          <w:rFonts w:ascii="宋体" w:hAnsi="宋体"/>
          <w:sz w:val="24"/>
        </w:rPr>
      </w:pPr>
      <w:r>
        <w:rPr>
          <w:rFonts w:hint="eastAsia" w:ascii="宋体" w:hAnsi="宋体"/>
          <w:sz w:val="24"/>
        </w:rPr>
        <w:t>根据《普通高等学校学生管理规定》的精神,结合我校有关制度和《学生手册》中的相关规定，针对我院寝室工作实际情况，特制定中国青瓷学院学生寝室管理制度：</w:t>
      </w:r>
    </w:p>
    <w:p>
      <w:pPr>
        <w:keepNext w:val="0"/>
        <w:keepLines w:val="0"/>
        <w:pageBreakBefore w:val="0"/>
        <w:widowControl w:val="0"/>
        <w:kinsoku/>
        <w:wordWrap/>
        <w:overflowPunct/>
        <w:topLinePunct w:val="0"/>
        <w:autoSpaceDE/>
        <w:autoSpaceDN/>
        <w:bidi w:val="0"/>
        <w:adjustRightInd/>
        <w:snapToGrid/>
        <w:spacing w:line="324" w:lineRule="auto"/>
        <w:ind w:firstLine="482" w:firstLineChars="200"/>
        <w:textAlignment w:val="auto"/>
        <w:outlineLvl w:val="9"/>
        <w:rPr>
          <w:rFonts w:ascii="宋体" w:hAnsi="宋体"/>
          <w:b/>
          <w:sz w:val="24"/>
        </w:rPr>
      </w:pPr>
      <w:r>
        <w:rPr>
          <w:rFonts w:hint="eastAsia" w:ascii="宋体" w:hAnsi="宋体"/>
          <w:b/>
          <w:sz w:val="24"/>
        </w:rPr>
        <w:t>一、寝室卫生工作制度</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outlineLvl w:val="9"/>
        <w:rPr>
          <w:rFonts w:ascii="宋体" w:hAnsi="宋体"/>
          <w:sz w:val="24"/>
          <w:lang w:val="zh-CN"/>
        </w:rPr>
      </w:pPr>
      <w:r>
        <w:rPr>
          <w:rFonts w:hint="eastAsia" w:ascii="宋体" w:hAnsi="宋体"/>
          <w:sz w:val="24"/>
          <w:lang w:val="zh-CN"/>
        </w:rPr>
        <w:t>第一条  寝室内要保持安静、清洁、整齐，不向窗外和走廊外泼水、吐痰、抛果壳和纸屑。实施“每天一小扫地、每周一大扫”的卫生打扫与值日制度，搞好室内外和周围环境卫生。</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outlineLvl w:val="9"/>
        <w:rPr>
          <w:rFonts w:ascii="宋体" w:hAnsi="宋体"/>
          <w:sz w:val="24"/>
          <w:lang w:val="zh-CN"/>
        </w:rPr>
      </w:pPr>
      <w:r>
        <w:rPr>
          <w:rFonts w:hint="eastAsia" w:ascii="宋体" w:hAnsi="宋体"/>
          <w:sz w:val="24"/>
          <w:lang w:val="zh-CN"/>
        </w:rPr>
        <w:t>第二条  寝室内务卫生由学生会宿管部负责组织检查。检查结果每周公示。在每周检查的基础上评定优秀寝室、合格寝室、不合格寝室。</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outlineLvl w:val="9"/>
        <w:rPr>
          <w:rFonts w:ascii="宋体" w:hAnsi="宋体"/>
          <w:sz w:val="24"/>
          <w:lang w:val="zh-CN"/>
        </w:rPr>
      </w:pPr>
      <w:r>
        <w:rPr>
          <w:rFonts w:hint="eastAsia" w:ascii="宋体" w:hAnsi="宋体"/>
          <w:sz w:val="24"/>
          <w:lang w:val="zh-CN"/>
        </w:rPr>
        <w:t>第三条  优秀寝室评比条件及办法</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outlineLvl w:val="9"/>
        <w:rPr>
          <w:rFonts w:ascii="宋体" w:hAnsi="宋体"/>
          <w:sz w:val="24"/>
          <w:lang w:val="zh-CN"/>
        </w:rPr>
      </w:pPr>
      <w:r>
        <w:rPr>
          <w:rFonts w:hint="eastAsia" w:ascii="宋体" w:hAnsi="宋体"/>
          <w:sz w:val="24"/>
          <w:lang w:val="zh-CN"/>
        </w:rPr>
        <w:t>（一）优秀寝室评比基本条件</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outlineLvl w:val="9"/>
        <w:rPr>
          <w:rFonts w:ascii="宋体" w:hAnsi="宋体"/>
          <w:sz w:val="24"/>
          <w:lang w:val="zh-CN"/>
        </w:rPr>
      </w:pPr>
      <w:r>
        <w:rPr>
          <w:rFonts w:hint="eastAsia" w:ascii="宋体" w:hAnsi="宋体"/>
          <w:sz w:val="24"/>
          <w:lang w:val="zh-CN"/>
        </w:rPr>
        <w:t>1.整洁干净，无杂物堆放、无积尘、蜘蛛网等；</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outlineLvl w:val="9"/>
        <w:rPr>
          <w:rFonts w:ascii="宋体" w:hAnsi="宋体"/>
          <w:sz w:val="24"/>
          <w:lang w:val="zh-CN"/>
        </w:rPr>
      </w:pPr>
      <w:r>
        <w:rPr>
          <w:rFonts w:hint="eastAsia" w:ascii="宋体" w:hAnsi="宋体"/>
          <w:sz w:val="24"/>
          <w:lang w:val="zh-CN"/>
        </w:rPr>
        <w:t>2.无卫生死角、无异味；</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outlineLvl w:val="9"/>
        <w:rPr>
          <w:rFonts w:ascii="宋体" w:hAnsi="宋体"/>
          <w:sz w:val="24"/>
          <w:lang w:val="zh-CN"/>
        </w:rPr>
      </w:pPr>
      <w:r>
        <w:rPr>
          <w:rFonts w:hint="eastAsia" w:ascii="宋体" w:hAnsi="宋体"/>
          <w:sz w:val="24"/>
          <w:lang w:val="zh-CN"/>
        </w:rPr>
        <w:t>3.无违规违纪行为；</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outlineLvl w:val="9"/>
        <w:rPr>
          <w:rFonts w:ascii="宋体" w:hAnsi="宋体"/>
          <w:sz w:val="24"/>
          <w:lang w:val="zh-CN"/>
        </w:rPr>
      </w:pPr>
      <w:r>
        <w:rPr>
          <w:rFonts w:hint="eastAsia" w:ascii="宋体" w:hAnsi="宋体"/>
          <w:sz w:val="24"/>
          <w:lang w:val="zh-CN"/>
        </w:rPr>
        <w:t>4.寝室每天一小扫、每周一大扫；</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outlineLvl w:val="9"/>
        <w:rPr>
          <w:rFonts w:ascii="宋体" w:hAnsi="宋体"/>
          <w:sz w:val="24"/>
          <w:lang w:val="zh-CN"/>
        </w:rPr>
      </w:pPr>
      <w:r>
        <w:rPr>
          <w:rFonts w:hint="eastAsia" w:ascii="宋体" w:hAnsi="宋体"/>
          <w:sz w:val="24"/>
          <w:lang w:val="zh-CN"/>
        </w:rPr>
        <w:t>（二）凡具有以下情况之一的寝室不得评为优秀寝室</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outlineLvl w:val="9"/>
        <w:rPr>
          <w:rFonts w:ascii="宋体" w:hAnsi="宋体"/>
          <w:sz w:val="24"/>
          <w:lang w:val="zh-CN"/>
        </w:rPr>
      </w:pPr>
      <w:r>
        <w:rPr>
          <w:rFonts w:hint="eastAsia" w:ascii="宋体" w:hAnsi="宋体"/>
          <w:sz w:val="24"/>
          <w:lang w:val="zh-CN"/>
        </w:rPr>
        <w:t>1.寝室使用违规电器、私拉乱接电线、使用明火等不良现象；</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outlineLvl w:val="9"/>
        <w:rPr>
          <w:rFonts w:ascii="宋体" w:hAnsi="宋体"/>
          <w:sz w:val="24"/>
          <w:lang w:val="zh-CN"/>
        </w:rPr>
      </w:pPr>
      <w:r>
        <w:rPr>
          <w:rFonts w:hint="eastAsia" w:ascii="宋体" w:hAnsi="宋体"/>
          <w:sz w:val="24"/>
          <w:lang w:val="zh-CN"/>
        </w:rPr>
        <w:t>2.寝室成员违规使用公寓楼走廊电吹风公用插座；</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outlineLvl w:val="9"/>
        <w:rPr>
          <w:rFonts w:ascii="宋体" w:hAnsi="宋体"/>
          <w:sz w:val="24"/>
          <w:lang w:val="zh-CN"/>
        </w:rPr>
      </w:pPr>
      <w:r>
        <w:rPr>
          <w:rFonts w:hint="eastAsia" w:ascii="宋体" w:hAnsi="宋体"/>
          <w:sz w:val="24"/>
          <w:lang w:val="zh-CN"/>
        </w:rPr>
        <w:t>3.私自挪动家具和床位；</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outlineLvl w:val="9"/>
        <w:rPr>
          <w:rFonts w:ascii="宋体" w:hAnsi="宋体"/>
          <w:sz w:val="24"/>
          <w:lang w:val="zh-CN"/>
        </w:rPr>
      </w:pPr>
      <w:r>
        <w:rPr>
          <w:rFonts w:hint="eastAsia" w:ascii="宋体" w:hAnsi="宋体"/>
          <w:sz w:val="24"/>
          <w:lang w:val="zh-CN"/>
        </w:rPr>
        <w:t>4.寝室成员有夜不归宿、私自留宿他人等不良现象；</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outlineLvl w:val="9"/>
        <w:rPr>
          <w:rFonts w:ascii="宋体" w:hAnsi="宋体"/>
          <w:sz w:val="24"/>
          <w:lang w:val="zh-CN"/>
        </w:rPr>
      </w:pPr>
      <w:r>
        <w:rPr>
          <w:rFonts w:hint="eastAsia" w:ascii="宋体" w:hAnsi="宋体"/>
          <w:sz w:val="24"/>
          <w:lang w:val="zh-CN"/>
        </w:rPr>
        <w:t>5.寝室内存放各种危险刀具，有赌博、打架斗殴、酗酒等现象；</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outlineLvl w:val="9"/>
        <w:rPr>
          <w:rFonts w:ascii="宋体" w:hAnsi="宋体"/>
          <w:sz w:val="24"/>
          <w:lang w:val="zh-CN"/>
        </w:rPr>
      </w:pPr>
      <w:r>
        <w:rPr>
          <w:rFonts w:hint="eastAsia" w:ascii="宋体" w:hAnsi="宋体"/>
          <w:sz w:val="24"/>
          <w:lang w:val="zh-CN"/>
        </w:rPr>
        <w:t>6.寝室内私自经营小卖部等现象；</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outlineLvl w:val="9"/>
        <w:rPr>
          <w:rFonts w:ascii="宋体" w:hAnsi="宋体"/>
          <w:sz w:val="24"/>
          <w:lang w:val="zh-CN"/>
        </w:rPr>
      </w:pPr>
      <w:r>
        <w:rPr>
          <w:rFonts w:hint="eastAsia" w:ascii="宋体" w:hAnsi="宋体"/>
          <w:sz w:val="24"/>
          <w:lang w:val="zh-CN"/>
        </w:rPr>
        <w:t>7.往窗口外乱扔垃圾，随意乱倒乱泼；</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outlineLvl w:val="9"/>
        <w:rPr>
          <w:rFonts w:ascii="宋体" w:hAnsi="宋体"/>
          <w:sz w:val="24"/>
          <w:lang w:val="zh-CN"/>
        </w:rPr>
      </w:pPr>
      <w:r>
        <w:rPr>
          <w:rFonts w:hint="eastAsia" w:ascii="宋体" w:hAnsi="宋体"/>
          <w:sz w:val="24"/>
          <w:lang w:val="zh-CN"/>
        </w:rPr>
        <w:t>8.垃圾直接扫到过道上，不投放到指定地点；</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outlineLvl w:val="9"/>
        <w:rPr>
          <w:rFonts w:ascii="宋体" w:hAnsi="宋体"/>
          <w:sz w:val="24"/>
          <w:lang w:val="zh-CN"/>
        </w:rPr>
      </w:pPr>
      <w:r>
        <w:rPr>
          <w:rFonts w:hint="eastAsia" w:ascii="宋体" w:hAnsi="宋体"/>
          <w:sz w:val="24"/>
          <w:lang w:val="zh-CN"/>
        </w:rPr>
        <w:t>9.不听从管理员管理。</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outlineLvl w:val="9"/>
        <w:rPr>
          <w:rFonts w:ascii="宋体" w:hAnsi="宋体"/>
          <w:sz w:val="24"/>
          <w:lang w:val="zh-CN"/>
        </w:rPr>
      </w:pPr>
      <w:r>
        <w:rPr>
          <w:rFonts w:hint="eastAsia" w:ascii="宋体" w:hAnsi="宋体"/>
          <w:sz w:val="24"/>
          <w:lang w:val="zh-CN"/>
        </w:rPr>
        <w:t>（三）优秀寝室评比办法</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outlineLvl w:val="9"/>
        <w:rPr>
          <w:rFonts w:ascii="宋体" w:hAnsi="宋体"/>
          <w:sz w:val="24"/>
          <w:lang w:val="zh-CN"/>
        </w:rPr>
      </w:pPr>
      <w:r>
        <w:rPr>
          <w:rFonts w:hint="eastAsia" w:ascii="宋体" w:hAnsi="宋体"/>
          <w:sz w:val="24"/>
          <w:lang w:val="zh-CN"/>
        </w:rPr>
        <w:t>根据楼幢联系辅导员、学生会宿管部每周检查情况，结合班主任及其他教师走访检查反馈情况，由中国青瓷学院学生科综合评审、推荐该楼宇优秀寝室。将评审结果向学院全体学生公布。</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outlineLvl w:val="9"/>
        <w:rPr>
          <w:rFonts w:ascii="宋体" w:hAnsi="宋体"/>
          <w:sz w:val="24"/>
          <w:lang w:val="zh-CN"/>
        </w:rPr>
      </w:pPr>
      <w:r>
        <w:rPr>
          <w:rFonts w:hint="eastAsia" w:ascii="宋体" w:hAnsi="宋体"/>
          <w:sz w:val="24"/>
          <w:lang w:val="zh-CN"/>
        </w:rPr>
        <w:t>第四条  不合格寝室认定标准与办法</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outlineLvl w:val="9"/>
        <w:rPr>
          <w:rFonts w:ascii="宋体" w:hAnsi="宋体"/>
          <w:sz w:val="24"/>
          <w:lang w:val="zh-CN"/>
        </w:rPr>
      </w:pPr>
      <w:r>
        <w:rPr>
          <w:rFonts w:hint="eastAsia" w:ascii="宋体" w:hAnsi="宋体"/>
          <w:sz w:val="24"/>
          <w:lang w:val="zh-CN"/>
        </w:rPr>
        <w:t>（一）不合格寝室认定标准：</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outlineLvl w:val="9"/>
        <w:rPr>
          <w:rFonts w:ascii="宋体" w:hAnsi="宋体"/>
          <w:sz w:val="24"/>
          <w:lang w:val="zh-CN"/>
        </w:rPr>
      </w:pPr>
      <w:r>
        <w:rPr>
          <w:rFonts w:hint="eastAsia" w:ascii="宋体" w:hAnsi="宋体"/>
          <w:sz w:val="24"/>
          <w:lang w:val="zh-CN"/>
        </w:rPr>
        <w:t>凡具有以下情况之一的寝室列为不合格寝室</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outlineLvl w:val="9"/>
        <w:rPr>
          <w:rFonts w:ascii="宋体" w:hAnsi="宋体"/>
          <w:sz w:val="24"/>
          <w:lang w:val="zh-CN"/>
        </w:rPr>
      </w:pPr>
      <w:r>
        <w:rPr>
          <w:rFonts w:hint="eastAsia" w:ascii="宋体" w:hAnsi="宋体"/>
          <w:sz w:val="24"/>
          <w:lang w:val="zh-CN"/>
        </w:rPr>
        <w:t>1.根据学院每周寝室卫生检查情况，分数在60分以下。</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outlineLvl w:val="9"/>
        <w:rPr>
          <w:rFonts w:ascii="宋体" w:hAnsi="宋体"/>
          <w:sz w:val="24"/>
          <w:lang w:val="zh-CN"/>
        </w:rPr>
      </w:pPr>
      <w:r>
        <w:rPr>
          <w:rFonts w:hint="eastAsia" w:ascii="宋体" w:hAnsi="宋体"/>
          <w:sz w:val="24"/>
          <w:lang w:val="zh-CN"/>
        </w:rPr>
        <w:t>2.六人间被子三条以上（含三条）未叠，四人间被子两条以上（含两条）未叠。</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outlineLvl w:val="9"/>
        <w:rPr>
          <w:rFonts w:ascii="宋体" w:hAnsi="宋体"/>
          <w:sz w:val="24"/>
          <w:lang w:val="zh-CN"/>
        </w:rPr>
      </w:pPr>
      <w:r>
        <w:rPr>
          <w:rFonts w:hint="eastAsia" w:ascii="宋体" w:hAnsi="宋体"/>
          <w:sz w:val="24"/>
          <w:lang w:val="zh-CN"/>
        </w:rPr>
        <w:t>3.使用或存放违规电器，私拉电线，使用明火。</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outlineLvl w:val="9"/>
        <w:rPr>
          <w:rFonts w:ascii="宋体" w:hAnsi="宋体"/>
          <w:sz w:val="24"/>
          <w:lang w:val="zh-CN"/>
        </w:rPr>
      </w:pPr>
      <w:r>
        <w:rPr>
          <w:rFonts w:hint="eastAsia" w:ascii="宋体" w:hAnsi="宋体"/>
          <w:sz w:val="24"/>
          <w:lang w:val="zh-CN"/>
        </w:rPr>
        <w:t>（二）不合格寝室认定办法</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outlineLvl w:val="9"/>
        <w:rPr>
          <w:rFonts w:ascii="宋体" w:hAnsi="宋体"/>
          <w:sz w:val="24"/>
          <w:lang w:val="zh-CN"/>
        </w:rPr>
      </w:pPr>
      <w:r>
        <w:rPr>
          <w:rFonts w:hint="eastAsia" w:ascii="宋体" w:hAnsi="宋体"/>
          <w:sz w:val="24"/>
          <w:lang w:val="zh-CN"/>
        </w:rPr>
        <w:t>根据楼幢联系辅导员、学生会宿管部每周检查情况，结合班主任及其他教师走访检查反馈情况，由中国青瓷学院学生科综合认定不合格寝室，并将认定结果向学院全体学生公布。</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outlineLvl w:val="9"/>
        <w:rPr>
          <w:rFonts w:ascii="宋体" w:hAnsi="宋体"/>
          <w:sz w:val="24"/>
          <w:lang w:val="zh-CN"/>
        </w:rPr>
      </w:pPr>
      <w:r>
        <w:rPr>
          <w:rFonts w:hint="eastAsia" w:ascii="宋体" w:hAnsi="宋体"/>
          <w:sz w:val="24"/>
          <w:lang w:val="zh-CN"/>
        </w:rPr>
        <w:t>第五条  寝室卫生管理奖惩</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outlineLvl w:val="9"/>
        <w:rPr>
          <w:rFonts w:ascii="宋体" w:hAnsi="宋体"/>
          <w:sz w:val="24"/>
          <w:lang w:val="zh-CN"/>
        </w:rPr>
      </w:pPr>
      <w:r>
        <w:rPr>
          <w:rFonts w:hint="eastAsia" w:ascii="宋体" w:hAnsi="宋体"/>
          <w:sz w:val="24"/>
          <w:lang w:val="zh-CN"/>
        </w:rPr>
        <w:t>1.对学期内有不合格记录的全体寝室成员，予以全院通报，并取消本学年内的评奖、评优、评先及入党资格。</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outlineLvl w:val="9"/>
        <w:rPr>
          <w:rFonts w:ascii="宋体" w:hAnsi="宋体"/>
          <w:sz w:val="24"/>
          <w:lang w:val="zh-CN"/>
        </w:rPr>
      </w:pPr>
      <w:r>
        <w:rPr>
          <w:rFonts w:hint="eastAsia" w:ascii="宋体" w:hAnsi="宋体"/>
          <w:sz w:val="24"/>
        </w:rPr>
        <w:t>2</w:t>
      </w:r>
      <w:r>
        <w:rPr>
          <w:rFonts w:hint="eastAsia" w:ascii="宋体" w:hAnsi="宋体"/>
          <w:sz w:val="24"/>
          <w:lang w:val="zh-CN"/>
        </w:rPr>
        <w:t>.学期内在学院卫生检查中获得3次优秀寝室或书院卫生检查中获得2次周特优寝室均可抵消1次“不合格”记录（学校月文明寝室检查以及书院卫生检查中的周整改寝室不能进行抵消）。</w:t>
      </w:r>
    </w:p>
    <w:p>
      <w:pPr>
        <w:keepNext w:val="0"/>
        <w:keepLines w:val="0"/>
        <w:pageBreakBefore w:val="0"/>
        <w:widowControl w:val="0"/>
        <w:kinsoku/>
        <w:wordWrap/>
        <w:overflowPunct/>
        <w:topLinePunct w:val="0"/>
        <w:autoSpaceDE/>
        <w:autoSpaceDN/>
        <w:bidi w:val="0"/>
        <w:adjustRightInd/>
        <w:snapToGrid/>
        <w:spacing w:line="324" w:lineRule="auto"/>
        <w:ind w:firstLine="482" w:firstLineChars="200"/>
        <w:textAlignment w:val="auto"/>
        <w:outlineLvl w:val="9"/>
        <w:rPr>
          <w:rFonts w:ascii="宋体" w:hAnsi="宋体"/>
          <w:b/>
          <w:sz w:val="24"/>
        </w:rPr>
      </w:pPr>
      <w:r>
        <w:rPr>
          <w:rFonts w:hint="eastAsia" w:ascii="宋体" w:hAnsi="宋体"/>
          <w:b/>
          <w:sz w:val="24"/>
        </w:rPr>
        <w:t>二、寝室管理制度</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outlineLvl w:val="9"/>
        <w:rPr>
          <w:rFonts w:ascii="宋体" w:hAnsi="宋体"/>
          <w:sz w:val="24"/>
        </w:rPr>
      </w:pPr>
      <w:r>
        <w:rPr>
          <w:rFonts w:ascii="宋体" w:hAnsi="宋体"/>
          <w:sz w:val="24"/>
        </w:rPr>
        <w:t>1</w:t>
      </w:r>
      <w:r>
        <w:rPr>
          <w:rFonts w:hint="eastAsia" w:ascii="宋体" w:hAnsi="宋体"/>
          <w:sz w:val="24"/>
        </w:rPr>
        <w:t>.严禁住校生外宿。有特殊情况，必须事先向班主任和学生科请假，经批准后方可在外住宿。未经批准，在校内外租借房居住者或夜不归宿者，给予严重警告及以上处分。</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outlineLvl w:val="9"/>
        <w:rPr>
          <w:rFonts w:ascii="宋体" w:hAnsi="宋体"/>
          <w:sz w:val="24"/>
        </w:rPr>
      </w:pPr>
      <w:r>
        <w:rPr>
          <w:rFonts w:hint="eastAsia" w:ascii="宋体" w:hAnsi="宋体"/>
          <w:sz w:val="24"/>
        </w:rPr>
        <w:t>2.严禁住校生晚归。23：00以后进宿舍的记晚归一次，给予批评，累计晚归三次的给予警告处分。此外，晚归的同学必须带学生证等有效证件到所在楼层负责人处登记，否则以外宿论处，给予严重警告处分。</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outlineLvl w:val="9"/>
        <w:rPr>
          <w:rFonts w:ascii="宋体" w:hAnsi="宋体"/>
          <w:sz w:val="24"/>
        </w:rPr>
      </w:pPr>
      <w:r>
        <w:rPr>
          <w:rFonts w:hint="eastAsia" w:ascii="宋体" w:hAnsi="宋体"/>
          <w:sz w:val="24"/>
        </w:rPr>
        <w:t>3．未经管理人员允许，将异性带入寝室或进入异性寝室的，给予警告处分；留异性在学生寝室同宿或在异性学生寝室住宿的，给予留校查看处分。</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outlineLvl w:val="9"/>
        <w:rPr>
          <w:rFonts w:ascii="宋体" w:hAnsi="宋体"/>
          <w:sz w:val="24"/>
        </w:rPr>
      </w:pPr>
      <w:r>
        <w:rPr>
          <w:rFonts w:hint="eastAsia" w:ascii="宋体" w:hAnsi="宋体"/>
          <w:sz w:val="24"/>
        </w:rPr>
        <w:t>4.严禁留宿外来人员。擅自在学生宿舍留宿同性外来人员的，给予警告处分；留宿异性外来人员的，给予留校察看处分。</w:t>
      </w:r>
    </w:p>
    <w:p>
      <w:pPr>
        <w:spacing w:line="360" w:lineRule="auto"/>
        <w:ind w:firstLine="480" w:firstLineChars="200"/>
        <w:rPr>
          <w:rFonts w:ascii="宋体" w:hAnsi="宋体"/>
          <w:sz w:val="24"/>
        </w:rPr>
      </w:pPr>
      <w:r>
        <w:rPr>
          <w:rFonts w:hint="eastAsia" w:ascii="宋体" w:hAnsi="宋体"/>
          <w:sz w:val="24"/>
        </w:rPr>
        <w:t>5.不得在寝室内从事租赁、修理、经销代售等经营性和收费性活动，不得散发各类商业广告，发现外来兜售、经商人员或形迹可疑人员要及时向校保卫处报告（电话：2271110）。</w:t>
      </w:r>
    </w:p>
    <w:p>
      <w:pPr>
        <w:spacing w:line="360" w:lineRule="auto"/>
        <w:ind w:firstLine="480" w:firstLineChars="200"/>
        <w:rPr>
          <w:rFonts w:ascii="宋体" w:hAnsi="宋体"/>
          <w:sz w:val="24"/>
        </w:rPr>
      </w:pPr>
      <w:r>
        <w:rPr>
          <w:rFonts w:hint="eastAsia" w:ascii="宋体" w:hAnsi="宋体"/>
          <w:sz w:val="24"/>
        </w:rPr>
        <w:t>6．严禁以寝室为据点在校园内从事传销活动或鼓动其他同学参加传销活动；严禁以寝室为据点在校园内从事传播宗教、散布封建迷信思想等非法活动。</w:t>
      </w:r>
    </w:p>
    <w:p>
      <w:pPr>
        <w:spacing w:line="360" w:lineRule="auto"/>
        <w:ind w:firstLine="480" w:firstLineChars="200"/>
        <w:rPr>
          <w:rFonts w:ascii="宋体" w:hAnsi="宋体"/>
          <w:sz w:val="24"/>
        </w:rPr>
      </w:pPr>
      <w:r>
        <w:rPr>
          <w:rFonts w:hint="eastAsia" w:ascii="宋体" w:hAnsi="宋体"/>
          <w:sz w:val="24"/>
        </w:rPr>
        <w:t>7.严禁在寝室酗酒、搓麻将、赌博、聚众闹事、打架斗殴或大声喧哗、起哄，违者视情节严重给予通报批评、警告等处分。</w:t>
      </w:r>
    </w:p>
    <w:p>
      <w:pPr>
        <w:spacing w:line="360" w:lineRule="auto"/>
        <w:ind w:firstLine="480" w:firstLineChars="200"/>
        <w:rPr>
          <w:rFonts w:ascii="宋体" w:hAnsi="宋体"/>
          <w:sz w:val="24"/>
        </w:rPr>
      </w:pPr>
      <w:r>
        <w:rPr>
          <w:rFonts w:hint="eastAsia" w:ascii="宋体" w:hAnsi="宋体"/>
          <w:sz w:val="24"/>
        </w:rPr>
        <w:t>8．严禁在寝室内吸烟，杜绝躺在床上吸烟以及点蜡烛照明，严禁使用明火，以免引发火灾，违者视情节严重给予通报批评、警告及以上处分。</w:t>
      </w:r>
    </w:p>
    <w:p>
      <w:pPr>
        <w:spacing w:line="360" w:lineRule="auto"/>
        <w:ind w:firstLine="480" w:firstLineChars="200"/>
        <w:rPr>
          <w:rFonts w:ascii="宋体" w:hAnsi="宋体"/>
          <w:sz w:val="24"/>
        </w:rPr>
      </w:pPr>
      <w:r>
        <w:rPr>
          <w:rFonts w:hint="eastAsia" w:ascii="宋体" w:hAnsi="宋体"/>
          <w:sz w:val="24"/>
        </w:rPr>
        <w:t>9.严禁私拉乱接电源，严禁存放或使用“热得快”、电炉、电火锅、电热器等大功率电器（功率大于或等于800W），严禁在寝室无人的状况下使用充电器，对手机等低压电器充电，做到人离开寝室时随手关闭电器开关，拔掉电源插座，关闭水龙头，寝室之间严禁私拉电线、网线。否则视情节轻重，给予警告及以上处分。</w:t>
      </w:r>
    </w:p>
    <w:p>
      <w:pPr>
        <w:spacing w:line="360" w:lineRule="auto"/>
        <w:ind w:firstLine="480" w:firstLineChars="200"/>
        <w:rPr>
          <w:rFonts w:ascii="宋体" w:hAnsi="宋体"/>
          <w:sz w:val="24"/>
        </w:rPr>
      </w:pPr>
      <w:r>
        <w:rPr>
          <w:rFonts w:hint="eastAsia" w:ascii="宋体" w:hAnsi="宋体"/>
          <w:sz w:val="24"/>
        </w:rPr>
        <w:t xml:space="preserve">10.建立三条线各自负责的查夜制度。第一条是寝室长负责本寝室成员每天22：30点到，有特殊情况及时联系宿管部；第二条是宿管部抽查与全面检查相结合，分院学生会宿管部每周不定期组织人员对我院各寝室进行查夜，寝室长、层长、楼长、班干部（班级团支书为主）、团学生会干部等要配合宿管部做好此项工作。院学生工作分管领导、学生科科长、辅导员、班主任等教师带队，每学期不定期安排学生会干部、学生党员等对我院各寝室进行全院大检查；第三条是信息员汇报制，由各班信息员监督寝室长履行职责情况，直接对相应辅导员负责。  </w:t>
      </w:r>
    </w:p>
    <w:p>
      <w:pPr>
        <w:spacing w:line="360" w:lineRule="auto"/>
        <w:ind w:firstLine="480" w:firstLineChars="200"/>
        <w:rPr>
          <w:rFonts w:ascii="宋体" w:hAnsi="宋体"/>
          <w:sz w:val="24"/>
        </w:rPr>
      </w:pPr>
      <w:r>
        <w:rPr>
          <w:rFonts w:hint="eastAsia" w:ascii="宋体" w:hAnsi="宋体"/>
          <w:sz w:val="24"/>
        </w:rPr>
        <w:t>11.请假制度。各寝室成员要积极配合学院做好文明寝室创建工作，杜绝晚归、夜不归宿现象的发生。如果确实因为突发事件不能按时返回寝室，要及时向班主任、辅导员请假，没有办理任何请假手续，按晚归、夜不归宿处理。因突发事件不能按时返回寝室，已经向寝室长、班主任、辅导员请假的，不视为晚归或夜不归宿；因参加学校、学院的活动未能按时返回的不视为晚归或夜不归宿，但要有加盖学校或学院公章的书面证明。因事假未能按时返回寝室的，要有加盖当事人公证的书面证明。因病假未能按时返回寝室的要出示医院的病历。</w:t>
      </w:r>
    </w:p>
    <w:p>
      <w:pPr>
        <w:spacing w:line="360" w:lineRule="auto"/>
        <w:ind w:firstLine="480" w:firstLineChars="200"/>
        <w:rPr>
          <w:rFonts w:ascii="宋体" w:hAnsi="宋体"/>
          <w:sz w:val="24"/>
        </w:rPr>
      </w:pPr>
      <w:r>
        <w:rPr>
          <w:rFonts w:hint="eastAsia" w:ascii="宋体" w:hAnsi="宋体"/>
          <w:sz w:val="24"/>
        </w:rPr>
        <w:t>12.对辱骂或不配合生活指导老师、检查人员工作的寝室，将酌情给予通报批评及以上处分。</w:t>
      </w:r>
    </w:p>
    <w:p>
      <w:pPr>
        <w:spacing w:line="360" w:lineRule="auto"/>
        <w:ind w:firstLine="480" w:firstLineChars="200"/>
        <w:rPr>
          <w:rFonts w:ascii="宋体" w:hAnsi="宋体"/>
          <w:sz w:val="24"/>
        </w:rPr>
      </w:pPr>
      <w:r>
        <w:rPr>
          <w:rFonts w:hint="eastAsia" w:ascii="宋体" w:hAnsi="宋体"/>
          <w:sz w:val="24"/>
        </w:rPr>
        <w:t>本制度最终解释权归中国青瓷学院学生科。</w:t>
      </w:r>
    </w:p>
    <w:p>
      <w:pPr>
        <w:widowControl/>
        <w:spacing w:line="360" w:lineRule="auto"/>
        <w:ind w:firstLine="720" w:firstLineChars="200"/>
        <w:jc w:val="left"/>
        <w:rPr>
          <w:rFonts w:ascii="黑体" w:eastAsia="黑体"/>
          <w:b/>
          <w:bCs/>
          <w:kern w:val="44"/>
          <w:sz w:val="36"/>
          <w:szCs w:val="36"/>
        </w:rPr>
      </w:pPr>
      <w:r>
        <w:rPr>
          <w:rFonts w:ascii="黑体" w:eastAsia="黑体"/>
          <w:sz w:val="36"/>
          <w:szCs w:val="36"/>
        </w:rPr>
        <w:br w:type="page"/>
      </w:r>
    </w:p>
    <w:p>
      <w:pPr>
        <w:pStyle w:val="2"/>
        <w:rPr>
          <w:szCs w:val="36"/>
        </w:rPr>
      </w:pPr>
      <w:bookmarkStart w:id="57" w:name="_Toc475008229"/>
      <w:bookmarkStart w:id="58" w:name="_Toc14327"/>
      <w:r>
        <w:rPr>
          <w:rFonts w:hint="eastAsia"/>
          <w:szCs w:val="36"/>
        </w:rPr>
        <w:t>中国青瓷学院寝室卫生评分标准</w:t>
      </w:r>
      <w:bookmarkEnd w:id="57"/>
      <w:bookmarkEnd w:id="58"/>
    </w:p>
    <w:p>
      <w:pPr>
        <w:autoSpaceDE w:val="0"/>
        <w:autoSpaceDN w:val="0"/>
        <w:adjustRightInd w:val="0"/>
        <w:spacing w:line="360" w:lineRule="auto"/>
        <w:ind w:firstLine="480" w:firstLineChars="200"/>
        <w:rPr>
          <w:rFonts w:ascii="宋体" w:hAnsi="宋体" w:cs="宋体"/>
          <w:bCs/>
          <w:sz w:val="24"/>
          <w:lang w:val="zh-CN"/>
        </w:rPr>
      </w:pPr>
      <w:r>
        <w:rPr>
          <w:rFonts w:hint="eastAsia" w:ascii="宋体" w:hAnsi="宋体" w:cs="黑体"/>
          <w:bCs/>
          <w:sz w:val="24"/>
          <w:lang w:val="zh-CN"/>
        </w:rPr>
        <w:t>第一条</w:t>
      </w:r>
      <w:r>
        <w:rPr>
          <w:rFonts w:hint="eastAsia" w:ascii="宋体" w:hAnsi="宋体" w:cs="宋体"/>
          <w:bCs/>
          <w:sz w:val="24"/>
          <w:lang w:val="zh-CN"/>
        </w:rPr>
        <w:t xml:space="preserve">   寝室卫生打分细则</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（一）地面</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1.地面整洁。有纸屑、果皮或其他赃物，酌情扣2分。</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2.门口清洁。有积水、垃圾、纸屑、鞋子等，酌情扣2—10分。</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3.卫生间、阳台地面整洁。有脏水、垃圾等，酌情扣1—3分。</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（二）门窗、天花板</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1.门窗保持整洁。门有灰尘扣1分，窗户不干净，酌情扣2—3分。</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2.窗台整洁。若物品堆放乱，酌情扣1—2分。</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3.天花板整洁、清爽。有尘网脏物，酌情扣1分；公寓楼凌空挂衣服，酌情扣1—4分。</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4.电风扇保持整洁。有蜘蛛网等，酌情扣1分。</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（三）床铺</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1.被子叠放整齐。一条被子未叠扣8分、长条行每条扣5分，未叠正方形每条扣5分，未统一摆放扣1分，叠放不合格扣1分。</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2.无衣架、散乱放在床上，酌情扣2分。</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床铺不得挂衣服（除雨天以外），若有挂者，扣1分。</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（四）物品</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1.凳子统一放在桌子下，整齐。若桌下有摆放鞋子等杂物，酌情扣2—4分。</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2.桌面上物品摆放整齐。一张桌面上摆放杂乱或有摆放衣服者，扣1分。</w:t>
      </w:r>
    </w:p>
    <w:p>
      <w:pPr>
        <w:autoSpaceDE w:val="0"/>
        <w:autoSpaceDN w:val="0"/>
        <w:adjustRightInd w:val="0"/>
        <w:spacing w:line="360" w:lineRule="auto"/>
        <w:ind w:firstLine="480" w:firstLineChars="200"/>
        <w:rPr>
          <w:rFonts w:ascii="宋体" w:hAnsi="宋体" w:cs="黑体"/>
          <w:sz w:val="24"/>
          <w:lang w:val="zh-CN"/>
        </w:rPr>
      </w:pPr>
      <w:r>
        <w:rPr>
          <w:rFonts w:hint="eastAsia" w:ascii="宋体" w:hAnsi="宋体" w:cs="宋体"/>
          <w:sz w:val="24"/>
          <w:lang w:val="zh-CN"/>
        </w:rPr>
        <w:t>3.热水瓶、洗梳用品、鞋子、箱包等摆放统一。若有凌乱者，酌情扣2—4分。</w:t>
      </w:r>
    </w:p>
    <w:p>
      <w:pPr>
        <w:spacing w:line="360" w:lineRule="auto"/>
        <w:ind w:firstLine="480" w:firstLineChars="200"/>
        <w:rPr>
          <w:rFonts w:ascii="宋体" w:hAnsi="宋体"/>
          <w:bCs/>
          <w:sz w:val="24"/>
          <w:lang w:val="zh-CN"/>
        </w:rPr>
      </w:pPr>
      <w:r>
        <w:rPr>
          <w:rFonts w:hint="eastAsia" w:ascii="宋体" w:hAnsi="宋体" w:cs="黑体"/>
          <w:bCs/>
          <w:sz w:val="24"/>
          <w:lang w:val="zh-CN"/>
        </w:rPr>
        <w:t>第二条</w:t>
      </w:r>
      <w:r>
        <w:rPr>
          <w:rFonts w:hint="eastAsia" w:ascii="宋体" w:hAnsi="宋体" w:cs="黑体"/>
          <w:bCs/>
          <w:sz w:val="24"/>
        </w:rPr>
        <w:t xml:space="preserve">  </w:t>
      </w:r>
      <w:r>
        <w:rPr>
          <w:rFonts w:hint="eastAsia" w:ascii="宋体" w:hAnsi="宋体"/>
          <w:bCs/>
          <w:sz w:val="24"/>
          <w:lang w:val="zh-CN"/>
        </w:rPr>
        <w:t>优秀寝室评比基本条件</w:t>
      </w:r>
    </w:p>
    <w:p>
      <w:pPr>
        <w:spacing w:line="360" w:lineRule="auto"/>
        <w:ind w:firstLine="480" w:firstLineChars="200"/>
        <w:rPr>
          <w:rFonts w:ascii="宋体" w:hAnsi="宋体"/>
          <w:sz w:val="24"/>
          <w:lang w:val="zh-CN"/>
        </w:rPr>
      </w:pPr>
      <w:r>
        <w:rPr>
          <w:rFonts w:hint="eastAsia" w:ascii="宋体" w:hAnsi="宋体"/>
          <w:sz w:val="24"/>
          <w:lang w:val="zh-CN"/>
        </w:rPr>
        <w:t>1.整洁干净，无杂物堆放、无积尘、蜘蛛网等；</w:t>
      </w:r>
    </w:p>
    <w:p>
      <w:pPr>
        <w:spacing w:line="360" w:lineRule="auto"/>
        <w:ind w:firstLine="480" w:firstLineChars="200"/>
        <w:rPr>
          <w:rFonts w:ascii="宋体" w:hAnsi="宋体"/>
          <w:sz w:val="24"/>
          <w:lang w:val="zh-CN"/>
        </w:rPr>
      </w:pPr>
      <w:r>
        <w:rPr>
          <w:rFonts w:hint="eastAsia" w:ascii="宋体" w:hAnsi="宋体"/>
          <w:sz w:val="24"/>
          <w:lang w:val="zh-CN"/>
        </w:rPr>
        <w:t>2.无卫生死角、无异味；</w:t>
      </w:r>
    </w:p>
    <w:p>
      <w:pPr>
        <w:spacing w:line="360" w:lineRule="auto"/>
        <w:ind w:firstLine="480" w:firstLineChars="200"/>
        <w:rPr>
          <w:rFonts w:ascii="宋体" w:hAnsi="宋体"/>
          <w:sz w:val="24"/>
          <w:lang w:val="zh-CN"/>
        </w:rPr>
      </w:pPr>
      <w:r>
        <w:rPr>
          <w:rFonts w:hint="eastAsia" w:ascii="宋体" w:hAnsi="宋体"/>
          <w:sz w:val="24"/>
          <w:lang w:val="zh-CN"/>
        </w:rPr>
        <w:t>3.无违规违纪行为；</w:t>
      </w:r>
    </w:p>
    <w:p>
      <w:pPr>
        <w:spacing w:line="360" w:lineRule="auto"/>
        <w:ind w:firstLine="480" w:firstLineChars="200"/>
        <w:rPr>
          <w:rFonts w:ascii="宋体" w:hAnsi="宋体"/>
          <w:sz w:val="24"/>
          <w:lang w:val="zh-CN"/>
        </w:rPr>
      </w:pPr>
      <w:r>
        <w:rPr>
          <w:rFonts w:hint="eastAsia" w:ascii="宋体" w:hAnsi="宋体"/>
          <w:sz w:val="24"/>
          <w:lang w:val="zh-CN"/>
        </w:rPr>
        <w:t>4.寝室每天一小扫、每周一大扫；</w:t>
      </w:r>
    </w:p>
    <w:p>
      <w:pPr>
        <w:spacing w:line="360" w:lineRule="auto"/>
        <w:ind w:firstLine="480" w:firstLineChars="200"/>
        <w:rPr>
          <w:rFonts w:ascii="宋体" w:hAnsi="宋体"/>
          <w:bCs/>
          <w:sz w:val="24"/>
          <w:lang w:val="zh-CN"/>
        </w:rPr>
      </w:pPr>
      <w:r>
        <w:rPr>
          <w:rFonts w:hint="eastAsia" w:ascii="宋体" w:hAnsi="宋体"/>
          <w:bCs/>
          <w:sz w:val="24"/>
        </w:rPr>
        <w:t xml:space="preserve">第三条 </w:t>
      </w:r>
      <w:r>
        <w:rPr>
          <w:rFonts w:hint="eastAsia" w:ascii="宋体" w:hAnsi="宋体"/>
          <w:bCs/>
          <w:sz w:val="24"/>
          <w:lang w:val="zh-CN"/>
        </w:rPr>
        <w:t>凡具有以下情况之一的寝室不得评为优秀寝室</w:t>
      </w:r>
    </w:p>
    <w:p>
      <w:pPr>
        <w:spacing w:line="360" w:lineRule="auto"/>
        <w:ind w:firstLine="480" w:firstLineChars="200"/>
        <w:rPr>
          <w:rFonts w:ascii="宋体" w:hAnsi="宋体"/>
          <w:sz w:val="24"/>
          <w:lang w:val="zh-CN"/>
        </w:rPr>
      </w:pPr>
      <w:r>
        <w:rPr>
          <w:rFonts w:hint="eastAsia" w:ascii="宋体" w:hAnsi="宋体"/>
          <w:sz w:val="24"/>
          <w:lang w:val="zh-CN"/>
        </w:rPr>
        <w:t>1.寝室使用违规电器、私拉乱接电线、使用明火等不良现象；</w:t>
      </w:r>
    </w:p>
    <w:p>
      <w:pPr>
        <w:spacing w:line="360" w:lineRule="auto"/>
        <w:ind w:firstLine="480" w:firstLineChars="200"/>
        <w:rPr>
          <w:rFonts w:ascii="宋体" w:hAnsi="宋体"/>
          <w:sz w:val="24"/>
          <w:lang w:val="zh-CN"/>
        </w:rPr>
      </w:pPr>
      <w:r>
        <w:rPr>
          <w:rFonts w:hint="eastAsia" w:ascii="宋体" w:hAnsi="宋体"/>
          <w:sz w:val="24"/>
          <w:lang w:val="zh-CN"/>
        </w:rPr>
        <w:t>2.寝室成员违规使用公寓楼走廊电吹风公用插座；</w:t>
      </w:r>
    </w:p>
    <w:p>
      <w:pPr>
        <w:spacing w:line="360" w:lineRule="auto"/>
        <w:ind w:firstLine="480" w:firstLineChars="200"/>
        <w:rPr>
          <w:rFonts w:ascii="宋体" w:hAnsi="宋体"/>
          <w:sz w:val="24"/>
          <w:lang w:val="zh-CN"/>
        </w:rPr>
      </w:pPr>
      <w:r>
        <w:rPr>
          <w:rFonts w:hint="eastAsia" w:ascii="宋体" w:hAnsi="宋体"/>
          <w:sz w:val="24"/>
          <w:lang w:val="zh-CN"/>
        </w:rPr>
        <w:t>3.私自挪动家具和床位；</w:t>
      </w:r>
    </w:p>
    <w:p>
      <w:pPr>
        <w:spacing w:line="360" w:lineRule="auto"/>
        <w:ind w:firstLine="480" w:firstLineChars="200"/>
        <w:rPr>
          <w:rFonts w:ascii="宋体" w:hAnsi="宋体"/>
          <w:sz w:val="24"/>
          <w:lang w:val="zh-CN"/>
        </w:rPr>
      </w:pPr>
      <w:r>
        <w:rPr>
          <w:rFonts w:hint="eastAsia" w:ascii="宋体" w:hAnsi="宋体"/>
          <w:sz w:val="24"/>
          <w:lang w:val="zh-CN"/>
        </w:rPr>
        <w:t>4.寝室成员有夜不归宿、私自留宿他人等不良现象；</w:t>
      </w:r>
    </w:p>
    <w:p>
      <w:pPr>
        <w:spacing w:line="360" w:lineRule="auto"/>
        <w:ind w:firstLine="480" w:firstLineChars="200"/>
        <w:rPr>
          <w:rFonts w:ascii="宋体" w:hAnsi="宋体"/>
          <w:sz w:val="24"/>
          <w:lang w:val="zh-CN"/>
        </w:rPr>
      </w:pPr>
      <w:r>
        <w:rPr>
          <w:rFonts w:hint="eastAsia" w:ascii="宋体" w:hAnsi="宋体"/>
          <w:sz w:val="24"/>
          <w:lang w:val="zh-CN"/>
        </w:rPr>
        <w:t>5.寝室内存放各种危险刀具，有赌博、打架斗殴、酗酒等现象；</w:t>
      </w:r>
    </w:p>
    <w:p>
      <w:pPr>
        <w:spacing w:line="360" w:lineRule="auto"/>
        <w:ind w:firstLine="480" w:firstLineChars="200"/>
        <w:rPr>
          <w:rFonts w:ascii="宋体" w:hAnsi="宋体"/>
          <w:sz w:val="24"/>
          <w:lang w:val="zh-CN"/>
        </w:rPr>
      </w:pPr>
      <w:r>
        <w:rPr>
          <w:rFonts w:hint="eastAsia" w:ascii="宋体" w:hAnsi="宋体"/>
          <w:sz w:val="24"/>
          <w:lang w:val="zh-CN"/>
        </w:rPr>
        <w:t>6.寝室内私自经营小卖部等现象；</w:t>
      </w:r>
    </w:p>
    <w:p>
      <w:pPr>
        <w:spacing w:line="360" w:lineRule="auto"/>
        <w:ind w:firstLine="480" w:firstLineChars="200"/>
        <w:rPr>
          <w:rFonts w:ascii="宋体" w:hAnsi="宋体"/>
          <w:sz w:val="24"/>
          <w:lang w:val="zh-CN"/>
        </w:rPr>
      </w:pPr>
      <w:r>
        <w:rPr>
          <w:rFonts w:hint="eastAsia" w:ascii="宋体" w:hAnsi="宋体"/>
          <w:sz w:val="24"/>
          <w:lang w:val="zh-CN"/>
        </w:rPr>
        <w:t>7.往窗口外乱扔垃圾，随意乱倒乱泼；</w:t>
      </w:r>
    </w:p>
    <w:p>
      <w:pPr>
        <w:spacing w:line="360" w:lineRule="auto"/>
        <w:ind w:firstLine="480" w:firstLineChars="200"/>
        <w:rPr>
          <w:rFonts w:ascii="宋体" w:hAnsi="宋体"/>
          <w:sz w:val="24"/>
          <w:lang w:val="zh-CN"/>
        </w:rPr>
      </w:pPr>
      <w:r>
        <w:rPr>
          <w:rFonts w:hint="eastAsia" w:ascii="宋体" w:hAnsi="宋体"/>
          <w:sz w:val="24"/>
          <w:lang w:val="zh-CN"/>
        </w:rPr>
        <w:t>8.垃圾直接扫到过道上，不投放到指定地点；</w:t>
      </w:r>
    </w:p>
    <w:p>
      <w:pPr>
        <w:spacing w:line="360" w:lineRule="auto"/>
        <w:ind w:firstLine="480" w:firstLineChars="200"/>
        <w:rPr>
          <w:rFonts w:ascii="宋体" w:hAnsi="宋体"/>
          <w:sz w:val="24"/>
          <w:lang w:val="zh-CN"/>
        </w:rPr>
      </w:pPr>
      <w:r>
        <w:rPr>
          <w:rFonts w:hint="eastAsia" w:ascii="宋体" w:hAnsi="宋体"/>
          <w:sz w:val="24"/>
          <w:lang w:val="zh-CN"/>
        </w:rPr>
        <w:t>9.不听从管理员管理。</w:t>
      </w:r>
    </w:p>
    <w:p>
      <w:pPr>
        <w:spacing w:line="360" w:lineRule="auto"/>
        <w:ind w:firstLine="480" w:firstLineChars="200"/>
        <w:rPr>
          <w:rFonts w:ascii="宋体" w:hAnsi="宋体"/>
          <w:bCs/>
          <w:sz w:val="24"/>
          <w:lang w:val="zh-CN"/>
        </w:rPr>
      </w:pPr>
      <w:r>
        <w:rPr>
          <w:rFonts w:hint="eastAsia" w:ascii="宋体" w:hAnsi="宋体"/>
          <w:bCs/>
          <w:sz w:val="24"/>
          <w:lang w:val="zh-CN"/>
        </w:rPr>
        <w:t>第四条  凡具有以下情况之一的寝室列为不合格寝室</w:t>
      </w:r>
    </w:p>
    <w:p>
      <w:pPr>
        <w:spacing w:line="360" w:lineRule="auto"/>
        <w:ind w:firstLine="480" w:firstLineChars="200"/>
        <w:rPr>
          <w:rFonts w:ascii="宋体" w:hAnsi="宋体"/>
          <w:sz w:val="24"/>
          <w:lang w:val="zh-CN"/>
        </w:rPr>
      </w:pPr>
      <w:r>
        <w:rPr>
          <w:rFonts w:hint="eastAsia" w:ascii="宋体" w:hAnsi="宋体"/>
          <w:sz w:val="24"/>
          <w:lang w:val="zh-CN"/>
        </w:rPr>
        <w:t>1.根据学院每周寝室卫生检查情况，分数在60分以下。</w:t>
      </w:r>
    </w:p>
    <w:p>
      <w:pPr>
        <w:spacing w:line="360" w:lineRule="auto"/>
        <w:ind w:firstLine="480" w:firstLineChars="200"/>
        <w:rPr>
          <w:rFonts w:ascii="宋体" w:hAnsi="宋体"/>
          <w:sz w:val="24"/>
          <w:lang w:val="zh-CN"/>
        </w:rPr>
      </w:pPr>
      <w:r>
        <w:rPr>
          <w:rFonts w:hint="eastAsia" w:ascii="宋体" w:hAnsi="宋体"/>
          <w:sz w:val="24"/>
          <w:lang w:val="zh-CN"/>
        </w:rPr>
        <w:t>2.六人间被子三条以上（含三条）未叠，四人间被子两条以上（含两条）未叠。</w:t>
      </w:r>
    </w:p>
    <w:p>
      <w:pPr>
        <w:spacing w:line="360" w:lineRule="auto"/>
        <w:ind w:firstLine="480" w:firstLineChars="200"/>
        <w:rPr>
          <w:rFonts w:ascii="宋体" w:hAnsi="宋体"/>
          <w:sz w:val="24"/>
          <w:lang w:val="zh-CN"/>
        </w:rPr>
      </w:pPr>
      <w:r>
        <w:rPr>
          <w:rFonts w:hint="eastAsia" w:ascii="宋体" w:hAnsi="宋体"/>
          <w:sz w:val="24"/>
          <w:lang w:val="zh-CN"/>
        </w:rPr>
        <w:t>3.使用或存放违规电器，私拉电线，使用明火。</w:t>
      </w:r>
    </w:p>
    <w:p>
      <w:pPr>
        <w:spacing w:line="360" w:lineRule="auto"/>
        <w:ind w:firstLine="480" w:firstLineChars="200"/>
        <w:rPr>
          <w:rFonts w:ascii="宋体" w:hAnsi="宋体"/>
          <w:sz w:val="24"/>
          <w:lang w:val="zh-CN"/>
        </w:rPr>
      </w:pPr>
    </w:p>
    <w:p>
      <w:pPr>
        <w:spacing w:line="360" w:lineRule="auto"/>
        <w:ind w:firstLine="480" w:firstLineChars="200"/>
        <w:rPr>
          <w:rFonts w:ascii="宋体" w:hAnsi="宋体"/>
          <w:sz w:val="24"/>
          <w:lang w:val="zh-CN"/>
        </w:rPr>
      </w:pPr>
    </w:p>
    <w:p>
      <w:pPr>
        <w:spacing w:line="360" w:lineRule="auto"/>
        <w:ind w:firstLine="800" w:firstLineChars="200"/>
        <w:rPr>
          <w:sz w:val="40"/>
          <w:szCs w:val="40"/>
        </w:rPr>
      </w:pPr>
    </w:p>
    <w:p>
      <w:pPr>
        <w:spacing w:line="360" w:lineRule="auto"/>
        <w:ind w:firstLine="800" w:firstLineChars="200"/>
        <w:rPr>
          <w:sz w:val="40"/>
          <w:szCs w:val="40"/>
        </w:rPr>
      </w:pPr>
    </w:p>
    <w:p>
      <w:pPr>
        <w:spacing w:line="360" w:lineRule="auto"/>
        <w:ind w:firstLine="800" w:firstLineChars="200"/>
        <w:rPr>
          <w:sz w:val="40"/>
          <w:szCs w:val="40"/>
        </w:rPr>
      </w:pPr>
    </w:p>
    <w:p>
      <w:pPr>
        <w:spacing w:line="360" w:lineRule="auto"/>
        <w:ind w:firstLine="800" w:firstLineChars="200"/>
        <w:rPr>
          <w:sz w:val="40"/>
          <w:szCs w:val="40"/>
        </w:rPr>
      </w:pPr>
    </w:p>
    <w:p>
      <w:pPr>
        <w:spacing w:line="360" w:lineRule="auto"/>
        <w:ind w:firstLine="800" w:firstLineChars="200"/>
        <w:rPr>
          <w:sz w:val="40"/>
          <w:szCs w:val="40"/>
        </w:rPr>
      </w:pPr>
    </w:p>
    <w:p>
      <w:pPr>
        <w:spacing w:line="360" w:lineRule="auto"/>
        <w:ind w:firstLine="800" w:firstLineChars="200"/>
        <w:rPr>
          <w:sz w:val="40"/>
          <w:szCs w:val="40"/>
        </w:rPr>
      </w:pPr>
    </w:p>
    <w:p>
      <w:pPr>
        <w:spacing w:line="360" w:lineRule="auto"/>
        <w:ind w:firstLine="800" w:firstLineChars="200"/>
        <w:rPr>
          <w:sz w:val="40"/>
          <w:szCs w:val="40"/>
        </w:rPr>
      </w:pPr>
    </w:p>
    <w:p>
      <w:pPr>
        <w:spacing w:line="360" w:lineRule="auto"/>
        <w:ind w:firstLine="800" w:firstLineChars="200"/>
        <w:rPr>
          <w:sz w:val="40"/>
          <w:szCs w:val="40"/>
        </w:rPr>
      </w:pPr>
    </w:p>
    <w:p>
      <w:pPr>
        <w:spacing w:line="360" w:lineRule="auto"/>
        <w:ind w:firstLine="800" w:firstLineChars="200"/>
        <w:rPr>
          <w:sz w:val="40"/>
          <w:szCs w:val="40"/>
        </w:rPr>
      </w:pPr>
    </w:p>
    <w:p>
      <w:pPr>
        <w:spacing w:line="360" w:lineRule="auto"/>
        <w:ind w:firstLine="800" w:firstLineChars="200"/>
        <w:rPr>
          <w:sz w:val="40"/>
          <w:szCs w:val="40"/>
        </w:rPr>
      </w:pPr>
    </w:p>
    <w:p>
      <w:pPr>
        <w:pStyle w:val="2"/>
      </w:pPr>
      <w:bookmarkStart w:id="59" w:name="_Toc475008230"/>
      <w:bookmarkStart w:id="60" w:name="_Toc25807"/>
      <w:r>
        <w:rPr>
          <w:rFonts w:hint="eastAsia"/>
        </w:rPr>
        <w:t>中国青瓷学院学生外出兼职管理规定</w:t>
      </w:r>
      <w:bookmarkEnd w:id="59"/>
      <w:bookmarkEnd w:id="60"/>
    </w:p>
    <w:p>
      <w:pPr>
        <w:spacing w:line="360" w:lineRule="auto"/>
        <w:ind w:firstLine="480" w:firstLineChars="200"/>
        <w:rPr>
          <w:rFonts w:ascii="宋体" w:hAnsi="宋体"/>
          <w:sz w:val="24"/>
        </w:rPr>
      </w:pPr>
      <w:r>
        <w:rPr>
          <w:rFonts w:hint="eastAsia" w:ascii="宋体" w:hAnsi="宋体"/>
          <w:sz w:val="24"/>
        </w:rPr>
        <w:t>为了进一步完善中国青瓷学院学生外出兼职管理工作，以制度规范学生兼职活动，确保学生外出兼职安全，特结合我院实际制定管理规定。</w:t>
      </w:r>
    </w:p>
    <w:p>
      <w:pPr>
        <w:numPr>
          <w:ilvl w:val="0"/>
          <w:numId w:val="6"/>
        </w:numPr>
        <w:spacing w:line="360" w:lineRule="auto"/>
        <w:ind w:firstLine="480" w:firstLineChars="200"/>
        <w:rPr>
          <w:rFonts w:ascii="宋体" w:hAnsi="宋体"/>
          <w:sz w:val="24"/>
        </w:rPr>
      </w:pPr>
      <w:r>
        <w:rPr>
          <w:rFonts w:hint="eastAsia" w:ascii="宋体" w:hAnsi="宋体"/>
          <w:sz w:val="24"/>
        </w:rPr>
        <w:t>学生应该严格遵守学院的各项规定，不得占用正常教学时间和规定的早晚自习时间外出兼职。</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sz w:val="24"/>
        </w:rPr>
        <w:t>二、外出兼职应该慎重选择工作、岗位，不得从事违法、违纪、违规等危害社会及学校声誉的工作，</w:t>
      </w:r>
      <w:r>
        <w:rPr>
          <w:rFonts w:hint="eastAsia" w:ascii="宋体" w:hAnsi="宋体" w:cs="宋体"/>
          <w:sz w:val="24"/>
          <w:lang w:val="zh-CN"/>
        </w:rPr>
        <w:t>以下场所或工作学生不得从事：</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rPr>
        <w:t>1.</w:t>
      </w:r>
      <w:r>
        <w:rPr>
          <w:rFonts w:hint="eastAsia" w:ascii="宋体" w:hAnsi="宋体" w:cs="宋体"/>
          <w:sz w:val="24"/>
          <w:lang w:val="zh-CN"/>
        </w:rPr>
        <w:t>高空作业、受严重污染等极易造成伤害和危害的岗位。</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酒吧、歌厅等娱乐场所和不正当营业场所。</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rPr>
        <w:t>3.</w:t>
      </w:r>
      <w:r>
        <w:rPr>
          <w:rFonts w:hint="eastAsia" w:ascii="宋体" w:hAnsi="宋体" w:cs="宋体"/>
          <w:sz w:val="24"/>
          <w:lang w:val="zh-CN"/>
        </w:rPr>
        <w:t>违法违纪的工作。</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rPr>
        <w:t>4.</w:t>
      </w:r>
      <w:r>
        <w:rPr>
          <w:rFonts w:hint="eastAsia" w:ascii="宋体" w:hAnsi="宋体" w:cs="宋体"/>
          <w:sz w:val="24"/>
          <w:lang w:val="zh-CN"/>
        </w:rPr>
        <w:t>用人单位（个人）不承担学生勤工助学期间安全责任的工作。</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rPr>
        <w:t>5.</w:t>
      </w:r>
      <w:r>
        <w:rPr>
          <w:rFonts w:hint="eastAsia" w:ascii="宋体" w:hAnsi="宋体" w:cs="宋体"/>
          <w:sz w:val="24"/>
          <w:lang w:val="zh-CN"/>
        </w:rPr>
        <w:t>家长不承担学生勤工助学期间安全责任的工作。</w:t>
      </w:r>
    </w:p>
    <w:p>
      <w:pPr>
        <w:spacing w:line="360" w:lineRule="auto"/>
        <w:ind w:firstLine="480" w:firstLineChars="200"/>
        <w:rPr>
          <w:rFonts w:ascii="宋体" w:hAnsi="宋体"/>
          <w:sz w:val="24"/>
        </w:rPr>
      </w:pPr>
      <w:r>
        <w:rPr>
          <w:rFonts w:hint="eastAsia" w:ascii="宋体" w:hAnsi="宋体"/>
          <w:sz w:val="24"/>
        </w:rPr>
        <w:t>三、务必提高兼职安全意识，自觉维护人身财产安全。兼职外出应遵守《中国青瓷学院学生外出须知》的规定。</w:t>
      </w:r>
    </w:p>
    <w:p>
      <w:pPr>
        <w:spacing w:line="360" w:lineRule="auto"/>
        <w:ind w:firstLine="480" w:firstLineChars="200"/>
        <w:rPr>
          <w:rFonts w:ascii="宋体" w:hAnsi="宋体"/>
          <w:sz w:val="24"/>
        </w:rPr>
      </w:pPr>
      <w:r>
        <w:rPr>
          <w:rFonts w:hint="eastAsia" w:ascii="宋体" w:hAnsi="宋体"/>
          <w:sz w:val="24"/>
        </w:rPr>
        <w:t>四、学生每天务必返校住宿，无特殊原因不得校外留宿，每晚返校时间不得迟于22:30，如果确有特殊原因，必须事先请假，事后补假无效，无故不请假者将严肃处理。</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五、严肃外出审批制度，外出兼职学生需要提前做好备案，签订安全责任书。</w:t>
      </w:r>
      <w:r>
        <w:rPr>
          <w:rFonts w:hint="eastAsia" w:ascii="宋体" w:hAnsi="宋体" w:cs="宋体"/>
          <w:sz w:val="24"/>
          <w:lang w:val="zh-CN"/>
        </w:rPr>
        <w:t>审批程序如下：学院网站下载《中国青瓷学院学生外出兼职备案登记表》（一式两份，一份交学生科备案，一份本人保存），并说明工作时间、地点、工作内容和性质，家长签署意见、用人单位签署意见后，由学生科审批。到考勤班长处登记，便于检查。</w:t>
      </w:r>
    </w:p>
    <w:p>
      <w:pPr>
        <w:spacing w:line="360" w:lineRule="auto"/>
        <w:ind w:firstLine="480" w:firstLineChars="200"/>
        <w:rPr>
          <w:rFonts w:ascii="宋体" w:hAnsi="宋体"/>
          <w:sz w:val="24"/>
        </w:rPr>
      </w:pPr>
      <w:r>
        <w:rPr>
          <w:rFonts w:hint="eastAsia" w:ascii="宋体" w:hAnsi="宋体"/>
          <w:sz w:val="24"/>
        </w:rPr>
        <w:t>六、未经审批私自参加社会兼职的，一律严肃处理，如有违规、违纪行为，将依据学校规定给予处分。</w:t>
      </w:r>
    </w:p>
    <w:p>
      <w:pPr>
        <w:spacing w:line="360" w:lineRule="auto"/>
        <w:ind w:firstLine="480" w:firstLineChars="200"/>
        <w:rPr>
          <w:rFonts w:ascii="宋体" w:hAnsi="宋体" w:cs="宋体"/>
          <w:sz w:val="24"/>
          <w:lang w:val="zh-CN"/>
        </w:rPr>
      </w:pPr>
      <w:r>
        <w:rPr>
          <w:rFonts w:hint="eastAsia" w:ascii="宋体" w:hAnsi="宋体"/>
          <w:sz w:val="24"/>
        </w:rPr>
        <w:t>七、未能遵守本管理办法，外出兼职期间</w:t>
      </w:r>
      <w:r>
        <w:rPr>
          <w:rFonts w:hint="eastAsia" w:ascii="宋体" w:hAnsi="宋体" w:cs="宋体"/>
          <w:sz w:val="24"/>
          <w:lang w:val="zh-CN"/>
        </w:rPr>
        <w:t>发生问题及严重后果的由学生本人负责，情节恶劣者追究法律责任。</w:t>
      </w:r>
    </w:p>
    <w:p>
      <w:pPr>
        <w:spacing w:line="360" w:lineRule="auto"/>
        <w:ind w:firstLine="480" w:firstLineChars="200"/>
        <w:rPr>
          <w:rFonts w:ascii="宋体" w:hAnsi="宋体"/>
          <w:sz w:val="24"/>
        </w:rPr>
      </w:pPr>
      <w:r>
        <w:rPr>
          <w:rFonts w:hint="eastAsia" w:ascii="宋体" w:hAnsi="宋体"/>
          <w:sz w:val="24"/>
        </w:rPr>
        <w:t>八、</w:t>
      </w:r>
      <w:r>
        <w:rPr>
          <w:rFonts w:hint="eastAsia" w:ascii="宋体" w:hAnsi="宋体" w:cs="宋体"/>
          <w:sz w:val="24"/>
          <w:lang w:val="zh-CN"/>
        </w:rPr>
        <w:t>本管理办法及相关规定由学生本人在外出兼职达成协议前告知用人单位（个人）和家长，否则，责任由学生本人承担。</w:t>
      </w:r>
    </w:p>
    <w:p>
      <w:pPr>
        <w:spacing w:line="360" w:lineRule="auto"/>
        <w:ind w:firstLine="480" w:firstLineChars="200"/>
        <w:rPr>
          <w:rFonts w:ascii="宋体" w:hAnsi="宋体"/>
          <w:sz w:val="24"/>
        </w:rPr>
      </w:pPr>
      <w:r>
        <w:rPr>
          <w:rFonts w:hint="eastAsia" w:ascii="宋体" w:hAnsi="宋体"/>
          <w:sz w:val="24"/>
        </w:rPr>
        <w:t>本实施细则自颁布之日起执行，由中国青瓷学院学生科负责解释</w:t>
      </w:r>
    </w:p>
    <w:p>
      <w:pPr>
        <w:pStyle w:val="2"/>
      </w:pPr>
      <w:bookmarkStart w:id="61" w:name="_Toc475008231"/>
      <w:bookmarkStart w:id="62" w:name="_Toc18718"/>
      <w:r>
        <w:rPr>
          <w:rFonts w:hint="eastAsia"/>
        </w:rPr>
        <w:t>中国青瓷</w:t>
      </w:r>
      <w:r>
        <w:t>学院</w:t>
      </w:r>
      <w:r>
        <w:rPr>
          <w:rFonts w:hint="eastAsia"/>
        </w:rPr>
        <w:t>学生干部工作</w:t>
      </w:r>
      <w:r>
        <w:t>群言论管理</w:t>
      </w:r>
      <w:r>
        <w:rPr>
          <w:rFonts w:hint="eastAsia"/>
        </w:rPr>
        <w:t>细则（试行）</w:t>
      </w:r>
      <w:bookmarkEnd w:id="61"/>
      <w:bookmarkEnd w:id="62"/>
    </w:p>
    <w:p>
      <w:pPr>
        <w:pStyle w:val="9"/>
        <w:widowControl w:val="0"/>
        <w:spacing w:beforeAutospacing="0" w:afterAutospacing="0" w:line="360" w:lineRule="auto"/>
        <w:ind w:firstLine="480" w:firstLineChars="200"/>
        <w:rPr>
          <w:rFonts w:ascii="宋体" w:hAnsi="宋体" w:eastAsia="宋体" w:cs="Times New Roman"/>
          <w:bCs/>
          <w:kern w:val="2"/>
        </w:rPr>
      </w:pPr>
      <w:r>
        <w:rPr>
          <w:rFonts w:ascii="宋体" w:hAnsi="宋体" w:eastAsia="宋体" w:cs="Times New Roman"/>
          <w:kern w:val="2"/>
        </w:rPr>
        <w:t>为建设一个健康</w:t>
      </w:r>
      <w:r>
        <w:rPr>
          <w:rFonts w:hint="eastAsia" w:ascii="宋体" w:hAnsi="宋体" w:eastAsia="宋体" w:cs="Times New Roman"/>
          <w:kern w:val="2"/>
        </w:rPr>
        <w:t>、</w:t>
      </w:r>
      <w:r>
        <w:rPr>
          <w:rFonts w:ascii="宋体" w:hAnsi="宋体" w:eastAsia="宋体" w:cs="Times New Roman"/>
          <w:kern w:val="2"/>
        </w:rPr>
        <w:t>和谐的工作交流环境，维护</w:t>
      </w:r>
      <w:r>
        <w:rPr>
          <w:rFonts w:hint="eastAsia" w:ascii="宋体" w:hAnsi="宋体" w:eastAsia="宋体" w:cs="Times New Roman"/>
          <w:kern w:val="2"/>
        </w:rPr>
        <w:t>中国青瓷学院班团群的</w:t>
      </w:r>
      <w:r>
        <w:rPr>
          <w:rFonts w:ascii="宋体" w:hAnsi="宋体" w:eastAsia="宋体" w:cs="Times New Roman"/>
          <w:kern w:val="2"/>
        </w:rPr>
        <w:t>基本秩序，特</w:t>
      </w:r>
      <w:r>
        <w:rPr>
          <w:rFonts w:hint="eastAsia" w:ascii="宋体" w:hAnsi="宋体" w:eastAsia="宋体" w:cs="Times New Roman"/>
          <w:kern w:val="2"/>
        </w:rPr>
        <w:t>制</w:t>
      </w:r>
      <w:r>
        <w:rPr>
          <w:rFonts w:ascii="宋体" w:hAnsi="宋体" w:eastAsia="宋体" w:cs="Times New Roman"/>
          <w:kern w:val="2"/>
        </w:rPr>
        <w:t>订以下</w:t>
      </w:r>
      <w:r>
        <w:rPr>
          <w:rFonts w:hint="eastAsia" w:ascii="宋体" w:hAnsi="宋体" w:eastAsia="宋体" w:cs="Times New Roman"/>
          <w:kern w:val="2"/>
        </w:rPr>
        <w:t>细则：</w:t>
      </w:r>
    </w:p>
    <w:p>
      <w:pPr>
        <w:pStyle w:val="9"/>
        <w:widowControl w:val="0"/>
        <w:spacing w:beforeAutospacing="0" w:afterAutospacing="0" w:line="360" w:lineRule="auto"/>
        <w:ind w:firstLine="480" w:firstLineChars="200"/>
        <w:rPr>
          <w:rFonts w:ascii="宋体" w:hAnsi="宋体" w:eastAsia="宋体" w:cs="Times New Roman"/>
          <w:bCs/>
          <w:kern w:val="2"/>
        </w:rPr>
      </w:pPr>
      <w:r>
        <w:rPr>
          <w:rFonts w:hint="eastAsia" w:ascii="宋体" w:hAnsi="宋体" w:eastAsia="宋体" w:cs="Times New Roman"/>
          <w:kern w:val="2"/>
        </w:rPr>
        <w:t>一、中国青瓷</w:t>
      </w:r>
      <w:r>
        <w:rPr>
          <w:rFonts w:ascii="宋体" w:hAnsi="宋体" w:eastAsia="宋体" w:cs="Times New Roman"/>
          <w:kern w:val="2"/>
        </w:rPr>
        <w:t>学院学生干部群</w:t>
      </w:r>
      <w:r>
        <w:rPr>
          <w:rFonts w:hint="eastAsia" w:ascii="宋体" w:hAnsi="宋体" w:eastAsia="宋体" w:cs="Times New Roman"/>
          <w:kern w:val="2"/>
        </w:rPr>
        <w:t>（微信、QQ）</w:t>
      </w:r>
      <w:r>
        <w:rPr>
          <w:rFonts w:ascii="宋体" w:hAnsi="宋体" w:eastAsia="宋体" w:cs="Times New Roman"/>
          <w:kern w:val="2"/>
        </w:rPr>
        <w:t>主要作用在于对校内和院内的有关学生工作的文件进行通知，各学生干部展开积极的</w:t>
      </w:r>
      <w:r>
        <w:rPr>
          <w:rFonts w:hint="eastAsia" w:ascii="宋体" w:hAnsi="宋体" w:eastAsia="宋体" w:cs="Times New Roman"/>
          <w:kern w:val="2"/>
        </w:rPr>
        <w:t>工作交流</w:t>
      </w:r>
      <w:r>
        <w:rPr>
          <w:rFonts w:ascii="宋体" w:hAnsi="宋体" w:eastAsia="宋体" w:cs="Times New Roman"/>
          <w:kern w:val="2"/>
        </w:rPr>
        <w:t>。</w:t>
      </w:r>
    </w:p>
    <w:p>
      <w:pPr>
        <w:pStyle w:val="9"/>
        <w:widowControl w:val="0"/>
        <w:spacing w:beforeAutospacing="0" w:afterAutospacing="0" w:line="360" w:lineRule="auto"/>
        <w:ind w:firstLine="480" w:firstLineChars="200"/>
        <w:rPr>
          <w:rFonts w:ascii="宋体" w:hAnsi="宋体" w:eastAsia="宋体" w:cs="Times New Roman"/>
          <w:kern w:val="2"/>
        </w:rPr>
      </w:pPr>
      <w:r>
        <w:rPr>
          <w:rFonts w:hint="eastAsia" w:ascii="宋体" w:hAnsi="宋体" w:eastAsia="宋体" w:cs="Times New Roman"/>
          <w:kern w:val="2"/>
        </w:rPr>
        <w:t>二、</w:t>
      </w:r>
      <w:r>
        <w:rPr>
          <w:rFonts w:ascii="宋体" w:hAnsi="宋体" w:eastAsia="宋体" w:cs="Times New Roman"/>
          <w:kern w:val="2"/>
        </w:rPr>
        <w:t>每个学生干部在群内的言论不得违反国家的法律法规。根据《互联网新闻信息服务管理规定》，言论不得含有下列内容：</w:t>
      </w:r>
    </w:p>
    <w:p>
      <w:pPr>
        <w:pStyle w:val="9"/>
        <w:widowControl w:val="0"/>
        <w:spacing w:beforeAutospacing="0" w:afterAutospacing="0" w:line="360" w:lineRule="auto"/>
        <w:rPr>
          <w:rFonts w:ascii="宋体" w:hAnsi="宋体" w:eastAsia="宋体" w:cs="Times New Roman"/>
          <w:kern w:val="2"/>
        </w:rPr>
      </w:pPr>
      <w:r>
        <w:rPr>
          <w:rFonts w:ascii="宋体" w:hAnsi="宋体" w:eastAsia="宋体" w:cs="Times New Roman"/>
          <w:kern w:val="2"/>
        </w:rPr>
        <w:t>　　1</w:t>
      </w:r>
      <w:r>
        <w:rPr>
          <w:rFonts w:hint="eastAsia" w:ascii="宋体" w:hAnsi="宋体" w:eastAsia="宋体" w:cs="Times New Roman"/>
          <w:kern w:val="2"/>
        </w:rPr>
        <w:t>.</w:t>
      </w:r>
      <w:r>
        <w:rPr>
          <w:rFonts w:ascii="宋体" w:hAnsi="宋体" w:eastAsia="宋体" w:cs="Times New Roman"/>
          <w:kern w:val="2"/>
        </w:rPr>
        <w:t>违反宪法确定的基本原则的；</w:t>
      </w:r>
    </w:p>
    <w:p>
      <w:pPr>
        <w:pStyle w:val="9"/>
        <w:widowControl w:val="0"/>
        <w:spacing w:beforeAutospacing="0" w:afterAutospacing="0" w:line="360" w:lineRule="auto"/>
        <w:rPr>
          <w:rFonts w:ascii="宋体" w:hAnsi="宋体" w:eastAsia="宋体" w:cs="Times New Roman"/>
          <w:kern w:val="2"/>
        </w:rPr>
      </w:pPr>
      <w:r>
        <w:rPr>
          <w:rFonts w:ascii="宋体" w:hAnsi="宋体" w:eastAsia="宋体" w:cs="Times New Roman"/>
          <w:kern w:val="2"/>
        </w:rPr>
        <w:t>　　</w:t>
      </w:r>
      <w:r>
        <w:rPr>
          <w:rFonts w:hint="eastAsia" w:ascii="宋体" w:hAnsi="宋体" w:eastAsia="宋体" w:cs="Times New Roman"/>
          <w:kern w:val="2"/>
        </w:rPr>
        <w:t>2.</w:t>
      </w:r>
      <w:r>
        <w:rPr>
          <w:rFonts w:ascii="宋体" w:hAnsi="宋体" w:eastAsia="宋体" w:cs="Times New Roman"/>
          <w:kern w:val="2"/>
        </w:rPr>
        <w:t>危害国家安全，泄露国家秘密，颠覆国家政权，破坏国家统一的；</w:t>
      </w:r>
    </w:p>
    <w:p>
      <w:pPr>
        <w:pStyle w:val="9"/>
        <w:widowControl w:val="0"/>
        <w:spacing w:beforeAutospacing="0" w:afterAutospacing="0" w:line="360" w:lineRule="auto"/>
        <w:rPr>
          <w:rFonts w:ascii="宋体" w:hAnsi="宋体" w:eastAsia="宋体" w:cs="Times New Roman"/>
          <w:kern w:val="2"/>
        </w:rPr>
      </w:pPr>
      <w:r>
        <w:rPr>
          <w:rFonts w:ascii="宋体" w:hAnsi="宋体" w:eastAsia="宋体" w:cs="Times New Roman"/>
          <w:kern w:val="2"/>
        </w:rPr>
        <w:t>　　3</w:t>
      </w:r>
      <w:r>
        <w:rPr>
          <w:rFonts w:hint="eastAsia" w:ascii="宋体" w:hAnsi="宋体" w:eastAsia="宋体" w:cs="Times New Roman"/>
          <w:kern w:val="2"/>
        </w:rPr>
        <w:t>.</w:t>
      </w:r>
      <w:r>
        <w:rPr>
          <w:rFonts w:ascii="宋体" w:hAnsi="宋体" w:eastAsia="宋体" w:cs="Times New Roman"/>
          <w:kern w:val="2"/>
        </w:rPr>
        <w:t>损害学院荣誉和利益的；</w:t>
      </w:r>
    </w:p>
    <w:p>
      <w:pPr>
        <w:pStyle w:val="9"/>
        <w:widowControl w:val="0"/>
        <w:spacing w:beforeAutospacing="0" w:afterAutospacing="0" w:line="360" w:lineRule="auto"/>
        <w:rPr>
          <w:rFonts w:ascii="宋体" w:hAnsi="宋体" w:eastAsia="宋体" w:cs="Times New Roman"/>
          <w:kern w:val="2"/>
        </w:rPr>
      </w:pPr>
      <w:r>
        <w:rPr>
          <w:rFonts w:ascii="宋体" w:hAnsi="宋体" w:eastAsia="宋体" w:cs="Times New Roman"/>
          <w:kern w:val="2"/>
        </w:rPr>
        <w:t>　　4</w:t>
      </w:r>
      <w:r>
        <w:rPr>
          <w:rFonts w:hint="eastAsia" w:ascii="宋体" w:hAnsi="宋体" w:eastAsia="宋体" w:cs="Times New Roman"/>
          <w:kern w:val="2"/>
        </w:rPr>
        <w:t>.</w:t>
      </w:r>
      <w:r>
        <w:rPr>
          <w:rFonts w:ascii="宋体" w:hAnsi="宋体" w:eastAsia="宋体" w:cs="Times New Roman"/>
          <w:kern w:val="2"/>
        </w:rPr>
        <w:t>煽动民族仇恨、民族歧视，破坏民族团结的；</w:t>
      </w:r>
    </w:p>
    <w:p>
      <w:pPr>
        <w:pStyle w:val="9"/>
        <w:widowControl w:val="0"/>
        <w:spacing w:beforeAutospacing="0" w:afterAutospacing="0" w:line="360" w:lineRule="auto"/>
        <w:rPr>
          <w:rFonts w:ascii="宋体" w:hAnsi="宋体" w:eastAsia="宋体" w:cs="Times New Roman"/>
          <w:kern w:val="2"/>
        </w:rPr>
      </w:pPr>
      <w:r>
        <w:rPr>
          <w:rFonts w:ascii="宋体" w:hAnsi="宋体" w:eastAsia="宋体" w:cs="Times New Roman"/>
          <w:kern w:val="2"/>
        </w:rPr>
        <w:t>　　5</w:t>
      </w:r>
      <w:r>
        <w:rPr>
          <w:rFonts w:hint="eastAsia" w:ascii="宋体" w:hAnsi="宋体" w:eastAsia="宋体" w:cs="Times New Roman"/>
          <w:kern w:val="2"/>
        </w:rPr>
        <w:t>.</w:t>
      </w:r>
      <w:r>
        <w:rPr>
          <w:rFonts w:ascii="宋体" w:hAnsi="宋体" w:eastAsia="宋体" w:cs="Times New Roman"/>
          <w:kern w:val="2"/>
        </w:rPr>
        <w:t>宣扬邪教和封建迷信的；</w:t>
      </w:r>
    </w:p>
    <w:p>
      <w:pPr>
        <w:pStyle w:val="9"/>
        <w:widowControl w:val="0"/>
        <w:spacing w:beforeAutospacing="0" w:afterAutospacing="0" w:line="360" w:lineRule="auto"/>
        <w:rPr>
          <w:rFonts w:ascii="宋体" w:hAnsi="宋体" w:eastAsia="宋体" w:cs="Times New Roman"/>
          <w:kern w:val="2"/>
        </w:rPr>
      </w:pPr>
      <w:r>
        <w:rPr>
          <w:rFonts w:ascii="宋体" w:hAnsi="宋体" w:eastAsia="宋体" w:cs="Times New Roman"/>
          <w:kern w:val="2"/>
        </w:rPr>
        <w:t>　　6</w:t>
      </w:r>
      <w:r>
        <w:rPr>
          <w:rFonts w:hint="eastAsia" w:ascii="宋体" w:hAnsi="宋体" w:eastAsia="宋体" w:cs="Times New Roman"/>
          <w:kern w:val="2"/>
        </w:rPr>
        <w:t>.</w:t>
      </w:r>
      <w:r>
        <w:rPr>
          <w:rFonts w:ascii="宋体" w:hAnsi="宋体" w:eastAsia="宋体" w:cs="Times New Roman"/>
          <w:kern w:val="2"/>
        </w:rPr>
        <w:t>散布谣言，扰乱社会秩序，破坏社会稳定的；</w:t>
      </w:r>
    </w:p>
    <w:p>
      <w:pPr>
        <w:pStyle w:val="9"/>
        <w:widowControl w:val="0"/>
        <w:spacing w:beforeAutospacing="0" w:afterAutospacing="0" w:line="360" w:lineRule="auto"/>
        <w:rPr>
          <w:rFonts w:ascii="宋体" w:hAnsi="宋体" w:eastAsia="宋体" w:cs="Times New Roman"/>
          <w:kern w:val="2"/>
        </w:rPr>
      </w:pPr>
      <w:r>
        <w:rPr>
          <w:rFonts w:ascii="宋体" w:hAnsi="宋体" w:eastAsia="宋体" w:cs="Times New Roman"/>
          <w:kern w:val="2"/>
        </w:rPr>
        <w:t>　　7</w:t>
      </w:r>
      <w:r>
        <w:rPr>
          <w:rFonts w:hint="eastAsia" w:ascii="宋体" w:hAnsi="宋体" w:eastAsia="宋体" w:cs="Times New Roman"/>
          <w:kern w:val="2"/>
        </w:rPr>
        <w:t>.</w:t>
      </w:r>
      <w:r>
        <w:rPr>
          <w:rFonts w:ascii="宋体" w:hAnsi="宋体" w:eastAsia="宋体" w:cs="Times New Roman"/>
          <w:kern w:val="2"/>
        </w:rPr>
        <w:t>散布淫秽、色情、赌博、暴力、恐怖或者教唆犯罪的；</w:t>
      </w:r>
    </w:p>
    <w:p>
      <w:pPr>
        <w:pStyle w:val="9"/>
        <w:widowControl w:val="0"/>
        <w:spacing w:beforeAutospacing="0" w:afterAutospacing="0" w:line="360" w:lineRule="auto"/>
        <w:rPr>
          <w:rFonts w:ascii="宋体" w:hAnsi="宋体" w:eastAsia="宋体" w:cs="Times New Roman"/>
          <w:kern w:val="2"/>
        </w:rPr>
      </w:pPr>
      <w:r>
        <w:rPr>
          <w:rFonts w:ascii="宋体" w:hAnsi="宋体" w:eastAsia="宋体" w:cs="Times New Roman"/>
          <w:kern w:val="2"/>
        </w:rPr>
        <w:t>　　8</w:t>
      </w:r>
      <w:r>
        <w:rPr>
          <w:rFonts w:hint="eastAsia" w:ascii="宋体" w:hAnsi="宋体" w:eastAsia="宋体" w:cs="Times New Roman"/>
          <w:kern w:val="2"/>
        </w:rPr>
        <w:t>.</w:t>
      </w:r>
      <w:r>
        <w:rPr>
          <w:rFonts w:ascii="宋体" w:hAnsi="宋体" w:eastAsia="宋体" w:cs="Times New Roman"/>
          <w:kern w:val="2"/>
        </w:rPr>
        <w:t>侮辱或者诽谤他人，侵害他人合法权益的；</w:t>
      </w:r>
    </w:p>
    <w:p>
      <w:pPr>
        <w:pStyle w:val="9"/>
        <w:widowControl w:val="0"/>
        <w:spacing w:beforeAutospacing="0" w:afterAutospacing="0" w:line="360" w:lineRule="auto"/>
        <w:rPr>
          <w:rFonts w:ascii="宋体" w:hAnsi="宋体" w:eastAsia="宋体" w:cs="Times New Roman"/>
          <w:kern w:val="2"/>
        </w:rPr>
      </w:pPr>
      <w:r>
        <w:rPr>
          <w:rFonts w:ascii="宋体" w:hAnsi="宋体" w:eastAsia="宋体" w:cs="Times New Roman"/>
          <w:kern w:val="2"/>
        </w:rPr>
        <w:t>　　9</w:t>
      </w:r>
      <w:r>
        <w:rPr>
          <w:rFonts w:hint="eastAsia" w:ascii="宋体" w:hAnsi="宋体" w:eastAsia="宋体" w:cs="Times New Roman"/>
          <w:kern w:val="2"/>
        </w:rPr>
        <w:t>.</w:t>
      </w:r>
      <w:r>
        <w:rPr>
          <w:rFonts w:ascii="宋体" w:hAnsi="宋体" w:eastAsia="宋体" w:cs="Times New Roman"/>
          <w:kern w:val="2"/>
        </w:rPr>
        <w:t>煽动非法集会、结社、游行、示威、聚众扰乱社会秩序的；</w:t>
      </w:r>
    </w:p>
    <w:p>
      <w:pPr>
        <w:pStyle w:val="9"/>
        <w:widowControl w:val="0"/>
        <w:spacing w:beforeAutospacing="0" w:afterAutospacing="0" w:line="360" w:lineRule="auto"/>
        <w:rPr>
          <w:rFonts w:ascii="宋体" w:hAnsi="宋体" w:eastAsia="宋体" w:cs="Times New Roman"/>
          <w:kern w:val="2"/>
        </w:rPr>
      </w:pPr>
      <w:r>
        <w:rPr>
          <w:rFonts w:ascii="宋体" w:hAnsi="宋体" w:eastAsia="宋体" w:cs="Times New Roman"/>
          <w:kern w:val="2"/>
        </w:rPr>
        <w:t>　　10</w:t>
      </w:r>
      <w:r>
        <w:rPr>
          <w:rFonts w:hint="eastAsia" w:ascii="宋体" w:hAnsi="宋体" w:eastAsia="宋体" w:cs="Times New Roman"/>
          <w:kern w:val="2"/>
        </w:rPr>
        <w:t>.</w:t>
      </w:r>
      <w:r>
        <w:rPr>
          <w:rFonts w:ascii="宋体" w:hAnsi="宋体" w:eastAsia="宋体" w:cs="Times New Roman"/>
          <w:kern w:val="2"/>
        </w:rPr>
        <w:t>含有法律、行政法规禁止的其他内容的。</w:t>
      </w:r>
    </w:p>
    <w:p>
      <w:pPr>
        <w:numPr>
          <w:ilvl w:val="0"/>
          <w:numId w:val="7"/>
        </w:numPr>
        <w:spacing w:line="360" w:lineRule="auto"/>
        <w:ind w:firstLine="480" w:firstLineChars="200"/>
        <w:rPr>
          <w:rFonts w:ascii="宋体" w:hAnsi="宋体"/>
          <w:sz w:val="24"/>
        </w:rPr>
      </w:pPr>
      <w:r>
        <w:rPr>
          <w:rFonts w:ascii="宋体" w:hAnsi="宋体"/>
          <w:sz w:val="24"/>
        </w:rPr>
        <w:t>群内设置舆论管理员两名，</w:t>
      </w:r>
      <w:r>
        <w:rPr>
          <w:rFonts w:hint="eastAsia" w:ascii="宋体" w:hAnsi="宋体"/>
          <w:sz w:val="24"/>
        </w:rPr>
        <w:t>对工作群进行日常管理，舆论管理员对成员进行口头提醒，</w:t>
      </w:r>
      <w:r>
        <w:rPr>
          <w:rFonts w:ascii="宋体" w:hAnsi="宋体"/>
          <w:sz w:val="24"/>
        </w:rPr>
        <w:t>对触犯上述条例的学生干部进行禁言。</w:t>
      </w:r>
    </w:p>
    <w:p>
      <w:pPr>
        <w:spacing w:line="360" w:lineRule="auto"/>
        <w:ind w:firstLine="480" w:firstLineChars="200"/>
        <w:rPr>
          <w:rFonts w:ascii="宋体" w:hAnsi="宋体"/>
          <w:sz w:val="24"/>
        </w:rPr>
      </w:pPr>
      <w:r>
        <w:rPr>
          <w:rFonts w:ascii="宋体" w:hAnsi="宋体"/>
          <w:sz w:val="24"/>
        </w:rPr>
        <w:t>具体情况视情节严重程度而定：</w:t>
      </w:r>
    </w:p>
    <w:p>
      <w:pPr>
        <w:spacing w:line="360" w:lineRule="auto"/>
        <w:ind w:firstLine="480" w:firstLineChars="200"/>
        <w:rPr>
          <w:rFonts w:ascii="宋体" w:hAnsi="宋体"/>
          <w:sz w:val="24"/>
        </w:rPr>
      </w:pPr>
      <w:r>
        <w:rPr>
          <w:rFonts w:ascii="宋体" w:hAnsi="宋体"/>
          <w:sz w:val="24"/>
        </w:rPr>
        <w:t>1.情</w:t>
      </w:r>
      <w:r>
        <w:rPr>
          <w:rFonts w:hint="eastAsia" w:ascii="宋体" w:hAnsi="宋体"/>
          <w:sz w:val="24"/>
        </w:rPr>
        <w:t>节</w:t>
      </w:r>
      <w:r>
        <w:rPr>
          <w:rFonts w:ascii="宋体" w:hAnsi="宋体"/>
          <w:sz w:val="24"/>
        </w:rPr>
        <w:t>较轻者，给予禁言1</w:t>
      </w:r>
      <w:r>
        <w:rPr>
          <w:rFonts w:hint="eastAsia" w:ascii="宋体" w:hAnsi="宋体"/>
          <w:sz w:val="24"/>
        </w:rPr>
        <w:t>2</w:t>
      </w:r>
      <w:r>
        <w:rPr>
          <w:rFonts w:ascii="宋体" w:hAnsi="宋体"/>
          <w:sz w:val="24"/>
        </w:rPr>
        <w:t>小时；</w:t>
      </w:r>
    </w:p>
    <w:p>
      <w:pPr>
        <w:spacing w:line="360" w:lineRule="auto"/>
        <w:ind w:firstLine="480" w:firstLineChars="200"/>
        <w:rPr>
          <w:rFonts w:ascii="宋体" w:hAnsi="宋体"/>
          <w:sz w:val="24"/>
        </w:rPr>
      </w:pPr>
      <w:r>
        <w:rPr>
          <w:rFonts w:ascii="宋体" w:hAnsi="宋体"/>
          <w:sz w:val="24"/>
        </w:rPr>
        <w:t>2.情</w:t>
      </w:r>
      <w:r>
        <w:rPr>
          <w:rFonts w:hint="eastAsia" w:ascii="宋体" w:hAnsi="宋体"/>
          <w:sz w:val="24"/>
        </w:rPr>
        <w:t>节</w:t>
      </w:r>
      <w:r>
        <w:rPr>
          <w:rFonts w:ascii="宋体" w:hAnsi="宋体"/>
          <w:sz w:val="24"/>
        </w:rPr>
        <w:t>较重者，给予禁言</w:t>
      </w:r>
      <w:r>
        <w:rPr>
          <w:rFonts w:hint="eastAsia" w:ascii="宋体" w:hAnsi="宋体"/>
          <w:sz w:val="24"/>
        </w:rPr>
        <w:t>1天</w:t>
      </w:r>
      <w:r>
        <w:rPr>
          <w:rFonts w:ascii="宋体" w:hAnsi="宋体"/>
          <w:sz w:val="24"/>
        </w:rPr>
        <w:t>；</w:t>
      </w:r>
    </w:p>
    <w:p>
      <w:pPr>
        <w:spacing w:line="360" w:lineRule="auto"/>
        <w:ind w:firstLine="480" w:firstLineChars="200"/>
        <w:rPr>
          <w:rFonts w:ascii="宋体" w:hAnsi="宋体"/>
          <w:sz w:val="24"/>
        </w:rPr>
      </w:pPr>
      <w:r>
        <w:rPr>
          <w:rFonts w:ascii="宋体" w:hAnsi="宋体"/>
          <w:sz w:val="24"/>
        </w:rPr>
        <w:t>3.情</w:t>
      </w:r>
      <w:r>
        <w:rPr>
          <w:rFonts w:hint="eastAsia" w:ascii="宋体" w:hAnsi="宋体"/>
          <w:sz w:val="24"/>
        </w:rPr>
        <w:t>节</w:t>
      </w:r>
      <w:r>
        <w:rPr>
          <w:rFonts w:ascii="宋体" w:hAnsi="宋体"/>
          <w:sz w:val="24"/>
        </w:rPr>
        <w:t>严重者禁言2天；</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情节特别严重并造成不良后果的</w:t>
      </w:r>
      <w:r>
        <w:rPr>
          <w:rFonts w:ascii="宋体" w:hAnsi="宋体"/>
          <w:sz w:val="24"/>
        </w:rPr>
        <w:t>，</w:t>
      </w:r>
      <w:r>
        <w:rPr>
          <w:rFonts w:hint="eastAsia" w:ascii="宋体" w:hAnsi="宋体"/>
          <w:sz w:val="24"/>
        </w:rPr>
        <w:t>从该群</w:t>
      </w:r>
      <w:r>
        <w:rPr>
          <w:rFonts w:ascii="宋体" w:hAnsi="宋体"/>
          <w:sz w:val="24"/>
        </w:rPr>
        <w:t>逐出</w:t>
      </w:r>
      <w:r>
        <w:rPr>
          <w:rFonts w:hint="eastAsia" w:ascii="宋体" w:hAnsi="宋体"/>
          <w:sz w:val="24"/>
        </w:rPr>
        <w:t>，并给予纪律处分</w:t>
      </w:r>
      <w:r>
        <w:rPr>
          <w:rFonts w:ascii="宋体" w:hAnsi="宋体"/>
          <w:sz w:val="24"/>
        </w:rPr>
        <w:t>。</w:t>
      </w:r>
    </w:p>
    <w:p>
      <w:pPr>
        <w:spacing w:line="360" w:lineRule="auto"/>
        <w:ind w:firstLine="480" w:firstLineChars="200"/>
        <w:rPr>
          <w:rFonts w:ascii="宋体" w:hAnsi="宋体"/>
          <w:sz w:val="24"/>
        </w:rPr>
      </w:pPr>
      <w:r>
        <w:rPr>
          <w:rFonts w:hint="eastAsia" w:ascii="宋体" w:hAnsi="宋体"/>
          <w:sz w:val="24"/>
        </w:rPr>
        <w:t>四、</w:t>
      </w:r>
      <w:r>
        <w:rPr>
          <w:rFonts w:ascii="宋体" w:hAnsi="宋体"/>
          <w:sz w:val="24"/>
        </w:rPr>
        <w:t>如有对学院安排事宜有</w:t>
      </w:r>
      <w:r>
        <w:rPr>
          <w:rFonts w:hint="eastAsia" w:ascii="宋体" w:hAnsi="宋体"/>
          <w:sz w:val="24"/>
        </w:rPr>
        <w:t>不同</w:t>
      </w:r>
      <w:r>
        <w:rPr>
          <w:rFonts w:ascii="宋体" w:hAnsi="宋体"/>
          <w:sz w:val="24"/>
        </w:rPr>
        <w:t>意见</w:t>
      </w:r>
      <w:r>
        <w:rPr>
          <w:rFonts w:hint="eastAsia" w:ascii="宋体" w:hAnsi="宋体"/>
          <w:sz w:val="24"/>
        </w:rPr>
        <w:t>或是建议</w:t>
      </w:r>
      <w:r>
        <w:rPr>
          <w:rFonts w:ascii="宋体" w:hAnsi="宋体"/>
          <w:sz w:val="24"/>
        </w:rPr>
        <w:t>，请</w:t>
      </w:r>
      <w:r>
        <w:rPr>
          <w:rFonts w:hint="eastAsia" w:ascii="宋体" w:hAnsi="宋体"/>
          <w:sz w:val="24"/>
        </w:rPr>
        <w:t>第一时间</w:t>
      </w:r>
      <w:r>
        <w:rPr>
          <w:rFonts w:ascii="宋体" w:hAnsi="宋体"/>
          <w:sz w:val="24"/>
        </w:rPr>
        <w:t>联系</w:t>
      </w:r>
      <w:r>
        <w:rPr>
          <w:rFonts w:hint="eastAsia" w:ascii="宋体" w:hAnsi="宋体"/>
          <w:sz w:val="24"/>
        </w:rPr>
        <w:t>团、学各</w:t>
      </w:r>
      <w:r>
        <w:rPr>
          <w:rFonts w:ascii="宋体" w:hAnsi="宋体"/>
          <w:sz w:val="24"/>
        </w:rPr>
        <w:t>部门</w:t>
      </w:r>
      <w:r>
        <w:rPr>
          <w:rFonts w:hint="eastAsia" w:ascii="宋体" w:hAnsi="宋体"/>
          <w:sz w:val="24"/>
        </w:rPr>
        <w:t>负责人</w:t>
      </w:r>
      <w:r>
        <w:rPr>
          <w:rFonts w:ascii="宋体" w:hAnsi="宋体"/>
          <w:sz w:val="24"/>
        </w:rPr>
        <w:t>或是负责老师</w:t>
      </w:r>
      <w:r>
        <w:rPr>
          <w:rFonts w:hint="eastAsia" w:ascii="宋体" w:hAnsi="宋体"/>
          <w:sz w:val="24"/>
        </w:rPr>
        <w:t>，不得在</w:t>
      </w:r>
      <w:r>
        <w:rPr>
          <w:rFonts w:ascii="宋体" w:hAnsi="宋体"/>
          <w:sz w:val="24"/>
        </w:rPr>
        <w:t>群里</w:t>
      </w:r>
      <w:r>
        <w:rPr>
          <w:rFonts w:hint="eastAsia" w:ascii="宋体" w:hAnsi="宋体"/>
          <w:sz w:val="24"/>
        </w:rPr>
        <w:t>故意闲扯、</w:t>
      </w:r>
      <w:r>
        <w:rPr>
          <w:rFonts w:ascii="宋体" w:hAnsi="宋体"/>
          <w:sz w:val="24"/>
        </w:rPr>
        <w:t>攀谈、调侃</w:t>
      </w:r>
      <w:r>
        <w:rPr>
          <w:rFonts w:hint="eastAsia" w:ascii="宋体" w:hAnsi="宋体"/>
          <w:sz w:val="24"/>
        </w:rPr>
        <w:t>、造谣</w:t>
      </w:r>
      <w:r>
        <w:rPr>
          <w:rFonts w:ascii="宋体" w:hAnsi="宋体"/>
          <w:sz w:val="24"/>
        </w:rPr>
        <w:t>。</w:t>
      </w:r>
    </w:p>
    <w:p>
      <w:pPr>
        <w:spacing w:line="360" w:lineRule="auto"/>
        <w:ind w:firstLine="480" w:firstLineChars="200"/>
        <w:rPr>
          <w:rFonts w:ascii="宋体" w:hAnsi="宋体"/>
          <w:sz w:val="24"/>
        </w:rPr>
      </w:pPr>
      <w:r>
        <w:rPr>
          <w:rFonts w:hint="eastAsia" w:ascii="宋体" w:hAnsi="宋体"/>
          <w:sz w:val="24"/>
        </w:rPr>
        <w:t>五、本条例由中国青瓷学院学生科负责解释。</w:t>
      </w:r>
    </w:p>
    <w:p>
      <w:pPr>
        <w:spacing w:line="360" w:lineRule="auto"/>
        <w:ind w:firstLine="480" w:firstLineChars="200"/>
        <w:rPr>
          <w:rFonts w:ascii="宋体" w:hAnsi="宋体"/>
          <w:sz w:val="24"/>
        </w:rPr>
      </w:pPr>
    </w:p>
    <w:p>
      <w:pPr>
        <w:spacing w:line="360" w:lineRule="auto"/>
        <w:rPr>
          <w:sz w:val="40"/>
          <w:szCs w:val="40"/>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JWO7QAAAABQEAAA8AAAAA&#10;AAAAAQAgAAAAIgAAAGRycy9kb3ducmV2LnhtbFBLAQIUABQAAAAIAIdO4kBjjbsTHAIAACMEAAAO&#10;AAAAAAAAAAEAIAAAAB8BAABkcnMvZTJvRG9jLnhtbFBLBQYAAAAABgAGAFkBAACt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tentative="0">
      <w:start w:val="1"/>
      <w:numFmt w:val="chineseCounting"/>
      <w:suff w:val="nothing"/>
      <w:lvlText w:val="（%1）"/>
      <w:lvlJc w:val="left"/>
      <w:rPr>
        <w:rFonts w:hint="default" w:ascii="Times New Roman"/>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4BAC5D54"/>
    <w:multiLevelType w:val="multilevel"/>
    <w:tmpl w:val="4BAC5D54"/>
    <w:lvl w:ilvl="0" w:tentative="0">
      <w:start w:val="1"/>
      <w:numFmt w:val="japaneseCounting"/>
      <w:lvlText w:val="第%1章"/>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3E836E2"/>
    <w:multiLevelType w:val="singleLevel"/>
    <w:tmpl w:val="53E836E2"/>
    <w:lvl w:ilvl="0" w:tentative="0">
      <w:start w:val="1"/>
      <w:numFmt w:val="decimal"/>
      <w:suff w:val="nothing"/>
      <w:lvlText w:val="%1．"/>
      <w:lvlJc w:val="left"/>
      <w:pPr>
        <w:ind w:left="0" w:firstLine="400"/>
      </w:pPr>
      <w:rPr>
        <w:rFonts w:hint="default"/>
      </w:rPr>
    </w:lvl>
  </w:abstractNum>
  <w:abstractNum w:abstractNumId="3">
    <w:nsid w:val="57C428A9"/>
    <w:multiLevelType w:val="singleLevel"/>
    <w:tmpl w:val="57C428A9"/>
    <w:lvl w:ilvl="0" w:tentative="0">
      <w:start w:val="3"/>
      <w:numFmt w:val="chineseCounting"/>
      <w:suff w:val="nothing"/>
      <w:lvlText w:val="%1、"/>
      <w:lvlJc w:val="left"/>
    </w:lvl>
  </w:abstractNum>
  <w:abstractNum w:abstractNumId="4">
    <w:nsid w:val="57C4F3C7"/>
    <w:multiLevelType w:val="singleLevel"/>
    <w:tmpl w:val="57C4F3C7"/>
    <w:lvl w:ilvl="0" w:tentative="0">
      <w:start w:val="1"/>
      <w:numFmt w:val="chineseCounting"/>
      <w:suff w:val="nothing"/>
      <w:lvlText w:val="%1、"/>
      <w:lvlJc w:val="left"/>
    </w:lvl>
  </w:abstractNum>
  <w:abstractNum w:abstractNumId="5">
    <w:nsid w:val="58526B1B"/>
    <w:multiLevelType w:val="singleLevel"/>
    <w:tmpl w:val="58526B1B"/>
    <w:lvl w:ilvl="0" w:tentative="0">
      <w:start w:val="13"/>
      <w:numFmt w:val="chineseCounting"/>
      <w:suff w:val="space"/>
      <w:lvlText w:val="第%1条"/>
      <w:lvlJc w:val="left"/>
    </w:lvl>
  </w:abstractNum>
  <w:abstractNum w:abstractNumId="6">
    <w:nsid w:val="585FAC17"/>
    <w:multiLevelType w:val="singleLevel"/>
    <w:tmpl w:val="585FAC17"/>
    <w:lvl w:ilvl="0" w:tentative="0">
      <w:start w:val="1"/>
      <w:numFmt w:val="decimal"/>
      <w:suff w:val="nothing"/>
      <w:lvlText w:val="%1."/>
      <w:lvlJc w:val="left"/>
    </w:lvl>
  </w:abstractNum>
  <w:num w:numId="1">
    <w:abstractNumId w:val="2"/>
  </w:num>
  <w:num w:numId="2">
    <w:abstractNumId w:val="5"/>
  </w:num>
  <w:num w:numId="3">
    <w:abstractNumId w:val="0"/>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7249F9"/>
    <w:rsid w:val="0003402A"/>
    <w:rsid w:val="000730F0"/>
    <w:rsid w:val="000B17C3"/>
    <w:rsid w:val="000F18C8"/>
    <w:rsid w:val="00165586"/>
    <w:rsid w:val="001F1BB2"/>
    <w:rsid w:val="00212D2D"/>
    <w:rsid w:val="00247282"/>
    <w:rsid w:val="00257C0A"/>
    <w:rsid w:val="00271054"/>
    <w:rsid w:val="00291CE9"/>
    <w:rsid w:val="002A45B5"/>
    <w:rsid w:val="00380F07"/>
    <w:rsid w:val="003D50E3"/>
    <w:rsid w:val="003E5256"/>
    <w:rsid w:val="00453BC8"/>
    <w:rsid w:val="00461E54"/>
    <w:rsid w:val="004625BD"/>
    <w:rsid w:val="004A4B5B"/>
    <w:rsid w:val="004B3364"/>
    <w:rsid w:val="00507846"/>
    <w:rsid w:val="00543479"/>
    <w:rsid w:val="00615FCA"/>
    <w:rsid w:val="00622EBB"/>
    <w:rsid w:val="0062348A"/>
    <w:rsid w:val="00631CD9"/>
    <w:rsid w:val="00672268"/>
    <w:rsid w:val="006D0B0A"/>
    <w:rsid w:val="006F199D"/>
    <w:rsid w:val="007A21B6"/>
    <w:rsid w:val="007C25E9"/>
    <w:rsid w:val="008058FC"/>
    <w:rsid w:val="00832963"/>
    <w:rsid w:val="00886B8B"/>
    <w:rsid w:val="008F68DD"/>
    <w:rsid w:val="0090789D"/>
    <w:rsid w:val="00920B9C"/>
    <w:rsid w:val="00952F87"/>
    <w:rsid w:val="009C3EC9"/>
    <w:rsid w:val="009D074B"/>
    <w:rsid w:val="009F26A4"/>
    <w:rsid w:val="00A21929"/>
    <w:rsid w:val="00A60B31"/>
    <w:rsid w:val="00A65393"/>
    <w:rsid w:val="00A67A54"/>
    <w:rsid w:val="00A7137F"/>
    <w:rsid w:val="00A7383B"/>
    <w:rsid w:val="00A9512A"/>
    <w:rsid w:val="00A95D43"/>
    <w:rsid w:val="00AB657F"/>
    <w:rsid w:val="00AE1B1B"/>
    <w:rsid w:val="00B33DF5"/>
    <w:rsid w:val="00B76326"/>
    <w:rsid w:val="00B86270"/>
    <w:rsid w:val="00B97B1D"/>
    <w:rsid w:val="00BA229F"/>
    <w:rsid w:val="00BA5C74"/>
    <w:rsid w:val="00C77B9B"/>
    <w:rsid w:val="00CC6716"/>
    <w:rsid w:val="00CF3539"/>
    <w:rsid w:val="00D04A95"/>
    <w:rsid w:val="00D07BC9"/>
    <w:rsid w:val="00D1770A"/>
    <w:rsid w:val="00D25F26"/>
    <w:rsid w:val="00D87476"/>
    <w:rsid w:val="00DB30A8"/>
    <w:rsid w:val="00E01ADA"/>
    <w:rsid w:val="00E231A8"/>
    <w:rsid w:val="00E40257"/>
    <w:rsid w:val="00E51282"/>
    <w:rsid w:val="00E63E04"/>
    <w:rsid w:val="00E707C1"/>
    <w:rsid w:val="00E81469"/>
    <w:rsid w:val="00E83D8D"/>
    <w:rsid w:val="00ED31F9"/>
    <w:rsid w:val="00ED6F38"/>
    <w:rsid w:val="00EE7547"/>
    <w:rsid w:val="00F77B1A"/>
    <w:rsid w:val="00FF1C25"/>
    <w:rsid w:val="0DF058AE"/>
    <w:rsid w:val="24F20B36"/>
    <w:rsid w:val="256A27BA"/>
    <w:rsid w:val="537249F9"/>
    <w:rsid w:val="58B50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20" w:after="120" w:line="360" w:lineRule="auto"/>
      <w:jc w:val="center"/>
      <w:outlineLvl w:val="0"/>
    </w:pPr>
    <w:rPr>
      <w:rFonts w:eastAsia="黑体"/>
      <w:b/>
      <w:bCs/>
      <w:kern w:val="44"/>
      <w:sz w:val="32"/>
      <w:szCs w:val="44"/>
    </w:rPr>
  </w:style>
  <w:style w:type="paragraph" w:styleId="3">
    <w:name w:val="heading 2"/>
    <w:basedOn w:val="1"/>
    <w:next w:val="1"/>
    <w:link w:val="17"/>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unhideWhenUsed/>
    <w:qFormat/>
    <w:uiPriority w:val="1"/>
  </w:style>
  <w:style w:type="table" w:default="1" w:styleId="14">
    <w:name w:val="Normal Table"/>
    <w:semiHidden/>
    <w:unhideWhenUsed/>
    <w:uiPriority w:val="99"/>
    <w:tblPr>
      <w:tblLayout w:type="fixed"/>
      <w:tblCellMar>
        <w:top w:w="0" w:type="dxa"/>
        <w:left w:w="108" w:type="dxa"/>
        <w:bottom w:w="0" w:type="dxa"/>
        <w:right w:w="108" w:type="dxa"/>
      </w:tblCellMar>
    </w:tblPr>
  </w:style>
  <w:style w:type="paragraph" w:styleId="4">
    <w:name w:val="Body Text Indent"/>
    <w:basedOn w:val="1"/>
    <w:uiPriority w:val="0"/>
    <w:pPr>
      <w:spacing w:after="120"/>
      <w:ind w:left="420" w:leftChars="200"/>
    </w:pPr>
    <w:rPr>
      <w:rFonts w:ascii="Calibri" w:hAnsi="Calibri"/>
      <w:szCs w:val="22"/>
    </w:rPr>
  </w:style>
  <w:style w:type="paragraph" w:styleId="5">
    <w:name w:val="Balloon Text"/>
    <w:basedOn w:val="1"/>
    <w:link w:val="15"/>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8">
    <w:name w:val="toc 1"/>
    <w:basedOn w:val="1"/>
    <w:next w:val="1"/>
    <w:uiPriority w:val="39"/>
    <w:pPr>
      <w:tabs>
        <w:tab w:val="right" w:leader="dot" w:pos="8296"/>
      </w:tabs>
      <w:spacing w:line="360" w:lineRule="auto"/>
    </w:pPr>
  </w:style>
  <w:style w:type="paragraph" w:styleId="9">
    <w:name w:val="Normal (Web)"/>
    <w:basedOn w:val="1"/>
    <w:qFormat/>
    <w:uiPriority w:val="0"/>
    <w:pPr>
      <w:widowControl/>
      <w:spacing w:beforeAutospacing="1" w:afterAutospacing="1"/>
      <w:jc w:val="left"/>
    </w:pPr>
    <w:rPr>
      <w:rFonts w:ascii="Arial Unicode MS" w:hAnsi="Arial Unicode MS" w:eastAsia="Arial Unicode MS" w:cs="Arial Unicode MS"/>
      <w:kern w:val="0"/>
      <w:sz w:val="24"/>
    </w:rPr>
  </w:style>
  <w:style w:type="paragraph" w:styleId="10">
    <w:name w:val="Title"/>
    <w:basedOn w:val="1"/>
    <w:next w:val="1"/>
    <w:link w:val="16"/>
    <w:qFormat/>
    <w:uiPriority w:val="0"/>
    <w:pPr>
      <w:spacing w:before="240" w:after="60"/>
      <w:jc w:val="center"/>
      <w:outlineLvl w:val="0"/>
    </w:pPr>
    <w:rPr>
      <w:rFonts w:ascii="Cambria" w:hAnsi="Cambria" w:cs="Times New Roman"/>
      <w:b/>
      <w:bCs/>
      <w:sz w:val="32"/>
      <w:szCs w:val="32"/>
    </w:rPr>
  </w:style>
  <w:style w:type="character" w:styleId="12">
    <w:name w:val="page number"/>
    <w:basedOn w:val="11"/>
    <w:qFormat/>
    <w:uiPriority w:val="0"/>
  </w:style>
  <w:style w:type="character" w:styleId="13">
    <w:name w:val="Hyperlink"/>
    <w:basedOn w:val="11"/>
    <w:unhideWhenUsed/>
    <w:uiPriority w:val="99"/>
    <w:rPr>
      <w:color w:val="0563C1" w:themeColor="hyperlink"/>
      <w:u w:val="single"/>
    </w:rPr>
  </w:style>
  <w:style w:type="character" w:customStyle="1" w:styleId="15">
    <w:name w:val="批注框文本 Char"/>
    <w:basedOn w:val="11"/>
    <w:link w:val="5"/>
    <w:uiPriority w:val="0"/>
    <w:rPr>
      <w:kern w:val="2"/>
      <w:sz w:val="18"/>
      <w:szCs w:val="18"/>
    </w:rPr>
  </w:style>
  <w:style w:type="character" w:customStyle="1" w:styleId="16">
    <w:name w:val="标题 Char"/>
    <w:basedOn w:val="11"/>
    <w:link w:val="10"/>
    <w:uiPriority w:val="0"/>
    <w:rPr>
      <w:rFonts w:ascii="Cambria" w:hAnsi="Cambria" w:cs="Times New Roman"/>
      <w:b/>
      <w:bCs/>
      <w:kern w:val="2"/>
      <w:sz w:val="32"/>
      <w:szCs w:val="32"/>
    </w:rPr>
  </w:style>
  <w:style w:type="character" w:customStyle="1" w:styleId="17">
    <w:name w:val="标题 2 Char"/>
    <w:basedOn w:val="11"/>
    <w:link w:val="3"/>
    <w:uiPriority w:val="0"/>
    <w:rPr>
      <w:rFonts w:ascii="Cambria" w:hAnsi="Cambria" w:eastAsia="宋体" w:cs="Times New Roman"/>
      <w:b/>
      <w:bCs/>
      <w:kern w:val="2"/>
      <w:sz w:val="32"/>
      <w:szCs w:val="32"/>
    </w:rPr>
  </w:style>
  <w:style w:type="paragraph" w:styleId="1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B7DAF2-0B5A-4076-9DD7-4E84EFE39EF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98</Pages>
  <Words>10074</Words>
  <Characters>57424</Characters>
  <Lines>478</Lines>
  <Paragraphs>134</Paragraphs>
  <TotalTime>0</TotalTime>
  <ScaleCrop>false</ScaleCrop>
  <LinksUpToDate>false</LinksUpToDate>
  <CharactersWithSpaces>67364</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2016-11-07T13:48:00Z</dcterms:created>
  <dc:creator>chenyu</dc:creator>
  <cp:lastModifiedBy>楼</cp:lastModifiedBy>
  <dcterms:modified xsi:type="dcterms:W3CDTF">2018-12-17T00:38:11Z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